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5D1E7B5" w14:textId="433FAD5F" w:rsidR="00835AAA" w:rsidRPr="006A1952" w:rsidRDefault="009C2F7A" w:rsidP="00835AAA">
      <w:pPr>
        <w:tabs>
          <w:tab w:val="center" w:pos="4680"/>
          <w:tab w:val="right" w:pos="9360"/>
        </w:tabs>
        <w:jc w:val="center"/>
        <w:rPr>
          <w:rFonts w:ascii="Georgia" w:eastAsia="Georgia" w:hAnsi="Georgia" w:cs="Georgia"/>
          <w:b/>
          <w:bCs/>
        </w:rPr>
      </w:pPr>
      <w:r>
        <w:rPr>
          <w:rFonts w:ascii="Georgia" w:eastAsia="Georgia" w:hAnsi="Georgia" w:cs="Georgia"/>
          <w:b/>
          <w:bCs/>
        </w:rPr>
        <w:t>Language and Literature</w:t>
      </w:r>
    </w:p>
    <w:p w14:paraId="07AA730E" w14:textId="2E8A9167" w:rsidR="00545E4D" w:rsidRPr="006A1952" w:rsidRDefault="006A1952" w:rsidP="00545E4D">
      <w:pPr>
        <w:jc w:val="center"/>
        <w:rPr>
          <w:b/>
          <w:bCs/>
        </w:rPr>
      </w:pPr>
      <w:r w:rsidRPr="006A1952">
        <w:rPr>
          <w:b/>
          <w:bCs/>
        </w:rPr>
        <w:t>MYP Year</w:t>
      </w:r>
      <w:r w:rsidRPr="006A1952">
        <w:rPr>
          <w:b/>
          <w:bCs/>
        </w:rPr>
        <w:t xml:space="preserve"> 2- 7</w:t>
      </w:r>
      <w:r w:rsidRPr="006A1952">
        <w:rPr>
          <w:b/>
          <w:bCs/>
          <w:vertAlign w:val="superscript"/>
        </w:rPr>
        <w:t>th</w:t>
      </w:r>
      <w:r w:rsidRPr="006A1952">
        <w:rPr>
          <w:b/>
          <w:bCs/>
        </w:rPr>
        <w:t xml:space="preserve"> Grade</w:t>
      </w:r>
    </w:p>
    <w:p w14:paraId="59DA2133" w14:textId="73F38F07" w:rsidR="7CFBF575" w:rsidRPr="006A1952" w:rsidRDefault="005D53E5" w:rsidP="686B0278">
      <w:pPr>
        <w:tabs>
          <w:tab w:val="center" w:pos="4680"/>
          <w:tab w:val="right" w:pos="9360"/>
        </w:tabs>
        <w:spacing w:line="259" w:lineRule="auto"/>
        <w:jc w:val="center"/>
      </w:pPr>
      <w:r w:rsidRPr="006A1952">
        <w:rPr>
          <w:rFonts w:ascii="Georgia" w:eastAsia="Georgia" w:hAnsi="Georgia" w:cs="Georgia"/>
          <w:b/>
          <w:bCs/>
        </w:rPr>
        <w:t>Dr. Floydena Smith</w:t>
      </w:r>
    </w:p>
    <w:p w14:paraId="00000003" w14:textId="5EC1D118" w:rsidR="00331CAE" w:rsidRPr="006A1952" w:rsidRDefault="007A62C1" w:rsidP="60786240">
      <w:pPr>
        <w:jc w:val="center"/>
        <w:rPr>
          <w:rFonts w:ascii="Georgia" w:eastAsia="Georgia" w:hAnsi="Georgia" w:cs="Georgia"/>
          <w:b/>
          <w:bCs/>
        </w:rPr>
      </w:pPr>
      <w:r w:rsidRPr="006A1952">
        <w:rPr>
          <w:rFonts w:ascii="Georgia" w:eastAsia="Georgia" w:hAnsi="Georgia" w:cs="Georgia"/>
          <w:b/>
          <w:bCs/>
        </w:rPr>
        <w:t>Course Syllabus 202</w:t>
      </w:r>
      <w:r w:rsidR="0CF0E17B" w:rsidRPr="006A1952">
        <w:rPr>
          <w:rFonts w:ascii="Georgia" w:eastAsia="Georgia" w:hAnsi="Georgia" w:cs="Georgia"/>
          <w:b/>
          <w:bCs/>
        </w:rPr>
        <w:t>5</w:t>
      </w:r>
      <w:r w:rsidRPr="006A1952">
        <w:rPr>
          <w:rFonts w:ascii="Georgia" w:eastAsia="Georgia" w:hAnsi="Georgia" w:cs="Georgia"/>
          <w:b/>
          <w:bCs/>
        </w:rPr>
        <w:t>-202</w:t>
      </w:r>
      <w:r w:rsidR="4E05D728" w:rsidRPr="006A1952">
        <w:rPr>
          <w:rFonts w:ascii="Georgia" w:eastAsia="Georgia" w:hAnsi="Georgia" w:cs="Georgia"/>
          <w:b/>
          <w:bCs/>
        </w:rPr>
        <w:t>6</w:t>
      </w:r>
    </w:p>
    <w:p w14:paraId="00000004" w14:textId="77777777" w:rsidR="00331CAE" w:rsidRDefault="00331CAE">
      <w:pPr>
        <w:rPr>
          <w:rFonts w:ascii="Georgia" w:eastAsia="Georgia" w:hAnsi="Georgia" w:cs="Georgia"/>
          <w:sz w:val="20"/>
          <w:szCs w:val="20"/>
        </w:rPr>
      </w:pPr>
    </w:p>
    <w:p w14:paraId="00000005" w14:textId="6B8F8FB9" w:rsidR="00331CAE" w:rsidRPr="0060314E" w:rsidRDefault="007A62C1">
      <w:pPr>
        <w:rPr>
          <w:rFonts w:ascii="Georgia" w:eastAsia="Georgia" w:hAnsi="Georgia" w:cs="Georgia"/>
          <w:color w:val="000000"/>
        </w:rPr>
      </w:pPr>
      <w:r w:rsidRPr="0060314E">
        <w:rPr>
          <w:rFonts w:ascii="Georgia" w:eastAsia="Georgia" w:hAnsi="Georgia" w:cs="Georgia"/>
          <w:b/>
        </w:rPr>
        <w:t>Course Description</w:t>
      </w:r>
      <w:r w:rsidR="00C67F36" w:rsidRPr="0060314E">
        <w:rPr>
          <w:rFonts w:ascii="Georgia" w:eastAsia="Georgia" w:hAnsi="Georgia" w:cs="Georgia"/>
          <w:b/>
        </w:rPr>
        <w:t xml:space="preserve"> </w:t>
      </w:r>
    </w:p>
    <w:p w14:paraId="042F136E" w14:textId="77777777" w:rsidR="0060314E" w:rsidRDefault="0060314E" w:rsidP="00411BB8">
      <w:pPr>
        <w:pBdr>
          <w:top w:val="nil"/>
          <w:left w:val="nil"/>
          <w:bottom w:val="nil"/>
          <w:right w:val="nil"/>
          <w:between w:val="nil"/>
        </w:pBdr>
        <w:spacing w:line="360" w:lineRule="auto"/>
        <w:rPr>
          <w:rFonts w:ascii="Georgia" w:eastAsia="Georgia" w:hAnsi="Georgia" w:cs="Georgia"/>
          <w:sz w:val="20"/>
          <w:szCs w:val="20"/>
        </w:rPr>
      </w:pPr>
    </w:p>
    <w:p w14:paraId="6B015556" w14:textId="4A8DAD73" w:rsidR="00B3409C" w:rsidRDefault="00843787" w:rsidP="00411BB8">
      <w:pPr>
        <w:pBdr>
          <w:top w:val="nil"/>
          <w:left w:val="nil"/>
          <w:bottom w:val="nil"/>
          <w:right w:val="nil"/>
          <w:between w:val="nil"/>
        </w:pBdr>
        <w:spacing w:line="360" w:lineRule="auto"/>
        <w:rPr>
          <w:rFonts w:ascii="Georgia" w:eastAsia="Georgia" w:hAnsi="Georgia" w:cs="Georgia"/>
        </w:rPr>
      </w:pPr>
      <w:r>
        <w:rPr>
          <w:rFonts w:ascii="Georgia" w:eastAsia="Georgia" w:hAnsi="Georgia" w:cs="Georgia"/>
        </w:rPr>
        <w:t>This course re-introduces students</w:t>
      </w:r>
      <w:r w:rsidR="00EA3AB4">
        <w:rPr>
          <w:rFonts w:ascii="Georgia" w:eastAsia="Georgia" w:hAnsi="Georgia" w:cs="Georgia"/>
        </w:rPr>
        <w:t xml:space="preserve"> to </w:t>
      </w:r>
      <w:r w:rsidR="00557A04">
        <w:rPr>
          <w:rFonts w:ascii="Georgia" w:eastAsia="Georgia" w:hAnsi="Georgia" w:cs="Georgia"/>
        </w:rPr>
        <w:t xml:space="preserve">engaging </w:t>
      </w:r>
      <w:r w:rsidR="00EA3AB4">
        <w:rPr>
          <w:rFonts w:ascii="Georgia" w:eastAsia="Georgia" w:hAnsi="Georgia" w:cs="Georgia"/>
        </w:rPr>
        <w:t>content</w:t>
      </w:r>
      <w:r w:rsidR="00557A04">
        <w:rPr>
          <w:rFonts w:ascii="Georgia" w:eastAsia="Georgia" w:hAnsi="Georgia" w:cs="Georgia"/>
        </w:rPr>
        <w:t xml:space="preserve"> through diverse </w:t>
      </w:r>
      <w:r w:rsidR="00511847">
        <w:rPr>
          <w:rFonts w:ascii="Georgia" w:eastAsia="Georgia" w:hAnsi="Georgia" w:cs="Georgia"/>
        </w:rPr>
        <w:t>literary text</w:t>
      </w:r>
      <w:r w:rsidR="00594253">
        <w:rPr>
          <w:rFonts w:ascii="Georgia" w:eastAsia="Georgia" w:hAnsi="Georgia" w:cs="Georgia"/>
        </w:rPr>
        <w:t>- informational</w:t>
      </w:r>
      <w:r w:rsidR="002B2440">
        <w:rPr>
          <w:rFonts w:ascii="Georgia" w:eastAsia="Georgia" w:hAnsi="Georgia" w:cs="Georgia"/>
        </w:rPr>
        <w:t xml:space="preserve">, </w:t>
      </w:r>
      <w:r w:rsidR="00454E90">
        <w:rPr>
          <w:rFonts w:ascii="Georgia" w:eastAsia="Georgia" w:hAnsi="Georgia" w:cs="Georgia"/>
        </w:rPr>
        <w:t xml:space="preserve">narrative, expository, persuasive. </w:t>
      </w:r>
      <w:r w:rsidR="00954F0F">
        <w:rPr>
          <w:rFonts w:ascii="Georgia" w:eastAsia="Georgia" w:hAnsi="Georgia" w:cs="Georgia"/>
        </w:rPr>
        <w:t>Grammar, vocabulary</w:t>
      </w:r>
      <w:r w:rsidR="003A2DFA">
        <w:rPr>
          <w:rFonts w:ascii="Georgia" w:eastAsia="Georgia" w:hAnsi="Georgia" w:cs="Georgia"/>
        </w:rPr>
        <w:t>, syntax, writing process skills</w:t>
      </w:r>
      <w:r w:rsidR="00DE3EFD">
        <w:rPr>
          <w:rFonts w:ascii="Georgia" w:eastAsia="Georgia" w:hAnsi="Georgia" w:cs="Georgia"/>
        </w:rPr>
        <w:t>, and sentence structure are improved through</w:t>
      </w:r>
      <w:r w:rsidR="00DE624E">
        <w:rPr>
          <w:rFonts w:ascii="Georgia" w:eastAsia="Georgia" w:hAnsi="Georgia" w:cs="Georgia"/>
        </w:rPr>
        <w:t xml:space="preserve"> structure</w:t>
      </w:r>
      <w:r w:rsidR="008427E9">
        <w:rPr>
          <w:rFonts w:ascii="Georgia" w:eastAsia="Georgia" w:hAnsi="Georgia" w:cs="Georgia"/>
        </w:rPr>
        <w:t>d</w:t>
      </w:r>
      <w:r w:rsidR="00DE624E">
        <w:rPr>
          <w:rFonts w:ascii="Georgia" w:eastAsia="Georgia" w:hAnsi="Georgia" w:cs="Georgia"/>
        </w:rPr>
        <w:t xml:space="preserve"> lessons</w:t>
      </w:r>
      <w:r w:rsidR="008427E9">
        <w:rPr>
          <w:rFonts w:ascii="Georgia" w:eastAsia="Georgia" w:hAnsi="Georgia" w:cs="Georgia"/>
        </w:rPr>
        <w:t>, practice exercises,</w:t>
      </w:r>
      <w:r w:rsidR="00DE624E">
        <w:rPr>
          <w:rFonts w:ascii="Georgia" w:eastAsia="Georgia" w:hAnsi="Georgia" w:cs="Georgia"/>
        </w:rPr>
        <w:t xml:space="preserve"> and assignments. </w:t>
      </w:r>
      <w:r w:rsidR="00FC0CB9">
        <w:rPr>
          <w:rFonts w:ascii="Georgia" w:eastAsia="Georgia" w:hAnsi="Georgia" w:cs="Georgia"/>
        </w:rPr>
        <w:t>Students will also engage in daily responsive exercises</w:t>
      </w:r>
      <w:r w:rsidR="0057371B">
        <w:rPr>
          <w:rFonts w:ascii="Georgia" w:eastAsia="Georgia" w:hAnsi="Georgia" w:cs="Georgia"/>
        </w:rPr>
        <w:t>.</w:t>
      </w:r>
      <w:r w:rsidR="00FC0CB9">
        <w:rPr>
          <w:rFonts w:ascii="Georgia" w:eastAsia="Georgia" w:hAnsi="Georgia" w:cs="Georgia"/>
        </w:rPr>
        <w:t xml:space="preserve"> </w:t>
      </w:r>
    </w:p>
    <w:p w14:paraId="406AE2F4" w14:textId="77777777" w:rsidR="0060314E" w:rsidRPr="0060314E" w:rsidRDefault="0060314E" w:rsidP="00411BB8">
      <w:pPr>
        <w:pBdr>
          <w:top w:val="nil"/>
          <w:left w:val="nil"/>
          <w:bottom w:val="nil"/>
          <w:right w:val="nil"/>
          <w:between w:val="nil"/>
        </w:pBdr>
        <w:spacing w:line="360" w:lineRule="auto"/>
        <w:rPr>
          <w:rFonts w:ascii="Georgia" w:eastAsia="Georgia" w:hAnsi="Georgia" w:cs="Georgia"/>
        </w:rPr>
      </w:pPr>
    </w:p>
    <w:p w14:paraId="7060884B" w14:textId="566DEF11" w:rsidR="00571B77" w:rsidRPr="0060314E" w:rsidRDefault="00B3409C" w:rsidP="00F01D6F">
      <w:pPr>
        <w:pBdr>
          <w:top w:val="nil"/>
          <w:left w:val="nil"/>
          <w:bottom w:val="nil"/>
          <w:right w:val="nil"/>
          <w:between w:val="nil"/>
        </w:pBdr>
        <w:spacing w:line="360" w:lineRule="auto"/>
        <w:rPr>
          <w:rFonts w:ascii="Georgia" w:eastAsia="Georgia" w:hAnsi="Georgia" w:cs="Georgia"/>
          <w:b/>
          <w:bCs/>
        </w:rPr>
      </w:pPr>
      <w:r w:rsidRPr="0060314E">
        <w:rPr>
          <w:rFonts w:ascii="Georgia" w:eastAsia="Georgia" w:hAnsi="Georgia" w:cs="Georgia"/>
          <w:b/>
          <w:bCs/>
        </w:rPr>
        <w:t>Course Objectives</w:t>
      </w:r>
    </w:p>
    <w:p w14:paraId="1FD3377C" w14:textId="571C778A" w:rsidR="00F01D6F" w:rsidRDefault="00F01D6F" w:rsidP="0060314E">
      <w:pPr>
        <w:pBdr>
          <w:top w:val="nil"/>
          <w:left w:val="nil"/>
          <w:bottom w:val="nil"/>
          <w:right w:val="nil"/>
          <w:between w:val="nil"/>
        </w:pBdr>
        <w:spacing w:line="360" w:lineRule="auto"/>
        <w:ind w:left="360"/>
        <w:rPr>
          <w:rFonts w:ascii="Georgia" w:eastAsia="Georgia" w:hAnsi="Georgia" w:cs="Georgia"/>
          <w:b/>
          <w:bCs/>
          <w:sz w:val="20"/>
          <w:szCs w:val="20"/>
        </w:rPr>
      </w:pPr>
    </w:p>
    <w:p w14:paraId="1904DDEB" w14:textId="77F396F6" w:rsidR="0060314E" w:rsidRPr="004B04BC" w:rsidRDefault="00EB0442" w:rsidP="00225F25">
      <w:pPr>
        <w:pStyle w:val="ListParagraph"/>
        <w:numPr>
          <w:ilvl w:val="0"/>
          <w:numId w:val="10"/>
        </w:numPr>
        <w:pBdr>
          <w:top w:val="nil"/>
          <w:left w:val="nil"/>
          <w:bottom w:val="nil"/>
          <w:right w:val="nil"/>
          <w:between w:val="nil"/>
        </w:pBdr>
        <w:spacing w:line="360" w:lineRule="auto"/>
        <w:rPr>
          <w:rFonts w:ascii="Georgia" w:eastAsia="Georgia" w:hAnsi="Georgia" w:cs="Georgia"/>
          <w:b/>
          <w:bCs/>
        </w:rPr>
      </w:pPr>
      <w:r w:rsidRPr="004B04BC">
        <w:rPr>
          <w:rFonts w:ascii="Georgia" w:eastAsia="Georgia" w:hAnsi="Georgia" w:cs="Georgia"/>
        </w:rPr>
        <w:t xml:space="preserve">Read </w:t>
      </w:r>
      <w:r w:rsidR="007661B3" w:rsidRPr="004B04BC">
        <w:rPr>
          <w:rFonts w:ascii="Georgia" w:eastAsia="Georgia" w:hAnsi="Georgia" w:cs="Georgia"/>
        </w:rPr>
        <w:t xml:space="preserve">challenging text at grade level. </w:t>
      </w:r>
    </w:p>
    <w:p w14:paraId="1551F602" w14:textId="77777777" w:rsidR="002E0FC2" w:rsidRPr="004B04BC" w:rsidRDefault="00E757B2" w:rsidP="00225F25">
      <w:pPr>
        <w:pStyle w:val="ListParagraph"/>
        <w:numPr>
          <w:ilvl w:val="0"/>
          <w:numId w:val="10"/>
        </w:numPr>
        <w:pBdr>
          <w:top w:val="nil"/>
          <w:left w:val="nil"/>
          <w:bottom w:val="nil"/>
          <w:right w:val="nil"/>
          <w:between w:val="nil"/>
        </w:pBdr>
        <w:spacing w:line="360" w:lineRule="auto"/>
        <w:rPr>
          <w:rFonts w:ascii="Georgia" w:eastAsia="Georgia" w:hAnsi="Georgia" w:cs="Georgia"/>
          <w:b/>
          <w:bCs/>
        </w:rPr>
      </w:pPr>
      <w:r w:rsidRPr="004B04BC">
        <w:rPr>
          <w:rFonts w:ascii="Georgia" w:eastAsia="Georgia" w:hAnsi="Georgia" w:cs="Georgia"/>
        </w:rPr>
        <w:t xml:space="preserve">Comprehend </w:t>
      </w:r>
      <w:r w:rsidR="00DB6772" w:rsidRPr="004B04BC">
        <w:rPr>
          <w:rFonts w:ascii="Georgia" w:eastAsia="Georgia" w:hAnsi="Georgia" w:cs="Georgia"/>
        </w:rPr>
        <w:t>and evaluate literary structures</w:t>
      </w:r>
      <w:r w:rsidR="00BB3C33" w:rsidRPr="004B04BC">
        <w:rPr>
          <w:rFonts w:ascii="Georgia" w:eastAsia="Georgia" w:hAnsi="Georgia" w:cs="Georgia"/>
        </w:rPr>
        <w:t xml:space="preserve"> and elements within various genres of writing. </w:t>
      </w:r>
    </w:p>
    <w:p w14:paraId="2538E199" w14:textId="77777777" w:rsidR="00F654BA" w:rsidRPr="004B04BC" w:rsidRDefault="002E0FC2" w:rsidP="00225F25">
      <w:pPr>
        <w:pStyle w:val="ListParagraph"/>
        <w:numPr>
          <w:ilvl w:val="0"/>
          <w:numId w:val="10"/>
        </w:numPr>
        <w:pBdr>
          <w:top w:val="nil"/>
          <w:left w:val="nil"/>
          <w:bottom w:val="nil"/>
          <w:right w:val="nil"/>
          <w:between w:val="nil"/>
        </w:pBdr>
        <w:spacing w:line="360" w:lineRule="auto"/>
        <w:rPr>
          <w:rFonts w:ascii="Georgia" w:eastAsia="Georgia" w:hAnsi="Georgia" w:cs="Georgia"/>
          <w:b/>
          <w:bCs/>
        </w:rPr>
      </w:pPr>
      <w:r w:rsidRPr="004B04BC">
        <w:rPr>
          <w:rFonts w:ascii="Georgia" w:eastAsia="Georgia" w:hAnsi="Georgia" w:cs="Georgia"/>
        </w:rPr>
        <w:t xml:space="preserve">Develop academic and </w:t>
      </w:r>
      <w:r w:rsidR="00B50677" w:rsidRPr="004B04BC">
        <w:rPr>
          <w:rFonts w:ascii="Georgia" w:eastAsia="Georgia" w:hAnsi="Georgia" w:cs="Georgia"/>
        </w:rPr>
        <w:t xml:space="preserve">specific </w:t>
      </w:r>
      <w:r w:rsidR="00F654BA" w:rsidRPr="004B04BC">
        <w:rPr>
          <w:rFonts w:ascii="Georgia" w:eastAsia="Georgia" w:hAnsi="Georgia" w:cs="Georgia"/>
        </w:rPr>
        <w:t xml:space="preserve">domain language. </w:t>
      </w:r>
    </w:p>
    <w:p w14:paraId="4D132F91" w14:textId="693695EA" w:rsidR="007661B3" w:rsidRPr="004B04BC" w:rsidRDefault="00F6434C" w:rsidP="00225F25">
      <w:pPr>
        <w:pStyle w:val="ListParagraph"/>
        <w:numPr>
          <w:ilvl w:val="0"/>
          <w:numId w:val="10"/>
        </w:numPr>
        <w:pBdr>
          <w:top w:val="nil"/>
          <w:left w:val="nil"/>
          <w:bottom w:val="nil"/>
          <w:right w:val="nil"/>
          <w:between w:val="nil"/>
        </w:pBdr>
        <w:spacing w:line="360" w:lineRule="auto"/>
        <w:rPr>
          <w:rFonts w:ascii="Georgia" w:eastAsia="Georgia" w:hAnsi="Georgia" w:cs="Georgia"/>
          <w:b/>
          <w:bCs/>
        </w:rPr>
      </w:pPr>
      <w:r w:rsidRPr="004B04BC">
        <w:rPr>
          <w:rFonts w:ascii="Georgia" w:eastAsia="Georgia" w:hAnsi="Georgia" w:cs="Georgia"/>
        </w:rPr>
        <w:t xml:space="preserve">Analyze and use textual evidence to </w:t>
      </w:r>
      <w:r w:rsidR="00283687" w:rsidRPr="004B04BC">
        <w:rPr>
          <w:rFonts w:ascii="Georgia" w:eastAsia="Georgia" w:hAnsi="Georgia" w:cs="Georgia"/>
        </w:rPr>
        <w:t xml:space="preserve">make inferences, analyze, and evaluate texts. </w:t>
      </w:r>
    </w:p>
    <w:p w14:paraId="40B602DE" w14:textId="1117214E" w:rsidR="00387CBF" w:rsidRPr="004B04BC" w:rsidRDefault="00387CBF" w:rsidP="00225F25">
      <w:pPr>
        <w:pStyle w:val="ListParagraph"/>
        <w:numPr>
          <w:ilvl w:val="0"/>
          <w:numId w:val="10"/>
        </w:numPr>
        <w:pBdr>
          <w:top w:val="nil"/>
          <w:left w:val="nil"/>
          <w:bottom w:val="nil"/>
          <w:right w:val="nil"/>
          <w:between w:val="nil"/>
        </w:pBdr>
        <w:spacing w:line="360" w:lineRule="auto"/>
        <w:rPr>
          <w:rFonts w:ascii="Georgia" w:eastAsia="Georgia" w:hAnsi="Georgia" w:cs="Georgia"/>
          <w:b/>
          <w:bCs/>
        </w:rPr>
      </w:pPr>
      <w:r w:rsidRPr="004B04BC">
        <w:rPr>
          <w:rFonts w:ascii="Georgia" w:eastAsia="Georgia" w:hAnsi="Georgia" w:cs="Georgia"/>
        </w:rPr>
        <w:t>Ahere to the writing process</w:t>
      </w:r>
      <w:r w:rsidR="00343F6D" w:rsidRPr="004B04BC">
        <w:rPr>
          <w:rFonts w:ascii="Georgia" w:eastAsia="Georgia" w:hAnsi="Georgia" w:cs="Georgia"/>
        </w:rPr>
        <w:t xml:space="preserve"> when writing essays. </w:t>
      </w:r>
    </w:p>
    <w:p w14:paraId="1176EE0E" w14:textId="77777777" w:rsidR="004B04BC" w:rsidRPr="001834E1" w:rsidRDefault="00B31FF9" w:rsidP="00225F25">
      <w:pPr>
        <w:pStyle w:val="ListParagraph"/>
        <w:numPr>
          <w:ilvl w:val="0"/>
          <w:numId w:val="10"/>
        </w:numPr>
        <w:pBdr>
          <w:top w:val="nil"/>
          <w:left w:val="nil"/>
          <w:bottom w:val="nil"/>
          <w:right w:val="nil"/>
          <w:between w:val="nil"/>
        </w:pBdr>
        <w:spacing w:line="360" w:lineRule="auto"/>
        <w:rPr>
          <w:rFonts w:ascii="Georgia" w:eastAsia="Georgia" w:hAnsi="Georgia" w:cs="Georgia"/>
          <w:b/>
          <w:bCs/>
        </w:rPr>
      </w:pPr>
      <w:r w:rsidRPr="004B04BC">
        <w:rPr>
          <w:rFonts w:ascii="Georgia" w:eastAsia="Georgia" w:hAnsi="Georgia" w:cs="Georgia"/>
        </w:rPr>
        <w:t xml:space="preserve">Incorporate </w:t>
      </w:r>
      <w:r w:rsidR="00A74764" w:rsidRPr="004B04BC">
        <w:rPr>
          <w:rFonts w:ascii="Georgia" w:eastAsia="Georgia" w:hAnsi="Georgia" w:cs="Georgia"/>
        </w:rPr>
        <w:t xml:space="preserve">research methods to gather meaningful information </w:t>
      </w:r>
      <w:r w:rsidR="008F2365" w:rsidRPr="004B04BC">
        <w:rPr>
          <w:rFonts w:ascii="Georgia" w:eastAsia="Georgia" w:hAnsi="Georgia" w:cs="Georgia"/>
        </w:rPr>
        <w:t xml:space="preserve">from various databases. </w:t>
      </w:r>
    </w:p>
    <w:p w14:paraId="00000007" w14:textId="0FFB91C0" w:rsidR="00331CAE" w:rsidRPr="00715873" w:rsidRDefault="001834E1" w:rsidP="00411BB8">
      <w:pPr>
        <w:pStyle w:val="ListParagraph"/>
        <w:numPr>
          <w:ilvl w:val="0"/>
          <w:numId w:val="10"/>
        </w:numPr>
        <w:pBdr>
          <w:top w:val="nil"/>
          <w:left w:val="nil"/>
          <w:bottom w:val="nil"/>
          <w:right w:val="nil"/>
          <w:between w:val="nil"/>
        </w:pBdr>
        <w:spacing w:line="360" w:lineRule="auto"/>
        <w:rPr>
          <w:rFonts w:ascii="Georgia" w:eastAsia="Georgia" w:hAnsi="Georgia" w:cs="Georgia"/>
          <w:b/>
          <w:bCs/>
        </w:rPr>
      </w:pPr>
      <w:r>
        <w:rPr>
          <w:rFonts w:ascii="Georgia" w:eastAsia="Georgia" w:hAnsi="Georgia" w:cs="Georgia"/>
        </w:rPr>
        <w:t xml:space="preserve">Use </w:t>
      </w:r>
      <w:r w:rsidR="00BB0BC1">
        <w:rPr>
          <w:rFonts w:ascii="Georgia" w:eastAsia="Georgia" w:hAnsi="Georgia" w:cs="Georgia"/>
        </w:rPr>
        <w:t>S</w:t>
      </w:r>
      <w:r>
        <w:rPr>
          <w:rFonts w:ascii="Georgia" w:eastAsia="Georgia" w:hAnsi="Georgia" w:cs="Georgia"/>
        </w:rPr>
        <w:t>tandard English</w:t>
      </w:r>
      <w:r w:rsidR="00BB0BC1">
        <w:rPr>
          <w:rFonts w:ascii="Georgia" w:eastAsia="Georgia" w:hAnsi="Georgia" w:cs="Georgia"/>
        </w:rPr>
        <w:t xml:space="preserve"> in all forms of writing.</w:t>
      </w:r>
    </w:p>
    <w:p w14:paraId="00000008" w14:textId="77777777" w:rsidR="00331CAE" w:rsidRPr="00E50AFC" w:rsidRDefault="007A62C1">
      <w:pPr>
        <w:rPr>
          <w:rFonts w:ascii="Georgia" w:eastAsia="Georgia" w:hAnsi="Georgia" w:cs="Georgia"/>
          <w:b/>
        </w:rPr>
      </w:pPr>
      <w:r w:rsidRPr="00E50AFC">
        <w:rPr>
          <w:rFonts w:ascii="Georgia" w:eastAsia="Georgia" w:hAnsi="Georgia" w:cs="Georgia"/>
          <w:b/>
        </w:rPr>
        <w:t>Textbook</w:t>
      </w:r>
    </w:p>
    <w:p w14:paraId="0000000A" w14:textId="57F378C3" w:rsidR="00331CAE" w:rsidRPr="00F96298" w:rsidRDefault="00D02581">
      <w:pPr>
        <w:rPr>
          <w:rFonts w:ascii="Georgia" w:eastAsia="Georgia" w:hAnsi="Georgia" w:cs="Georgia"/>
          <w:color w:val="000000" w:themeColor="text1"/>
        </w:rPr>
      </w:pPr>
      <w:r>
        <w:rPr>
          <w:rFonts w:ascii="Georgia" w:eastAsia="Georgia" w:hAnsi="Georgia" w:cs="Georgia"/>
          <w:color w:val="000000" w:themeColor="text1"/>
        </w:rPr>
        <w:t>Beers, Kylene</w:t>
      </w:r>
      <w:r w:rsidR="009A45D2">
        <w:rPr>
          <w:rFonts w:ascii="Georgia" w:eastAsia="Georgia" w:hAnsi="Georgia" w:cs="Georgia"/>
          <w:color w:val="000000" w:themeColor="text1"/>
        </w:rPr>
        <w:t xml:space="preserve">, et al. </w:t>
      </w:r>
      <w:r w:rsidR="009A45D2">
        <w:rPr>
          <w:rFonts w:ascii="Georgia" w:eastAsia="Georgia" w:hAnsi="Georgia" w:cs="Georgia"/>
          <w:i/>
          <w:iCs/>
          <w:color w:val="000000" w:themeColor="text1"/>
        </w:rPr>
        <w:t xml:space="preserve">into Literature. </w:t>
      </w:r>
      <w:r w:rsidR="00E559EC">
        <w:rPr>
          <w:rFonts w:ascii="Georgia" w:eastAsia="Georgia" w:hAnsi="Georgia" w:cs="Georgia"/>
          <w:color w:val="000000" w:themeColor="text1"/>
        </w:rPr>
        <w:t>Hou</w:t>
      </w:r>
      <w:r w:rsidR="007C447B">
        <w:rPr>
          <w:rFonts w:ascii="Georgia" w:eastAsia="Georgia" w:hAnsi="Georgia" w:cs="Georgia"/>
          <w:color w:val="000000" w:themeColor="text1"/>
        </w:rPr>
        <w:t>ghton Mifflin Harcourt Publishing</w:t>
      </w:r>
      <w:r w:rsidR="00FB1F53">
        <w:rPr>
          <w:rFonts w:ascii="Georgia" w:eastAsia="Georgia" w:hAnsi="Georgia" w:cs="Georgia"/>
          <w:color w:val="000000" w:themeColor="text1"/>
        </w:rPr>
        <w:t xml:space="preserve">, </w:t>
      </w:r>
      <w:r w:rsidR="00F96298">
        <w:rPr>
          <w:rFonts w:ascii="Georgia" w:eastAsia="Georgia" w:hAnsi="Georgia" w:cs="Georgia"/>
          <w:color w:val="000000" w:themeColor="text1"/>
        </w:rPr>
        <w:t>20</w:t>
      </w:r>
      <w:r w:rsidR="00AF6B1E">
        <w:rPr>
          <w:rFonts w:ascii="Georgia" w:eastAsia="Georgia" w:hAnsi="Georgia" w:cs="Georgia"/>
          <w:color w:val="000000" w:themeColor="text1"/>
        </w:rPr>
        <w:t>2</w:t>
      </w:r>
      <w:r w:rsidR="00073ED7">
        <w:rPr>
          <w:rFonts w:ascii="Georgia" w:eastAsia="Georgia" w:hAnsi="Georgia" w:cs="Georgia"/>
          <w:color w:val="000000" w:themeColor="text1"/>
        </w:rPr>
        <w:t>0.</w:t>
      </w:r>
    </w:p>
    <w:p w14:paraId="110D0228" w14:textId="77777777" w:rsidR="00073ED7" w:rsidRDefault="00073ED7">
      <w:pPr>
        <w:rPr>
          <w:rFonts w:ascii="Georgia" w:eastAsia="Georgia" w:hAnsi="Georgia" w:cs="Georgia"/>
          <w:b/>
        </w:rPr>
      </w:pPr>
    </w:p>
    <w:p w14:paraId="0000000B" w14:textId="326CBFF6" w:rsidR="00331CAE" w:rsidRPr="00E50AFC" w:rsidRDefault="007A62C1">
      <w:pPr>
        <w:rPr>
          <w:rFonts w:ascii="Georgia" w:eastAsia="Georgia" w:hAnsi="Georgia" w:cs="Georgia"/>
          <w:b/>
        </w:rPr>
      </w:pPr>
      <w:r w:rsidRPr="00E50AFC">
        <w:rPr>
          <w:rFonts w:ascii="Georgia" w:eastAsia="Georgia" w:hAnsi="Georgia" w:cs="Georgia"/>
          <w:b/>
        </w:rPr>
        <w:t>Novels</w:t>
      </w:r>
    </w:p>
    <w:p w14:paraId="0000000C" w14:textId="03F8E762" w:rsidR="00331CAE" w:rsidRPr="00680CF3" w:rsidRDefault="002A2B46">
      <w:pPr>
        <w:rPr>
          <w:rFonts w:ascii="Georgia" w:eastAsia="Georgia" w:hAnsi="Georgia" w:cs="Georgia"/>
          <w:iCs/>
          <w:color w:val="000000" w:themeColor="text1"/>
        </w:rPr>
      </w:pPr>
      <w:r w:rsidRPr="005E2D54">
        <w:rPr>
          <w:rFonts w:ascii="Georgia" w:eastAsia="Georgia" w:hAnsi="Georgia" w:cs="Georgia"/>
          <w:iCs/>
          <w:color w:val="000000" w:themeColor="text1"/>
        </w:rPr>
        <w:t>Spinelli</w:t>
      </w:r>
      <w:r w:rsidR="005E2D54" w:rsidRPr="005E2D54">
        <w:rPr>
          <w:rFonts w:ascii="Georgia" w:eastAsia="Georgia" w:hAnsi="Georgia" w:cs="Georgia"/>
          <w:iCs/>
          <w:color w:val="000000" w:themeColor="text1"/>
        </w:rPr>
        <w:t>, Jerry.</w:t>
      </w:r>
      <w:r w:rsidR="00F80EF0">
        <w:rPr>
          <w:rFonts w:ascii="Georgia" w:eastAsia="Georgia" w:hAnsi="Georgia" w:cs="Georgia"/>
          <w:i/>
          <w:color w:val="000000" w:themeColor="text1"/>
        </w:rPr>
        <w:t xml:space="preserve"> The Warden’s Daughter. </w:t>
      </w:r>
      <w:r w:rsidR="00660C5B">
        <w:rPr>
          <w:rFonts w:ascii="Georgia" w:eastAsia="Georgia" w:hAnsi="Georgia" w:cs="Georgia"/>
          <w:iCs/>
          <w:color w:val="000000" w:themeColor="text1"/>
        </w:rPr>
        <w:t>Random House</w:t>
      </w:r>
      <w:r w:rsidR="00AD021E">
        <w:rPr>
          <w:rFonts w:ascii="Georgia" w:eastAsia="Georgia" w:hAnsi="Georgia" w:cs="Georgia"/>
          <w:iCs/>
          <w:color w:val="000000" w:themeColor="text1"/>
        </w:rPr>
        <w:t>,</w:t>
      </w:r>
      <w:r w:rsidR="00345A4C">
        <w:rPr>
          <w:rFonts w:ascii="Georgia" w:eastAsia="Georgia" w:hAnsi="Georgia" w:cs="Georgia"/>
          <w:iCs/>
          <w:color w:val="000000" w:themeColor="text1"/>
        </w:rPr>
        <w:t xml:space="preserve"> 2017</w:t>
      </w:r>
      <w:r w:rsidR="00AD021E">
        <w:rPr>
          <w:rFonts w:ascii="Georgia" w:eastAsia="Georgia" w:hAnsi="Georgia" w:cs="Georgia"/>
          <w:iCs/>
          <w:color w:val="000000" w:themeColor="text1"/>
        </w:rPr>
        <w:t xml:space="preserve">. </w:t>
      </w:r>
    </w:p>
    <w:p w14:paraId="0000000D" w14:textId="77777777" w:rsidR="00331CAE" w:rsidRPr="005E2D54" w:rsidRDefault="00331CAE">
      <w:pPr>
        <w:rPr>
          <w:rFonts w:ascii="Georgia" w:eastAsia="Georgia" w:hAnsi="Georgia" w:cs="Georgia"/>
          <w:b/>
          <w:color w:val="000000" w:themeColor="text1"/>
        </w:rPr>
      </w:pPr>
    </w:p>
    <w:p w14:paraId="4B5A030D" w14:textId="77777777" w:rsidR="00BD28B9" w:rsidRDefault="00BD28B9">
      <w:pPr>
        <w:rPr>
          <w:rFonts w:ascii="Georgia" w:eastAsia="Georgia" w:hAnsi="Georgia" w:cs="Georgia"/>
          <w:b/>
        </w:rPr>
      </w:pPr>
    </w:p>
    <w:p w14:paraId="7D183832" w14:textId="77777777" w:rsidR="00BD28B9" w:rsidRDefault="00BD28B9">
      <w:pPr>
        <w:rPr>
          <w:rFonts w:ascii="Georgia" w:eastAsia="Georgia" w:hAnsi="Georgia" w:cs="Georgia"/>
          <w:b/>
        </w:rPr>
      </w:pPr>
    </w:p>
    <w:p w14:paraId="5DB0C510" w14:textId="77777777" w:rsidR="00BD28B9" w:rsidRDefault="00BD28B9">
      <w:pPr>
        <w:rPr>
          <w:rFonts w:ascii="Georgia" w:eastAsia="Georgia" w:hAnsi="Georgia" w:cs="Georgia"/>
          <w:b/>
        </w:rPr>
      </w:pPr>
    </w:p>
    <w:p w14:paraId="42B7E0A3" w14:textId="77777777" w:rsidR="00BD28B9" w:rsidRDefault="00BD28B9">
      <w:pPr>
        <w:rPr>
          <w:rFonts w:ascii="Georgia" w:eastAsia="Georgia" w:hAnsi="Georgia" w:cs="Georgia"/>
          <w:b/>
        </w:rPr>
      </w:pPr>
    </w:p>
    <w:p w14:paraId="42F0F51C" w14:textId="77777777" w:rsidR="00BD28B9" w:rsidRDefault="00BD28B9">
      <w:pPr>
        <w:rPr>
          <w:rFonts w:ascii="Georgia" w:eastAsia="Georgia" w:hAnsi="Georgia" w:cs="Georgia"/>
          <w:b/>
        </w:rPr>
      </w:pPr>
    </w:p>
    <w:p w14:paraId="39AFFFE3" w14:textId="77777777" w:rsidR="00BD28B9" w:rsidRDefault="00BD28B9">
      <w:pPr>
        <w:rPr>
          <w:rFonts w:ascii="Georgia" w:eastAsia="Georgia" w:hAnsi="Georgia" w:cs="Georgia"/>
          <w:b/>
        </w:rPr>
      </w:pPr>
    </w:p>
    <w:p w14:paraId="6C85337F" w14:textId="77777777" w:rsidR="00BD28B9" w:rsidRDefault="00BD28B9">
      <w:pPr>
        <w:rPr>
          <w:rFonts w:ascii="Georgia" w:eastAsia="Georgia" w:hAnsi="Georgia" w:cs="Georgia"/>
          <w:b/>
        </w:rPr>
      </w:pPr>
    </w:p>
    <w:p w14:paraId="72C2A48A" w14:textId="52169821" w:rsidR="00735CBE" w:rsidRDefault="007A62C1" w:rsidP="00735CBE">
      <w:pPr>
        <w:rPr>
          <w:rFonts w:ascii="Georgia" w:eastAsia="Georgia" w:hAnsi="Georgia" w:cs="Georgia"/>
          <w:b/>
        </w:rPr>
      </w:pPr>
      <w:r w:rsidRPr="00E50AFC">
        <w:rPr>
          <w:rFonts w:ascii="Georgia" w:eastAsia="Georgia" w:hAnsi="Georgia" w:cs="Georgia"/>
          <w:b/>
        </w:rPr>
        <w:lastRenderedPageBreak/>
        <w:t>Unit/Concept Name</w:t>
      </w:r>
      <w:r w:rsidR="00735CBE">
        <w:rPr>
          <w:rFonts w:ascii="Georgia" w:eastAsia="Georgia" w:hAnsi="Georgia" w:cs="Georgia"/>
          <w:b/>
        </w:rPr>
        <w:t>s</w:t>
      </w:r>
    </w:p>
    <w:p w14:paraId="2038FC7D" w14:textId="77777777" w:rsidR="00735CBE" w:rsidRDefault="00735CBE" w:rsidP="00735CBE">
      <w:pPr>
        <w:rPr>
          <w:rFonts w:ascii="Georgia" w:eastAsia="Georgia" w:hAnsi="Georgia" w:cs="Georgia"/>
          <w:b/>
        </w:rPr>
      </w:pPr>
    </w:p>
    <w:p w14:paraId="0BB1F66C" w14:textId="026CA663" w:rsidR="00E705C8" w:rsidRPr="002138EC" w:rsidRDefault="00735CBE" w:rsidP="00E705C8">
      <w:pPr>
        <w:pStyle w:val="ListParagraph"/>
        <w:numPr>
          <w:ilvl w:val="0"/>
          <w:numId w:val="13"/>
        </w:numPr>
        <w:rPr>
          <w:rFonts w:eastAsia="Georgia"/>
          <w:bCs/>
        </w:rPr>
      </w:pPr>
      <w:r w:rsidRPr="002138EC">
        <w:rPr>
          <w:rFonts w:eastAsia="Georgia"/>
          <w:bCs/>
        </w:rPr>
        <w:t>Unit 0: August 5</w:t>
      </w:r>
      <w:r w:rsidRPr="002138EC">
        <w:rPr>
          <w:rFonts w:eastAsia="Georgia"/>
          <w:bCs/>
          <w:vertAlign w:val="superscript"/>
        </w:rPr>
        <w:t>th</w:t>
      </w:r>
      <w:r w:rsidRPr="002138EC">
        <w:rPr>
          <w:rFonts w:eastAsia="Georgia"/>
          <w:bCs/>
        </w:rPr>
        <w:t>-6</w:t>
      </w:r>
      <w:r w:rsidRPr="002138EC">
        <w:rPr>
          <w:rFonts w:eastAsia="Georgia"/>
          <w:bCs/>
          <w:vertAlign w:val="superscript"/>
        </w:rPr>
        <w:t>th</w:t>
      </w:r>
      <w:r w:rsidRPr="002138EC">
        <w:rPr>
          <w:rFonts w:eastAsia="Georgia"/>
          <w:bCs/>
        </w:rPr>
        <w:t xml:space="preserve"> </w:t>
      </w:r>
    </w:p>
    <w:p w14:paraId="04E03E3E" w14:textId="77777777" w:rsidR="00E705C8" w:rsidRPr="002138EC" w:rsidRDefault="00E705C8" w:rsidP="00E705C8">
      <w:pPr>
        <w:pStyle w:val="ListParagraph"/>
        <w:rPr>
          <w:rFonts w:eastAsia="Georgia"/>
          <w:bCs/>
        </w:rPr>
      </w:pPr>
    </w:p>
    <w:p w14:paraId="5A219F55" w14:textId="3B6EDEFB" w:rsidR="00E705C8" w:rsidRPr="002138EC" w:rsidRDefault="00E705C8" w:rsidP="00E705C8">
      <w:pPr>
        <w:pStyle w:val="ListParagraph"/>
        <w:numPr>
          <w:ilvl w:val="0"/>
          <w:numId w:val="13"/>
        </w:numPr>
        <w:rPr>
          <w:rFonts w:eastAsia="Georgia"/>
          <w:bCs/>
        </w:rPr>
      </w:pPr>
      <w:r w:rsidRPr="002138EC">
        <w:rPr>
          <w:rFonts w:eastAsia="Georgia"/>
          <w:bCs/>
        </w:rPr>
        <w:t xml:space="preserve">Unit 1: August </w:t>
      </w:r>
      <w:r w:rsidR="00BF207A" w:rsidRPr="002138EC">
        <w:rPr>
          <w:rFonts w:eastAsia="Georgia"/>
          <w:bCs/>
        </w:rPr>
        <w:t>7</w:t>
      </w:r>
      <w:r w:rsidR="00BF207A" w:rsidRPr="002138EC">
        <w:rPr>
          <w:rFonts w:eastAsia="Georgia"/>
          <w:bCs/>
          <w:vertAlign w:val="superscript"/>
        </w:rPr>
        <w:t>th</w:t>
      </w:r>
      <w:r w:rsidR="00BF207A" w:rsidRPr="002138EC">
        <w:rPr>
          <w:rFonts w:eastAsia="Georgia"/>
          <w:bCs/>
        </w:rPr>
        <w:t>- September 15</w:t>
      </w:r>
      <w:r w:rsidR="00940CF9" w:rsidRPr="002138EC">
        <w:rPr>
          <w:rFonts w:eastAsia="Georgia"/>
          <w:bCs/>
          <w:vertAlign w:val="superscript"/>
        </w:rPr>
        <w:t>th</w:t>
      </w:r>
      <w:r w:rsidR="00940CF9">
        <w:rPr>
          <w:rFonts w:eastAsia="Georgia"/>
          <w:bCs/>
          <w:vertAlign w:val="superscript"/>
        </w:rPr>
        <w:t>:</w:t>
      </w:r>
      <w:r w:rsidR="005A3977" w:rsidRPr="002138EC">
        <w:rPr>
          <w:rFonts w:eastAsia="Georgia"/>
          <w:bCs/>
        </w:rPr>
        <w:t xml:space="preserve"> Analyze Form and Poetry</w:t>
      </w:r>
    </w:p>
    <w:p w14:paraId="6A98C8F5" w14:textId="77777777" w:rsidR="002138EC" w:rsidRPr="002138EC" w:rsidRDefault="002138EC" w:rsidP="002138EC">
      <w:pPr>
        <w:pStyle w:val="ListParagraph"/>
        <w:rPr>
          <w:rFonts w:eastAsia="Georgia"/>
          <w:bCs/>
        </w:rPr>
      </w:pPr>
    </w:p>
    <w:p w14:paraId="53E09AA0" w14:textId="65221FC4" w:rsidR="002138EC" w:rsidRDefault="002138EC" w:rsidP="00E705C8">
      <w:pPr>
        <w:pStyle w:val="ListParagraph"/>
        <w:numPr>
          <w:ilvl w:val="0"/>
          <w:numId w:val="13"/>
        </w:numPr>
        <w:rPr>
          <w:rFonts w:eastAsia="Georgia"/>
          <w:bCs/>
        </w:rPr>
      </w:pPr>
      <w:r>
        <w:rPr>
          <w:rFonts w:eastAsia="Georgia"/>
          <w:bCs/>
        </w:rPr>
        <w:t xml:space="preserve">Unit 2: </w:t>
      </w:r>
      <w:r w:rsidR="00940CF9">
        <w:rPr>
          <w:rFonts w:eastAsia="Georgia"/>
          <w:bCs/>
        </w:rPr>
        <w:t>September 18</w:t>
      </w:r>
      <w:r w:rsidR="00940CF9" w:rsidRPr="00940CF9">
        <w:rPr>
          <w:rFonts w:eastAsia="Georgia"/>
          <w:bCs/>
          <w:vertAlign w:val="superscript"/>
        </w:rPr>
        <w:t>th</w:t>
      </w:r>
      <w:r w:rsidR="00940CF9">
        <w:rPr>
          <w:rFonts w:eastAsia="Georgia"/>
          <w:bCs/>
        </w:rPr>
        <w:t>- October 29</w:t>
      </w:r>
      <w:r w:rsidR="00940CF9" w:rsidRPr="00940CF9">
        <w:rPr>
          <w:rFonts w:eastAsia="Georgia"/>
          <w:bCs/>
          <w:vertAlign w:val="superscript"/>
        </w:rPr>
        <w:t>th</w:t>
      </w:r>
      <w:r w:rsidR="00940CF9">
        <w:rPr>
          <w:rFonts w:eastAsia="Georgia"/>
          <w:bCs/>
        </w:rPr>
        <w:t xml:space="preserve">: </w:t>
      </w:r>
      <w:r w:rsidR="008D6701">
        <w:rPr>
          <w:rFonts w:eastAsia="Georgia"/>
          <w:bCs/>
        </w:rPr>
        <w:t xml:space="preserve"> Argument</w:t>
      </w:r>
      <w:r w:rsidR="00BD4213">
        <w:rPr>
          <w:rFonts w:eastAsia="Georgia"/>
          <w:bCs/>
        </w:rPr>
        <w:t xml:space="preserve"> Texts</w:t>
      </w:r>
    </w:p>
    <w:p w14:paraId="7925B595" w14:textId="77777777" w:rsidR="008D6701" w:rsidRPr="008D6701" w:rsidRDefault="008D6701" w:rsidP="008D6701">
      <w:pPr>
        <w:pStyle w:val="ListParagraph"/>
        <w:rPr>
          <w:rFonts w:eastAsia="Georgia"/>
          <w:bCs/>
        </w:rPr>
      </w:pPr>
    </w:p>
    <w:p w14:paraId="7CDB0397" w14:textId="06840AF8" w:rsidR="008D6701" w:rsidRDefault="008D6701" w:rsidP="00E705C8">
      <w:pPr>
        <w:pStyle w:val="ListParagraph"/>
        <w:numPr>
          <w:ilvl w:val="0"/>
          <w:numId w:val="13"/>
        </w:numPr>
        <w:rPr>
          <w:rFonts w:eastAsia="Georgia"/>
          <w:bCs/>
        </w:rPr>
      </w:pPr>
      <w:r>
        <w:rPr>
          <w:rFonts w:eastAsia="Georgia"/>
          <w:bCs/>
        </w:rPr>
        <w:t xml:space="preserve">Unit 3: </w:t>
      </w:r>
      <w:r w:rsidR="00743BD2">
        <w:rPr>
          <w:rFonts w:eastAsia="Georgia"/>
          <w:bCs/>
        </w:rPr>
        <w:t>Nov. 3</w:t>
      </w:r>
      <w:r w:rsidR="00743BD2" w:rsidRPr="00743BD2">
        <w:rPr>
          <w:rFonts w:eastAsia="Georgia"/>
          <w:bCs/>
          <w:vertAlign w:val="superscript"/>
        </w:rPr>
        <w:t>rd</w:t>
      </w:r>
      <w:r w:rsidR="00743BD2">
        <w:rPr>
          <w:rFonts w:eastAsia="Georgia"/>
          <w:bCs/>
        </w:rPr>
        <w:t>-Dec. 17</w:t>
      </w:r>
      <w:r w:rsidR="00743BD2" w:rsidRPr="00743BD2">
        <w:rPr>
          <w:rFonts w:eastAsia="Georgia"/>
          <w:bCs/>
          <w:vertAlign w:val="superscript"/>
        </w:rPr>
        <w:t>th</w:t>
      </w:r>
      <w:r w:rsidR="00743BD2">
        <w:rPr>
          <w:rFonts w:eastAsia="Georgia"/>
          <w:bCs/>
        </w:rPr>
        <w:t xml:space="preserve">: </w:t>
      </w:r>
      <w:r w:rsidR="00AD4785">
        <w:rPr>
          <w:rFonts w:eastAsia="Georgia"/>
          <w:bCs/>
        </w:rPr>
        <w:t xml:space="preserve"> Informational Texts</w:t>
      </w:r>
    </w:p>
    <w:p w14:paraId="117B56A2" w14:textId="77777777" w:rsidR="00AD4785" w:rsidRPr="00AD4785" w:rsidRDefault="00AD4785" w:rsidP="00AD4785">
      <w:pPr>
        <w:pStyle w:val="ListParagraph"/>
        <w:rPr>
          <w:rFonts w:eastAsia="Georgia"/>
          <w:bCs/>
        </w:rPr>
      </w:pPr>
    </w:p>
    <w:p w14:paraId="717ADCF3" w14:textId="2B3C233B" w:rsidR="00AD4785" w:rsidRDefault="00AD4785" w:rsidP="00E705C8">
      <w:pPr>
        <w:pStyle w:val="ListParagraph"/>
        <w:numPr>
          <w:ilvl w:val="0"/>
          <w:numId w:val="13"/>
        </w:numPr>
        <w:rPr>
          <w:rFonts w:eastAsia="Georgia"/>
          <w:bCs/>
        </w:rPr>
      </w:pPr>
      <w:r>
        <w:rPr>
          <w:rFonts w:eastAsia="Georgia"/>
          <w:bCs/>
        </w:rPr>
        <w:t>Unit 4: January 8</w:t>
      </w:r>
      <w:r w:rsidRPr="00E03A10">
        <w:rPr>
          <w:rFonts w:eastAsia="Georgia"/>
          <w:bCs/>
          <w:vertAlign w:val="superscript"/>
        </w:rPr>
        <w:t>th</w:t>
      </w:r>
      <w:r w:rsidR="00E03A10">
        <w:rPr>
          <w:rFonts w:eastAsia="Georgia"/>
          <w:bCs/>
        </w:rPr>
        <w:t>- Feb. 19</w:t>
      </w:r>
      <w:r w:rsidR="00E03A10" w:rsidRPr="00E03A10">
        <w:rPr>
          <w:rFonts w:eastAsia="Georgia"/>
          <w:bCs/>
          <w:vertAlign w:val="superscript"/>
        </w:rPr>
        <w:t>th</w:t>
      </w:r>
      <w:r w:rsidR="00E03A10">
        <w:rPr>
          <w:rFonts w:eastAsia="Georgia"/>
          <w:bCs/>
        </w:rPr>
        <w:t xml:space="preserve">: </w:t>
      </w:r>
      <w:r w:rsidR="00BD4213">
        <w:rPr>
          <w:rFonts w:eastAsia="Georgia"/>
          <w:bCs/>
        </w:rPr>
        <w:t>Narrative Texts</w:t>
      </w:r>
    </w:p>
    <w:p w14:paraId="0839F46E" w14:textId="77777777" w:rsidR="00CB156F" w:rsidRPr="00CB156F" w:rsidRDefault="00CB156F" w:rsidP="00CB156F">
      <w:pPr>
        <w:pStyle w:val="ListParagraph"/>
        <w:rPr>
          <w:rFonts w:eastAsia="Georgia"/>
          <w:bCs/>
        </w:rPr>
      </w:pPr>
    </w:p>
    <w:p w14:paraId="64A0CF34" w14:textId="7E607F1B" w:rsidR="00CB156F" w:rsidRDefault="00CB156F" w:rsidP="00E705C8">
      <w:pPr>
        <w:pStyle w:val="ListParagraph"/>
        <w:numPr>
          <w:ilvl w:val="0"/>
          <w:numId w:val="13"/>
        </w:numPr>
        <w:rPr>
          <w:rFonts w:eastAsia="Georgia"/>
          <w:bCs/>
        </w:rPr>
      </w:pPr>
      <w:r>
        <w:rPr>
          <w:rFonts w:eastAsia="Georgia"/>
          <w:bCs/>
        </w:rPr>
        <w:t xml:space="preserve">Unit 5: </w:t>
      </w:r>
      <w:r w:rsidR="00B72EA6">
        <w:rPr>
          <w:rFonts w:eastAsia="Georgia"/>
          <w:bCs/>
        </w:rPr>
        <w:t>Feb. 24</w:t>
      </w:r>
      <w:r w:rsidR="00B72EA6" w:rsidRPr="00B72EA6">
        <w:rPr>
          <w:rFonts w:eastAsia="Georgia"/>
          <w:bCs/>
          <w:vertAlign w:val="superscript"/>
        </w:rPr>
        <w:t>th</w:t>
      </w:r>
      <w:r w:rsidR="00B72EA6">
        <w:rPr>
          <w:rFonts w:eastAsia="Georgia"/>
          <w:bCs/>
        </w:rPr>
        <w:t>-April 1</w:t>
      </w:r>
      <w:r w:rsidR="00B72EA6" w:rsidRPr="00B72EA6">
        <w:rPr>
          <w:rFonts w:eastAsia="Georgia"/>
          <w:bCs/>
          <w:vertAlign w:val="superscript"/>
        </w:rPr>
        <w:t>st</w:t>
      </w:r>
      <w:r w:rsidR="00B72EA6">
        <w:rPr>
          <w:rFonts w:eastAsia="Georgia"/>
          <w:bCs/>
        </w:rPr>
        <w:t xml:space="preserve">: </w:t>
      </w:r>
      <w:r w:rsidR="00DF7A56">
        <w:rPr>
          <w:rFonts w:eastAsia="Georgia"/>
          <w:bCs/>
        </w:rPr>
        <w:t>Engaging in the Writing Process</w:t>
      </w:r>
    </w:p>
    <w:p w14:paraId="538FB2A7" w14:textId="77777777" w:rsidR="00FE160F" w:rsidRPr="00FE160F" w:rsidRDefault="00FE160F" w:rsidP="00FE160F">
      <w:pPr>
        <w:pStyle w:val="ListParagraph"/>
        <w:rPr>
          <w:rFonts w:eastAsia="Georgia"/>
          <w:bCs/>
        </w:rPr>
      </w:pPr>
    </w:p>
    <w:p w14:paraId="7C8D4B53" w14:textId="0543F983" w:rsidR="00FE160F" w:rsidRPr="002138EC" w:rsidRDefault="000A1105" w:rsidP="00E705C8">
      <w:pPr>
        <w:pStyle w:val="ListParagraph"/>
        <w:numPr>
          <w:ilvl w:val="0"/>
          <w:numId w:val="13"/>
        </w:numPr>
        <w:rPr>
          <w:rFonts w:eastAsia="Georgia"/>
          <w:bCs/>
        </w:rPr>
      </w:pPr>
      <w:r>
        <w:rPr>
          <w:rFonts w:eastAsia="Georgia"/>
          <w:bCs/>
        </w:rPr>
        <w:t xml:space="preserve">Unit 6: </w:t>
      </w:r>
      <w:r w:rsidR="004E46AC">
        <w:rPr>
          <w:rFonts w:eastAsia="Georgia"/>
          <w:bCs/>
        </w:rPr>
        <w:t>April 6</w:t>
      </w:r>
      <w:r w:rsidR="004E46AC" w:rsidRPr="004E46AC">
        <w:rPr>
          <w:rFonts w:eastAsia="Georgia"/>
          <w:bCs/>
          <w:vertAlign w:val="superscript"/>
        </w:rPr>
        <w:t>th</w:t>
      </w:r>
      <w:r w:rsidR="004E46AC">
        <w:rPr>
          <w:rFonts w:eastAsia="Georgia"/>
          <w:bCs/>
        </w:rPr>
        <w:t>- May 20</w:t>
      </w:r>
      <w:r w:rsidR="004E46AC" w:rsidRPr="004E46AC">
        <w:rPr>
          <w:rFonts w:eastAsia="Georgia"/>
          <w:bCs/>
          <w:vertAlign w:val="superscript"/>
        </w:rPr>
        <w:t>th</w:t>
      </w:r>
      <w:r w:rsidR="004E46AC">
        <w:rPr>
          <w:rFonts w:eastAsia="Georgia"/>
          <w:bCs/>
        </w:rPr>
        <w:t xml:space="preserve"> Writing Process</w:t>
      </w:r>
    </w:p>
    <w:p w14:paraId="0000000F" w14:textId="4D157962" w:rsidR="00331CAE" w:rsidRPr="002138EC" w:rsidRDefault="00BD28B9">
      <w:pPr>
        <w:rPr>
          <w:rFonts w:eastAsia="Georgia"/>
          <w:color w:val="000000" w:themeColor="text1"/>
        </w:rPr>
      </w:pPr>
      <w:r w:rsidRPr="002138EC">
        <w:rPr>
          <w:rFonts w:eastAsia="Georgia"/>
          <w:color w:val="000000" w:themeColor="text1"/>
        </w:rPr>
        <w:t xml:space="preserve"> </w:t>
      </w:r>
    </w:p>
    <w:p w14:paraId="00000011" w14:textId="3AC30EE2" w:rsidR="00331CAE" w:rsidRPr="00E50AFC" w:rsidRDefault="007A62C1" w:rsidP="09AE73F7">
      <w:pPr>
        <w:rPr>
          <w:rFonts w:ascii="Georgia" w:eastAsia="Georgia" w:hAnsi="Georgia" w:cs="Georgia"/>
          <w:b/>
          <w:bCs/>
        </w:rPr>
      </w:pPr>
      <w:bookmarkStart w:id="0" w:name="_30j0zll"/>
      <w:bookmarkEnd w:id="0"/>
      <w:r w:rsidRPr="00E50AFC">
        <w:rPr>
          <w:rFonts w:ascii="Georgia" w:eastAsia="Georgia" w:hAnsi="Georgia" w:cs="Georgia"/>
          <w:b/>
          <w:bCs/>
        </w:rPr>
        <w:t>Richmond County Board of Education Grading Policy</w:t>
      </w:r>
    </w:p>
    <w:p w14:paraId="055D68ED" w14:textId="77777777" w:rsidR="00235CAA" w:rsidRDefault="00235CAA" w:rsidP="00235CAA">
      <w:pPr>
        <w:pStyle w:val="ListParagraph"/>
        <w:rPr>
          <w:rFonts w:ascii="Georgia" w:eastAsia="Georgia" w:hAnsi="Georgia" w:cs="Georgia"/>
          <w:b/>
          <w:bCs/>
        </w:rPr>
      </w:pPr>
    </w:p>
    <w:p w14:paraId="00000012" w14:textId="51662BE7" w:rsidR="00331CAE" w:rsidRPr="00235CAA" w:rsidRDefault="00235CAA" w:rsidP="00235CAA">
      <w:pPr>
        <w:pStyle w:val="ListParagraph"/>
        <w:jc w:val="both"/>
        <w:rPr>
          <w:rFonts w:ascii="Georgia" w:eastAsia="Georgia" w:hAnsi="Georgia" w:cs="Georgia"/>
          <w:b/>
          <w:bCs/>
        </w:rPr>
      </w:pPr>
      <w:r>
        <w:rPr>
          <w:rFonts w:ascii="Georgia" w:eastAsia="Georgia" w:hAnsi="Georgia" w:cs="Georgia"/>
          <w:b/>
          <w:bCs/>
        </w:rPr>
        <w:t xml:space="preserve">                             </w:t>
      </w:r>
      <w:r w:rsidR="007A62C1" w:rsidRPr="00235CAA">
        <w:rPr>
          <w:rFonts w:ascii="Georgia" w:eastAsia="Georgia" w:hAnsi="Georgia" w:cs="Georgia"/>
          <w:b/>
          <w:bCs/>
        </w:rPr>
        <w:t>Minor Grades 60%</w:t>
      </w:r>
    </w:p>
    <w:p w14:paraId="17F89CAF" w14:textId="77777777" w:rsidR="00D666CB" w:rsidRDefault="00D666CB" w:rsidP="00D666CB">
      <w:pPr>
        <w:pStyle w:val="ListParagraph"/>
        <w:rPr>
          <w:rFonts w:ascii="Georgia" w:eastAsia="Georgia" w:hAnsi="Georgia" w:cs="Georgia"/>
        </w:rPr>
      </w:pPr>
    </w:p>
    <w:tbl>
      <w:tblPr>
        <w:tblStyle w:val="TableGrid"/>
        <w:tblpPr w:leftFromText="180" w:rightFromText="180" w:vertAnchor="text" w:horzAnchor="page" w:tblpX="1009" w:tblpY="7"/>
        <w:tblW w:w="0" w:type="auto"/>
        <w:tblLook w:val="04A0" w:firstRow="1" w:lastRow="0" w:firstColumn="1" w:lastColumn="0" w:noHBand="0" w:noVBand="1"/>
      </w:tblPr>
      <w:tblGrid>
        <w:gridCol w:w="3415"/>
        <w:gridCol w:w="4680"/>
      </w:tblGrid>
      <w:tr w:rsidR="002F4129" w14:paraId="7C2010EE" w14:textId="77777777" w:rsidTr="00235CAA">
        <w:tc>
          <w:tcPr>
            <w:tcW w:w="3415" w:type="dxa"/>
          </w:tcPr>
          <w:p w14:paraId="53B9B853" w14:textId="77777777" w:rsidR="002F4129" w:rsidRDefault="002F4129" w:rsidP="00260FDD">
            <w:pPr>
              <w:pStyle w:val="ListParagraph"/>
              <w:ind w:left="0"/>
              <w:rPr>
                <w:rFonts w:ascii="Georgia" w:eastAsia="Georgia" w:hAnsi="Georgia" w:cs="Georgia"/>
              </w:rPr>
            </w:pPr>
            <w:r>
              <w:rPr>
                <w:rFonts w:ascii="Georgia" w:eastAsia="Georgia" w:hAnsi="Georgia" w:cs="Georgia"/>
              </w:rPr>
              <w:t>Reading Comprehension</w:t>
            </w:r>
          </w:p>
          <w:p w14:paraId="590A5EE3" w14:textId="0B527BBF" w:rsidR="002F4129" w:rsidRDefault="002F4129" w:rsidP="00260FDD">
            <w:pPr>
              <w:pStyle w:val="ListParagraph"/>
              <w:ind w:left="0"/>
              <w:rPr>
                <w:rFonts w:ascii="Georgia" w:eastAsia="Georgia" w:hAnsi="Georgia" w:cs="Georgia"/>
              </w:rPr>
            </w:pPr>
            <w:r>
              <w:rPr>
                <w:rFonts w:ascii="Georgia" w:eastAsia="Georgia" w:hAnsi="Georgia" w:cs="Georgia"/>
              </w:rPr>
              <w:t xml:space="preserve">Activities </w:t>
            </w:r>
          </w:p>
        </w:tc>
        <w:tc>
          <w:tcPr>
            <w:tcW w:w="4680" w:type="dxa"/>
          </w:tcPr>
          <w:p w14:paraId="7DE7159C" w14:textId="005E0D4E" w:rsidR="002F4129" w:rsidRDefault="00420A37" w:rsidP="00260FDD">
            <w:pPr>
              <w:pStyle w:val="ListParagraph"/>
              <w:ind w:left="0"/>
              <w:rPr>
                <w:rFonts w:ascii="Georgia" w:eastAsia="Georgia" w:hAnsi="Georgia" w:cs="Georgia"/>
              </w:rPr>
            </w:pPr>
            <w:r>
              <w:rPr>
                <w:rFonts w:ascii="Georgia" w:eastAsia="Georgia" w:hAnsi="Georgia" w:cs="Georgia"/>
              </w:rPr>
              <w:t>Quizzes</w:t>
            </w:r>
          </w:p>
        </w:tc>
      </w:tr>
      <w:tr w:rsidR="002F4129" w14:paraId="25C4EEC9" w14:textId="77777777" w:rsidTr="00235CAA">
        <w:tc>
          <w:tcPr>
            <w:tcW w:w="3415" w:type="dxa"/>
          </w:tcPr>
          <w:p w14:paraId="75367FD5" w14:textId="3F364F08" w:rsidR="002F4129" w:rsidRDefault="002F4129" w:rsidP="00260FDD">
            <w:pPr>
              <w:pStyle w:val="ListParagraph"/>
              <w:ind w:left="0"/>
              <w:rPr>
                <w:rFonts w:ascii="Georgia" w:eastAsia="Georgia" w:hAnsi="Georgia" w:cs="Georgia"/>
              </w:rPr>
            </w:pPr>
            <w:r>
              <w:rPr>
                <w:rFonts w:ascii="Georgia" w:eastAsia="Georgia" w:hAnsi="Georgia" w:cs="Georgia"/>
              </w:rPr>
              <w:t xml:space="preserve">Socratic Seminar </w:t>
            </w:r>
          </w:p>
        </w:tc>
        <w:tc>
          <w:tcPr>
            <w:tcW w:w="4680" w:type="dxa"/>
          </w:tcPr>
          <w:p w14:paraId="46D2F482" w14:textId="0FAEF941" w:rsidR="002F4129" w:rsidRDefault="002F4129" w:rsidP="00260FDD">
            <w:pPr>
              <w:pStyle w:val="ListParagraph"/>
              <w:ind w:left="0"/>
              <w:rPr>
                <w:rFonts w:ascii="Georgia" w:eastAsia="Georgia" w:hAnsi="Georgia" w:cs="Georgia"/>
              </w:rPr>
            </w:pPr>
            <w:r>
              <w:rPr>
                <w:rFonts w:ascii="Georgia" w:eastAsia="Georgia" w:hAnsi="Georgia" w:cs="Georgia"/>
              </w:rPr>
              <w:t xml:space="preserve">Vocabulary Activities </w:t>
            </w:r>
            <w:r w:rsidR="00420A37">
              <w:rPr>
                <w:rFonts w:ascii="Georgia" w:eastAsia="Georgia" w:hAnsi="Georgia" w:cs="Georgia"/>
              </w:rPr>
              <w:t>/Quizzes</w:t>
            </w:r>
          </w:p>
        </w:tc>
      </w:tr>
      <w:tr w:rsidR="002F4129" w14:paraId="59E29206" w14:textId="77777777" w:rsidTr="00235CAA">
        <w:tc>
          <w:tcPr>
            <w:tcW w:w="3415" w:type="dxa"/>
          </w:tcPr>
          <w:p w14:paraId="0F094FD7" w14:textId="7179DF7C" w:rsidR="002F4129" w:rsidRDefault="002F4129" w:rsidP="00260FDD">
            <w:pPr>
              <w:pStyle w:val="ListParagraph"/>
              <w:ind w:left="0"/>
              <w:rPr>
                <w:rFonts w:ascii="Georgia" w:eastAsia="Georgia" w:hAnsi="Georgia" w:cs="Georgia"/>
              </w:rPr>
            </w:pPr>
            <w:r>
              <w:rPr>
                <w:rFonts w:ascii="Georgia" w:eastAsia="Georgia" w:hAnsi="Georgia" w:cs="Georgia"/>
              </w:rPr>
              <w:t>Rough Drafts</w:t>
            </w:r>
          </w:p>
        </w:tc>
        <w:tc>
          <w:tcPr>
            <w:tcW w:w="4680" w:type="dxa"/>
          </w:tcPr>
          <w:p w14:paraId="7348B522" w14:textId="6A128D7D" w:rsidR="002F4129" w:rsidRDefault="002F4129" w:rsidP="00260FDD">
            <w:pPr>
              <w:pStyle w:val="ListParagraph"/>
              <w:ind w:left="0"/>
              <w:rPr>
                <w:rFonts w:ascii="Georgia" w:eastAsia="Georgia" w:hAnsi="Georgia" w:cs="Georgia"/>
              </w:rPr>
            </w:pPr>
            <w:r>
              <w:rPr>
                <w:rFonts w:ascii="Georgia" w:eastAsia="Georgia" w:hAnsi="Georgia" w:cs="Georgia"/>
              </w:rPr>
              <w:t xml:space="preserve">Shadow Assignments </w:t>
            </w:r>
          </w:p>
        </w:tc>
      </w:tr>
      <w:tr w:rsidR="002F4129" w14:paraId="4C335AA8" w14:textId="77777777" w:rsidTr="00235CAA">
        <w:tc>
          <w:tcPr>
            <w:tcW w:w="3415" w:type="dxa"/>
          </w:tcPr>
          <w:p w14:paraId="6408E969" w14:textId="3EBB05B2" w:rsidR="002F4129" w:rsidRDefault="002F4129" w:rsidP="00260FDD">
            <w:pPr>
              <w:pStyle w:val="ListParagraph"/>
              <w:ind w:left="0"/>
              <w:rPr>
                <w:rFonts w:ascii="Georgia" w:eastAsia="Georgia" w:hAnsi="Georgia" w:cs="Georgia"/>
              </w:rPr>
            </w:pPr>
            <w:r>
              <w:rPr>
                <w:rFonts w:ascii="Georgia" w:eastAsia="Georgia" w:hAnsi="Georgia" w:cs="Georgia"/>
              </w:rPr>
              <w:t xml:space="preserve">Outlines </w:t>
            </w:r>
          </w:p>
        </w:tc>
        <w:tc>
          <w:tcPr>
            <w:tcW w:w="4680" w:type="dxa"/>
          </w:tcPr>
          <w:p w14:paraId="44EF5D4D" w14:textId="71A1C346" w:rsidR="002F4129" w:rsidRDefault="002F4129" w:rsidP="00260FDD">
            <w:pPr>
              <w:pStyle w:val="ListParagraph"/>
              <w:ind w:left="0"/>
              <w:rPr>
                <w:rFonts w:ascii="Georgia" w:eastAsia="Georgia" w:hAnsi="Georgia" w:cs="Georgia"/>
              </w:rPr>
            </w:pPr>
            <w:r>
              <w:rPr>
                <w:rFonts w:ascii="Georgia" w:eastAsia="Georgia" w:hAnsi="Georgia" w:cs="Georgia"/>
              </w:rPr>
              <w:t xml:space="preserve">Prior Activation </w:t>
            </w:r>
            <w:r w:rsidR="00AE5487">
              <w:rPr>
                <w:rFonts w:ascii="Georgia" w:eastAsia="Georgia" w:hAnsi="Georgia" w:cs="Georgia"/>
              </w:rPr>
              <w:t>Activities</w:t>
            </w:r>
          </w:p>
        </w:tc>
      </w:tr>
    </w:tbl>
    <w:p w14:paraId="00A57A90" w14:textId="77777777" w:rsidR="00D666CB" w:rsidRDefault="00D666CB" w:rsidP="00D666CB">
      <w:pPr>
        <w:pStyle w:val="ListParagraph"/>
        <w:rPr>
          <w:rFonts w:ascii="Georgia" w:eastAsia="Georgia" w:hAnsi="Georgia" w:cs="Georgia"/>
        </w:rPr>
      </w:pPr>
    </w:p>
    <w:p w14:paraId="3FE58F08" w14:textId="77777777" w:rsidR="00D666CB" w:rsidRDefault="00D666CB" w:rsidP="00D666CB">
      <w:pPr>
        <w:pStyle w:val="ListParagraph"/>
        <w:rPr>
          <w:rFonts w:ascii="Georgia" w:eastAsia="Georgia" w:hAnsi="Georgia" w:cs="Georgia"/>
        </w:rPr>
      </w:pPr>
    </w:p>
    <w:p w14:paraId="5A77A418" w14:textId="77777777" w:rsidR="00D666CB" w:rsidRDefault="00D666CB" w:rsidP="00D666CB">
      <w:pPr>
        <w:pStyle w:val="ListParagraph"/>
        <w:rPr>
          <w:rFonts w:ascii="Georgia" w:eastAsia="Georgia" w:hAnsi="Georgia" w:cs="Georgia"/>
        </w:rPr>
      </w:pPr>
    </w:p>
    <w:p w14:paraId="1AD19931" w14:textId="77777777" w:rsidR="00D666CB" w:rsidRDefault="00D666CB" w:rsidP="00D666CB">
      <w:pPr>
        <w:pStyle w:val="ListParagraph"/>
        <w:rPr>
          <w:rFonts w:ascii="Georgia" w:eastAsia="Georgia" w:hAnsi="Georgia" w:cs="Georgia"/>
        </w:rPr>
      </w:pPr>
    </w:p>
    <w:p w14:paraId="5E9E946E" w14:textId="77777777" w:rsidR="00D666CB" w:rsidRDefault="00D666CB" w:rsidP="00D666CB">
      <w:pPr>
        <w:pStyle w:val="ListParagraph"/>
        <w:rPr>
          <w:rFonts w:ascii="Georgia" w:eastAsia="Georgia" w:hAnsi="Georgia" w:cs="Georgia"/>
        </w:rPr>
      </w:pPr>
    </w:p>
    <w:p w14:paraId="19FB165A" w14:textId="77777777" w:rsidR="00D666CB" w:rsidRDefault="00D666CB" w:rsidP="00D666CB">
      <w:pPr>
        <w:pStyle w:val="ListParagraph"/>
        <w:rPr>
          <w:rFonts w:ascii="Georgia" w:eastAsia="Georgia" w:hAnsi="Georgia" w:cs="Georgia"/>
        </w:rPr>
      </w:pPr>
    </w:p>
    <w:p w14:paraId="485E438E" w14:textId="0F23D16A" w:rsidR="62BB15C5" w:rsidRPr="0084000C" w:rsidRDefault="62BB15C5" w:rsidP="0084000C">
      <w:pPr>
        <w:rPr>
          <w:rFonts w:ascii="Georgia" w:eastAsia="Georgia" w:hAnsi="Georgia" w:cs="Georgia"/>
        </w:rPr>
      </w:pPr>
      <w:r w:rsidRPr="0084000C">
        <w:rPr>
          <w:rFonts w:ascii="Georgia" w:eastAsia="Georgia" w:hAnsi="Georgia" w:cs="Georgia"/>
          <w:b/>
          <w:bCs/>
        </w:rPr>
        <w:t>Minimum number</w:t>
      </w:r>
      <w:r w:rsidRPr="0084000C">
        <w:rPr>
          <w:rFonts w:ascii="Georgia" w:eastAsia="Georgia" w:hAnsi="Georgia" w:cs="Georgia"/>
        </w:rPr>
        <w:t xml:space="preserve"> of minor grades per 6-week progress report period = </w:t>
      </w:r>
      <w:r w:rsidRPr="0084000C">
        <w:rPr>
          <w:rFonts w:ascii="Georgia" w:eastAsia="Georgia" w:hAnsi="Georgia" w:cs="Georgia"/>
          <w:b/>
          <w:bCs/>
        </w:rPr>
        <w:t>5</w:t>
      </w:r>
    </w:p>
    <w:p w14:paraId="1120525A" w14:textId="77777777" w:rsidR="0084000C" w:rsidRDefault="0084000C" w:rsidP="00D719D8">
      <w:pPr>
        <w:pStyle w:val="ListParagraph"/>
        <w:jc w:val="center"/>
        <w:rPr>
          <w:rFonts w:ascii="Georgia" w:eastAsia="Georgia" w:hAnsi="Georgia" w:cs="Georgia"/>
          <w:b/>
          <w:bCs/>
        </w:rPr>
      </w:pPr>
    </w:p>
    <w:p w14:paraId="00000013" w14:textId="67321724" w:rsidR="00331CAE" w:rsidRDefault="00C734CF" w:rsidP="00C734CF">
      <w:pPr>
        <w:pStyle w:val="ListParagraph"/>
        <w:jc w:val="both"/>
        <w:rPr>
          <w:rFonts w:ascii="Georgia" w:eastAsia="Georgia" w:hAnsi="Georgia" w:cs="Georgia"/>
          <w:b/>
          <w:bCs/>
        </w:rPr>
      </w:pPr>
      <w:r>
        <w:rPr>
          <w:rFonts w:ascii="Georgia" w:eastAsia="Georgia" w:hAnsi="Georgia" w:cs="Georgia"/>
          <w:b/>
          <w:bCs/>
        </w:rPr>
        <w:t xml:space="preserve">                             </w:t>
      </w:r>
      <w:r w:rsidR="007A62C1" w:rsidRPr="003860B6">
        <w:rPr>
          <w:rFonts w:ascii="Georgia" w:eastAsia="Georgia" w:hAnsi="Georgia" w:cs="Georgia"/>
          <w:b/>
          <w:bCs/>
        </w:rPr>
        <w:t>Major Grades 40%</w:t>
      </w:r>
    </w:p>
    <w:tbl>
      <w:tblPr>
        <w:tblStyle w:val="TableGrid"/>
        <w:tblpPr w:leftFromText="180" w:rightFromText="180" w:vertAnchor="text" w:horzAnchor="page" w:tblpX="1160" w:tblpY="188"/>
        <w:tblW w:w="0" w:type="auto"/>
        <w:tblLook w:val="04A0" w:firstRow="1" w:lastRow="0" w:firstColumn="1" w:lastColumn="0" w:noHBand="0" w:noVBand="1"/>
      </w:tblPr>
      <w:tblGrid>
        <w:gridCol w:w="3600"/>
        <w:gridCol w:w="4315"/>
      </w:tblGrid>
      <w:tr w:rsidR="00A62959" w14:paraId="5583DF63" w14:textId="77777777" w:rsidTr="00A62959">
        <w:tc>
          <w:tcPr>
            <w:tcW w:w="3600" w:type="dxa"/>
          </w:tcPr>
          <w:p w14:paraId="1F66E371" w14:textId="77777777" w:rsidR="00A62959" w:rsidRDefault="00A62959" w:rsidP="00A62959">
            <w:pPr>
              <w:pStyle w:val="ListParagraph"/>
              <w:ind w:left="0"/>
              <w:rPr>
                <w:rFonts w:ascii="Georgia" w:eastAsia="Georgia" w:hAnsi="Georgia" w:cs="Georgia"/>
              </w:rPr>
            </w:pPr>
            <w:r>
              <w:rPr>
                <w:rFonts w:ascii="Georgia" w:eastAsia="Georgia" w:hAnsi="Georgia" w:cs="Georgia"/>
              </w:rPr>
              <w:t>Test</w:t>
            </w:r>
          </w:p>
        </w:tc>
        <w:tc>
          <w:tcPr>
            <w:tcW w:w="4315" w:type="dxa"/>
          </w:tcPr>
          <w:p w14:paraId="49301AE0" w14:textId="77777777" w:rsidR="00A62959" w:rsidRDefault="00A62959" w:rsidP="00A62959">
            <w:pPr>
              <w:pStyle w:val="ListParagraph"/>
              <w:ind w:left="0"/>
              <w:rPr>
                <w:rFonts w:ascii="Georgia" w:eastAsia="Georgia" w:hAnsi="Georgia" w:cs="Georgia"/>
              </w:rPr>
            </w:pPr>
            <w:r>
              <w:rPr>
                <w:rFonts w:ascii="Georgia" w:eastAsia="Georgia" w:hAnsi="Georgia" w:cs="Georgia"/>
              </w:rPr>
              <w:t>Research Paper</w:t>
            </w:r>
          </w:p>
        </w:tc>
      </w:tr>
      <w:tr w:rsidR="00A62959" w14:paraId="4E8D9B8E" w14:textId="77777777" w:rsidTr="00A62959">
        <w:tc>
          <w:tcPr>
            <w:tcW w:w="3600" w:type="dxa"/>
          </w:tcPr>
          <w:p w14:paraId="3F1DB4E7" w14:textId="77777777" w:rsidR="00A62959" w:rsidRDefault="00A62959" w:rsidP="00A62959">
            <w:pPr>
              <w:pStyle w:val="ListParagraph"/>
              <w:tabs>
                <w:tab w:val="left" w:pos="1548"/>
              </w:tabs>
              <w:ind w:left="0"/>
              <w:rPr>
                <w:rFonts w:ascii="Georgia" w:eastAsia="Georgia" w:hAnsi="Georgia" w:cs="Georgia"/>
              </w:rPr>
            </w:pPr>
            <w:r>
              <w:rPr>
                <w:rFonts w:ascii="Georgia" w:eastAsia="Georgia" w:hAnsi="Georgia" w:cs="Georgia"/>
              </w:rPr>
              <w:t>Grammar Projects</w:t>
            </w:r>
          </w:p>
        </w:tc>
        <w:tc>
          <w:tcPr>
            <w:tcW w:w="4315" w:type="dxa"/>
          </w:tcPr>
          <w:p w14:paraId="71B1D6E2" w14:textId="77777777" w:rsidR="00A62959" w:rsidRDefault="00A62959" w:rsidP="00A62959">
            <w:pPr>
              <w:pStyle w:val="ListParagraph"/>
              <w:ind w:left="0"/>
              <w:rPr>
                <w:rFonts w:ascii="Georgia" w:eastAsia="Georgia" w:hAnsi="Georgia" w:cs="Georgia"/>
              </w:rPr>
            </w:pPr>
            <w:r>
              <w:rPr>
                <w:rFonts w:ascii="Georgia" w:eastAsia="Georgia" w:hAnsi="Georgia" w:cs="Georgia"/>
              </w:rPr>
              <w:t>News Reports</w:t>
            </w:r>
          </w:p>
        </w:tc>
      </w:tr>
    </w:tbl>
    <w:p w14:paraId="5712CFDC" w14:textId="77777777" w:rsidR="00566D29" w:rsidRDefault="00566D29" w:rsidP="00566D29">
      <w:pPr>
        <w:pStyle w:val="ListParagraph"/>
        <w:rPr>
          <w:rFonts w:ascii="Georgia" w:eastAsia="Georgia" w:hAnsi="Georgia" w:cs="Georgia"/>
          <w:b/>
          <w:bCs/>
        </w:rPr>
      </w:pPr>
    </w:p>
    <w:p w14:paraId="7927819D" w14:textId="77777777" w:rsidR="00566D29" w:rsidRDefault="00566D29" w:rsidP="00566D29">
      <w:pPr>
        <w:pStyle w:val="ListParagraph"/>
        <w:rPr>
          <w:rFonts w:ascii="Georgia" w:eastAsia="Georgia" w:hAnsi="Georgia" w:cs="Georgia"/>
        </w:rPr>
      </w:pPr>
    </w:p>
    <w:p w14:paraId="37F3FE49" w14:textId="77777777" w:rsidR="00D719D8" w:rsidRDefault="00D719D8" w:rsidP="00D719D8">
      <w:pPr>
        <w:pStyle w:val="ListParagraph"/>
        <w:jc w:val="center"/>
        <w:rPr>
          <w:rFonts w:ascii="Georgia" w:eastAsia="Georgia" w:hAnsi="Georgia" w:cs="Georgia"/>
        </w:rPr>
      </w:pPr>
    </w:p>
    <w:p w14:paraId="13F5435E" w14:textId="77777777" w:rsidR="00A62959" w:rsidRDefault="00A62959" w:rsidP="0084000C">
      <w:pPr>
        <w:rPr>
          <w:rFonts w:ascii="Georgia" w:eastAsia="Georgia" w:hAnsi="Georgia" w:cs="Georgia"/>
          <w:b/>
          <w:bCs/>
        </w:rPr>
      </w:pPr>
    </w:p>
    <w:p w14:paraId="3EA1E897" w14:textId="32E19A9D" w:rsidR="028E0694" w:rsidRPr="0084000C" w:rsidRDefault="028E0694" w:rsidP="0084000C">
      <w:pPr>
        <w:rPr>
          <w:rFonts w:ascii="Georgia" w:eastAsia="Georgia" w:hAnsi="Georgia" w:cs="Georgia"/>
        </w:rPr>
      </w:pPr>
      <w:r w:rsidRPr="0084000C">
        <w:rPr>
          <w:rFonts w:ascii="Georgia" w:eastAsia="Georgia" w:hAnsi="Georgia" w:cs="Georgia"/>
          <w:b/>
          <w:bCs/>
        </w:rPr>
        <w:t>Minimum number</w:t>
      </w:r>
      <w:r w:rsidRPr="0084000C">
        <w:rPr>
          <w:rFonts w:ascii="Georgia" w:eastAsia="Georgia" w:hAnsi="Georgia" w:cs="Georgia"/>
        </w:rPr>
        <w:t xml:space="preserve"> of major grades per 6-week progress report period = </w:t>
      </w:r>
      <w:r w:rsidRPr="0084000C">
        <w:rPr>
          <w:rFonts w:ascii="Georgia" w:eastAsia="Georgia" w:hAnsi="Georgia" w:cs="Georgia"/>
          <w:b/>
          <w:bCs/>
        </w:rPr>
        <w:t>2</w:t>
      </w:r>
    </w:p>
    <w:p w14:paraId="609323B2" w14:textId="4E43061C" w:rsidR="09AE73F7" w:rsidRPr="00E50AFC" w:rsidRDefault="09AE73F7" w:rsidP="09AE73F7">
      <w:pPr>
        <w:rPr>
          <w:rFonts w:ascii="Georgia" w:eastAsia="Georgia" w:hAnsi="Georgia" w:cs="Georgia"/>
          <w:b/>
          <w:bCs/>
        </w:rPr>
      </w:pPr>
    </w:p>
    <w:p w14:paraId="2D74E523" w14:textId="77777777" w:rsidR="009D7460" w:rsidRDefault="028E0694" w:rsidP="00C13327">
      <w:pPr>
        <w:rPr>
          <w:rFonts w:ascii="Georgia" w:eastAsia="Georgia" w:hAnsi="Georgia" w:cs="Georgia"/>
        </w:rPr>
      </w:pPr>
      <w:r w:rsidRPr="00E50AFC">
        <w:rPr>
          <w:rFonts w:ascii="Georgia" w:eastAsia="Georgia" w:hAnsi="Georgia" w:cs="Georgia"/>
          <w:b/>
          <w:bCs/>
        </w:rPr>
        <w:t>Academic Grading Scale</w:t>
      </w:r>
    </w:p>
    <w:p w14:paraId="7485F326" w14:textId="77777777" w:rsidR="009D7460" w:rsidRDefault="009D7460" w:rsidP="00C13327">
      <w:pPr>
        <w:rPr>
          <w:rFonts w:ascii="Georgia" w:eastAsia="Georgia" w:hAnsi="Georgia" w:cs="Georgia"/>
        </w:rPr>
      </w:pPr>
    </w:p>
    <w:p w14:paraId="2D014E2E" w14:textId="78872AE8" w:rsidR="00C13327" w:rsidRDefault="007A62C1" w:rsidP="00C13327">
      <w:pPr>
        <w:rPr>
          <w:rFonts w:ascii="Georgia" w:eastAsia="Georgia" w:hAnsi="Georgia" w:cs="Georgia"/>
        </w:rPr>
      </w:pPr>
      <w:r w:rsidRPr="00E50AFC">
        <w:rPr>
          <w:rFonts w:ascii="Georgia" w:eastAsia="Georgia" w:hAnsi="Georgia" w:cs="Georgia"/>
        </w:rPr>
        <w:t>A (</w:t>
      </w:r>
      <w:r w:rsidR="7A4BD72B" w:rsidRPr="00E50AFC">
        <w:rPr>
          <w:rFonts w:ascii="Georgia" w:eastAsia="Georgia" w:hAnsi="Georgia" w:cs="Georgia"/>
        </w:rPr>
        <w:t>90-100</w:t>
      </w:r>
      <w:r w:rsidRPr="00E50AFC">
        <w:rPr>
          <w:rFonts w:ascii="Georgia" w:eastAsia="Georgia" w:hAnsi="Georgia" w:cs="Georgia"/>
        </w:rPr>
        <w:t>)        B (8</w:t>
      </w:r>
      <w:r w:rsidR="1F1ACC84" w:rsidRPr="00E50AFC">
        <w:rPr>
          <w:rFonts w:ascii="Georgia" w:eastAsia="Georgia" w:hAnsi="Georgia" w:cs="Georgia"/>
        </w:rPr>
        <w:t>0-89</w:t>
      </w:r>
      <w:r w:rsidRPr="00E50AFC">
        <w:rPr>
          <w:rFonts w:ascii="Georgia" w:eastAsia="Georgia" w:hAnsi="Georgia" w:cs="Georgia"/>
        </w:rPr>
        <w:t>)         C (7</w:t>
      </w:r>
      <w:r w:rsidR="10801DC2" w:rsidRPr="00E50AFC">
        <w:rPr>
          <w:rFonts w:ascii="Georgia" w:eastAsia="Georgia" w:hAnsi="Georgia" w:cs="Georgia"/>
        </w:rPr>
        <w:t>5-79</w:t>
      </w:r>
      <w:r w:rsidRPr="00E50AFC">
        <w:rPr>
          <w:rFonts w:ascii="Georgia" w:eastAsia="Georgia" w:hAnsi="Georgia" w:cs="Georgia"/>
        </w:rPr>
        <w:t>)        D (7</w:t>
      </w:r>
      <w:r w:rsidR="392B9E3C" w:rsidRPr="00E50AFC">
        <w:rPr>
          <w:rFonts w:ascii="Georgia" w:eastAsia="Georgia" w:hAnsi="Georgia" w:cs="Georgia"/>
        </w:rPr>
        <w:t>0-74</w:t>
      </w:r>
      <w:r w:rsidRPr="00E50AFC">
        <w:rPr>
          <w:rFonts w:ascii="Georgia" w:eastAsia="Georgia" w:hAnsi="Georgia" w:cs="Georgia"/>
        </w:rPr>
        <w:t>)        F (</w:t>
      </w:r>
      <w:r w:rsidR="59EB1297" w:rsidRPr="00E50AFC">
        <w:rPr>
          <w:rFonts w:ascii="Georgia" w:eastAsia="Georgia" w:hAnsi="Georgia" w:cs="Georgia"/>
        </w:rPr>
        <w:t>below 70</w:t>
      </w:r>
      <w:r w:rsidRPr="00E50AFC">
        <w:rPr>
          <w:rFonts w:ascii="Georgia" w:eastAsia="Georgia" w:hAnsi="Georgia" w:cs="Georgia"/>
        </w:rPr>
        <w:t>)</w:t>
      </w:r>
    </w:p>
    <w:p w14:paraId="00000014" w14:textId="125DA14A" w:rsidR="00331CAE" w:rsidRPr="00E50AFC" w:rsidRDefault="007A62C1" w:rsidP="00C13327">
      <w:pPr>
        <w:rPr>
          <w:rFonts w:ascii="Georgia" w:eastAsia="Georgia" w:hAnsi="Georgia" w:cs="Georgia"/>
        </w:rPr>
      </w:pPr>
      <w:r w:rsidRPr="00E50AFC">
        <w:rPr>
          <w:rFonts w:ascii="Georgia" w:eastAsia="Georgia" w:hAnsi="Georgia" w:cs="Georgia"/>
        </w:rPr>
        <w:t xml:space="preserve">     </w:t>
      </w:r>
    </w:p>
    <w:p w14:paraId="566FD0DA" w14:textId="549AF8AE" w:rsidR="009D7460" w:rsidRDefault="00177393" w:rsidP="009D7460">
      <w:pPr>
        <w:pStyle w:val="ListParagraph"/>
        <w:numPr>
          <w:ilvl w:val="0"/>
          <w:numId w:val="3"/>
        </w:numPr>
        <w:rPr>
          <w:rFonts w:ascii="Georgia" w:eastAsia="Georgia" w:hAnsi="Georgia" w:cs="Georgia"/>
        </w:rPr>
      </w:pPr>
      <w:r>
        <w:rPr>
          <w:rFonts w:ascii="Georgia" w:eastAsia="Georgia" w:hAnsi="Georgia" w:cs="Georgia"/>
        </w:rPr>
        <w:t>A p</w:t>
      </w:r>
      <w:r w:rsidR="007A62C1" w:rsidRPr="00E50AFC">
        <w:rPr>
          <w:rFonts w:ascii="Georgia" w:eastAsia="Georgia" w:hAnsi="Georgia" w:cs="Georgia"/>
        </w:rPr>
        <w:t>arent</w:t>
      </w:r>
      <w:r>
        <w:rPr>
          <w:rFonts w:ascii="Georgia" w:eastAsia="Georgia" w:hAnsi="Georgia" w:cs="Georgia"/>
        </w:rPr>
        <w:t xml:space="preserve">(s) can </w:t>
      </w:r>
      <w:r w:rsidR="007A62C1" w:rsidRPr="00E50AFC">
        <w:rPr>
          <w:rFonts w:ascii="Georgia" w:eastAsia="Georgia" w:hAnsi="Georgia" w:cs="Georgia"/>
        </w:rPr>
        <w:t xml:space="preserve">monitor </w:t>
      </w:r>
      <w:r>
        <w:rPr>
          <w:rFonts w:ascii="Georgia" w:eastAsia="Georgia" w:hAnsi="Georgia" w:cs="Georgia"/>
        </w:rPr>
        <w:t xml:space="preserve">his or her </w:t>
      </w:r>
      <w:r w:rsidR="007A62C1" w:rsidRPr="00E50AFC">
        <w:rPr>
          <w:rFonts w:ascii="Georgia" w:eastAsia="Georgia" w:hAnsi="Georgia" w:cs="Georgia"/>
        </w:rPr>
        <w:t>child’s grades using the district Infinite Campus Parent Portal.</w:t>
      </w:r>
      <w:r w:rsidR="00BA660F">
        <w:rPr>
          <w:rFonts w:ascii="Georgia" w:eastAsia="Georgia" w:hAnsi="Georgia" w:cs="Georgia"/>
        </w:rPr>
        <w:t xml:space="preserve"> </w:t>
      </w:r>
    </w:p>
    <w:p w14:paraId="573405FE" w14:textId="77777777" w:rsidR="009D7460" w:rsidRDefault="009D7460" w:rsidP="009D7460">
      <w:pPr>
        <w:pStyle w:val="ListParagraph"/>
        <w:ind w:left="360"/>
        <w:rPr>
          <w:rFonts w:ascii="Georgia" w:eastAsia="Georgia" w:hAnsi="Georgia" w:cs="Georgia"/>
        </w:rPr>
      </w:pPr>
    </w:p>
    <w:p w14:paraId="00000016" w14:textId="463DFF6D" w:rsidR="00331CAE" w:rsidRDefault="00012EC2" w:rsidP="009D7460">
      <w:pPr>
        <w:pStyle w:val="ListParagraph"/>
        <w:numPr>
          <w:ilvl w:val="0"/>
          <w:numId w:val="3"/>
        </w:numPr>
        <w:rPr>
          <w:rFonts w:ascii="Georgia" w:eastAsia="Georgia" w:hAnsi="Georgia" w:cs="Georgia"/>
        </w:rPr>
      </w:pPr>
      <w:r>
        <w:rPr>
          <w:rFonts w:ascii="Georgia" w:eastAsia="Georgia" w:hAnsi="Georgia" w:cs="Georgia"/>
        </w:rPr>
        <w:lastRenderedPageBreak/>
        <w:t xml:space="preserve">Parents </w:t>
      </w:r>
      <w:r w:rsidR="0073381B">
        <w:rPr>
          <w:rFonts w:ascii="Georgia" w:eastAsia="Georgia" w:hAnsi="Georgia" w:cs="Georgia"/>
        </w:rPr>
        <w:t>should</w:t>
      </w:r>
      <w:r w:rsidR="007A62C1" w:rsidRPr="009D7460">
        <w:rPr>
          <w:rFonts w:ascii="Georgia" w:eastAsia="Georgia" w:hAnsi="Georgia" w:cs="Georgia"/>
        </w:rPr>
        <w:t xml:space="preserve"> contact the front office at 706-737-7288 for information to gain access to Infinite Campus.</w:t>
      </w:r>
    </w:p>
    <w:p w14:paraId="4681A4F6" w14:textId="77777777" w:rsidR="00D11083" w:rsidRPr="00D11083" w:rsidRDefault="00D11083" w:rsidP="00D11083">
      <w:pPr>
        <w:pStyle w:val="ListParagraph"/>
        <w:rPr>
          <w:rFonts w:ascii="Georgia" w:eastAsia="Georgia" w:hAnsi="Georgia" w:cs="Georgia"/>
        </w:rPr>
      </w:pPr>
    </w:p>
    <w:p w14:paraId="0C7BFE9D" w14:textId="4CFF1A68" w:rsidR="00877CCF" w:rsidRDefault="009D37B8" w:rsidP="00877CCF">
      <w:pPr>
        <w:pStyle w:val="ListParagraph"/>
        <w:numPr>
          <w:ilvl w:val="0"/>
          <w:numId w:val="9"/>
        </w:numPr>
        <w:spacing w:line="360" w:lineRule="auto"/>
        <w:rPr>
          <w:rFonts w:ascii="Georgia" w:eastAsia="Georgia" w:hAnsi="Georgia" w:cs="Georgia"/>
        </w:rPr>
      </w:pPr>
      <w:r>
        <w:rPr>
          <w:rFonts w:ascii="Georgia" w:eastAsia="Georgia" w:hAnsi="Georgia" w:cs="Georgia"/>
        </w:rPr>
        <w:t xml:space="preserve">Assist </w:t>
      </w:r>
      <w:r w:rsidR="000470F2">
        <w:rPr>
          <w:rFonts w:ascii="Georgia" w:eastAsia="Georgia" w:hAnsi="Georgia" w:cs="Georgia"/>
        </w:rPr>
        <w:t xml:space="preserve">their </w:t>
      </w:r>
      <w:r>
        <w:rPr>
          <w:rFonts w:ascii="Georgia" w:eastAsia="Georgia" w:hAnsi="Georgia" w:cs="Georgia"/>
        </w:rPr>
        <w:t>child</w:t>
      </w:r>
      <w:r w:rsidR="001C12C9">
        <w:rPr>
          <w:rFonts w:ascii="Georgia" w:eastAsia="Georgia" w:hAnsi="Georgia" w:cs="Georgia"/>
        </w:rPr>
        <w:t xml:space="preserve"> with assignments and projects</w:t>
      </w:r>
      <w:r w:rsidR="004721FE">
        <w:rPr>
          <w:rFonts w:ascii="Georgia" w:eastAsia="Georgia" w:hAnsi="Georgia" w:cs="Georgia"/>
        </w:rPr>
        <w:t xml:space="preserve"> and make </w:t>
      </w:r>
      <w:r w:rsidR="000922BC">
        <w:rPr>
          <w:rFonts w:ascii="Georgia" w:eastAsia="Georgia" w:hAnsi="Georgia" w:cs="Georgia"/>
        </w:rPr>
        <w:t>sure they submit by the deadline</w:t>
      </w:r>
    </w:p>
    <w:p w14:paraId="619BA389" w14:textId="77777777" w:rsidR="001C12C9" w:rsidRPr="001C12C9" w:rsidRDefault="001C12C9" w:rsidP="001C12C9">
      <w:pPr>
        <w:pStyle w:val="ListParagraph"/>
        <w:rPr>
          <w:rFonts w:ascii="Georgia" w:eastAsia="Georgia" w:hAnsi="Georgia" w:cs="Georgia"/>
        </w:rPr>
      </w:pPr>
    </w:p>
    <w:p w14:paraId="00000018" w14:textId="60888F2E" w:rsidR="00331CAE" w:rsidRPr="00E50AFC" w:rsidRDefault="007A62C1">
      <w:pPr>
        <w:rPr>
          <w:rFonts w:ascii="Georgia" w:eastAsia="Georgia" w:hAnsi="Georgia" w:cs="Georgia"/>
        </w:rPr>
      </w:pPr>
      <w:r w:rsidRPr="00E50AFC">
        <w:rPr>
          <w:rFonts w:ascii="Georgia" w:eastAsia="Georgia" w:hAnsi="Georgia" w:cs="Georgia"/>
          <w:b/>
        </w:rPr>
        <w:t>Academic Dishonesty</w:t>
      </w:r>
      <w:r w:rsidRPr="00E50AFC">
        <w:rPr>
          <w:rFonts w:ascii="Georgia" w:eastAsia="Georgia" w:hAnsi="Georgia" w:cs="Georgia"/>
        </w:rPr>
        <w:t xml:space="preserve"> </w:t>
      </w:r>
    </w:p>
    <w:p w14:paraId="00000019" w14:textId="133111DA" w:rsidR="00331CAE" w:rsidRPr="00E50AFC" w:rsidRDefault="5FFBA078">
      <w:pPr>
        <w:rPr>
          <w:rFonts w:ascii="Georgia" w:eastAsia="Georgia" w:hAnsi="Georgia" w:cs="Georgia"/>
        </w:rPr>
      </w:pPr>
      <w:r w:rsidRPr="00E50AFC">
        <w:rPr>
          <w:rFonts w:ascii="Georgia" w:eastAsia="Georgia" w:hAnsi="Georgia" w:cs="Georgia"/>
        </w:rPr>
        <w:t>The Student Code of Conduct, Rule 1(A)(t), states that no student shall cheat, alter records, plagiarize, receive unauthorized assistance or assist another in any type of academic dishonesty.   The determination that a student has engaged in academic dishonesty will be based on the judgment of the classroom teacher and a supervising administrator, taking into consideration any written materials, observation, or information from witnesses. Students found to have engaged in academic dishonesty will be subject to disciplinary actions as outlined in the Student Code of Conduct.  Additionally, the task may be entered as “incomplete</w:t>
      </w:r>
      <w:proofErr w:type="gramStart"/>
      <w:r w:rsidRPr="00E50AFC">
        <w:rPr>
          <w:rFonts w:ascii="Georgia" w:eastAsia="Georgia" w:hAnsi="Georgia" w:cs="Georgia"/>
        </w:rPr>
        <w:t>”</w:t>
      </w:r>
      <w:proofErr w:type="gramEnd"/>
      <w:r w:rsidRPr="00E50AFC">
        <w:rPr>
          <w:rFonts w:ascii="Georgia" w:eastAsia="Georgia" w:hAnsi="Georgia" w:cs="Georgia"/>
        </w:rPr>
        <w:t xml:space="preserve"> and the student required to redo the assignment or retake the assessment.   </w:t>
      </w:r>
    </w:p>
    <w:p w14:paraId="0000001A" w14:textId="77777777" w:rsidR="00331CAE" w:rsidRPr="00E50AFC" w:rsidRDefault="00331CAE">
      <w:pPr>
        <w:rPr>
          <w:rFonts w:ascii="Georgia" w:eastAsia="Georgia" w:hAnsi="Georgia" w:cs="Georgia"/>
        </w:rPr>
      </w:pPr>
    </w:p>
    <w:p w14:paraId="0000001B" w14:textId="77777777" w:rsidR="00331CAE" w:rsidRPr="00E50AFC" w:rsidRDefault="007A62C1">
      <w:pPr>
        <w:rPr>
          <w:rFonts w:ascii="Georgia" w:eastAsia="Georgia" w:hAnsi="Georgia" w:cs="Georgia"/>
          <w:b/>
        </w:rPr>
      </w:pPr>
      <w:r w:rsidRPr="00E50AFC">
        <w:rPr>
          <w:rFonts w:ascii="Georgia" w:eastAsia="Georgia" w:hAnsi="Georgia" w:cs="Georgia"/>
          <w:b/>
        </w:rPr>
        <w:t>Late Work</w:t>
      </w:r>
    </w:p>
    <w:p w14:paraId="09875A23" w14:textId="6B510073" w:rsidR="00331CAE" w:rsidRPr="00E50AFC" w:rsidRDefault="007A62C1" w:rsidP="5AC89190">
      <w:pPr>
        <w:rPr>
          <w:rFonts w:ascii="Georgia" w:eastAsia="Georgia" w:hAnsi="Georgia" w:cs="Georgia"/>
        </w:rPr>
      </w:pPr>
      <w:r w:rsidRPr="00E50AFC">
        <w:rPr>
          <w:rFonts w:ascii="Georgia" w:eastAsia="Georgia" w:hAnsi="Georgia" w:cs="Georgia"/>
        </w:rPr>
        <w:t>Late work is defined as assignments that are submitted after the specified deadline.  This does not apply to work submitted late due to absence from school.  Students are expected to submit assignments on time.  Multiple incidents of late work may result in teacher-student-parent conferences to examine and correct the student’s work habits</w:t>
      </w:r>
      <w:r w:rsidR="62C17167" w:rsidRPr="00E50AFC">
        <w:rPr>
          <w:rFonts w:ascii="Georgia" w:eastAsia="Georgia" w:hAnsi="Georgia" w:cs="Georgia"/>
        </w:rPr>
        <w:t xml:space="preserve"> through an academic contract. Students in grades 6-12 may have their scores reduced by 5% per day for a 25% maximum reduction (five school days). Late work submitted after the fifth </w:t>
      </w:r>
      <w:r w:rsidR="7B56E3E6" w:rsidRPr="00E50AFC">
        <w:rPr>
          <w:rFonts w:ascii="Georgia" w:eastAsia="Georgia" w:hAnsi="Georgia" w:cs="Georgia"/>
        </w:rPr>
        <w:t xml:space="preserve">school day will only be </w:t>
      </w:r>
      <w:r w:rsidR="00815626" w:rsidRPr="00E50AFC">
        <w:rPr>
          <w:rFonts w:ascii="Georgia" w:eastAsia="Georgia" w:hAnsi="Georgia" w:cs="Georgia"/>
        </w:rPr>
        <w:t>accepted</w:t>
      </w:r>
      <w:r w:rsidR="7B56E3E6" w:rsidRPr="00E50AFC">
        <w:rPr>
          <w:rFonts w:ascii="Georgia" w:eastAsia="Georgia" w:hAnsi="Georgia" w:cs="Georgia"/>
        </w:rPr>
        <w:t xml:space="preserve"> at the teacher’s discretion. Completing work in a timely manner during the learning unit is essential for academic success. If the score is reduced for late work, the teacher must make a notation in the Infinite Campus comment section of the gradebook </w:t>
      </w:r>
      <w:r w:rsidR="19985FEB" w:rsidRPr="00E50AFC">
        <w:rPr>
          <w:rFonts w:ascii="Georgia" w:eastAsia="Georgia" w:hAnsi="Georgia" w:cs="Georgia"/>
        </w:rPr>
        <w:t xml:space="preserve">to reflect the reduction for late work. Students and parents should refer to the teacher’s course syllabus for specific late work procedures. </w:t>
      </w:r>
    </w:p>
    <w:p w14:paraId="0000001D" w14:textId="10B2140E" w:rsidR="00331CAE" w:rsidRPr="00E50AFC" w:rsidRDefault="007A62C1">
      <w:pPr>
        <w:rPr>
          <w:rFonts w:ascii="Georgia" w:eastAsia="Georgia" w:hAnsi="Georgia" w:cs="Georgia"/>
        </w:rPr>
      </w:pPr>
      <w:r w:rsidRPr="00E50AFC">
        <w:rPr>
          <w:rFonts w:ascii="Georgia" w:eastAsia="Georgia" w:hAnsi="Georgia" w:cs="Georgia"/>
        </w:rPr>
        <w:t xml:space="preserve"> </w:t>
      </w:r>
    </w:p>
    <w:p w14:paraId="0000001E" w14:textId="77777777" w:rsidR="00331CAE" w:rsidRPr="00E50AFC" w:rsidRDefault="007A62C1">
      <w:pPr>
        <w:rPr>
          <w:rFonts w:ascii="Georgia" w:eastAsia="Georgia" w:hAnsi="Georgia" w:cs="Georgia"/>
        </w:rPr>
      </w:pPr>
      <w:r w:rsidRPr="00E50AFC">
        <w:rPr>
          <w:rFonts w:ascii="Georgia" w:eastAsia="Georgia" w:hAnsi="Georgia" w:cs="Georgia"/>
          <w:b/>
        </w:rPr>
        <w:t>Make-up Work</w:t>
      </w:r>
    </w:p>
    <w:p w14:paraId="0000001F" w14:textId="2DBFA1B2" w:rsidR="00331CAE" w:rsidRPr="00E50AFC" w:rsidRDefault="5FFBA078">
      <w:pPr>
        <w:rPr>
          <w:rFonts w:ascii="Georgia" w:eastAsia="Georgia" w:hAnsi="Georgia" w:cs="Georgia"/>
        </w:rPr>
      </w:pPr>
      <w:r w:rsidRPr="00E50AFC">
        <w:rPr>
          <w:rFonts w:ascii="Georgia" w:eastAsia="Georgia" w:hAnsi="Georgia" w:cs="Georgia"/>
        </w:rPr>
        <w:t xml:space="preserve">Students are expected to make-up assignments and assessments that were missed due to absence from school.  Students are responsible for asking teachers for the make-up work upon returning to class.   Make-up work should be completed by the student within the time specified by the teacher.  Teachers should provide reasonable timelines for completing make-up work. Generally, such work should be completed within 5 days of returning to school.  A student should not be required to take a quiz or test on their first day back at school if the assessment was first announced during their absence.  </w:t>
      </w:r>
    </w:p>
    <w:p w14:paraId="00000020" w14:textId="77777777" w:rsidR="00331CAE" w:rsidRPr="00E50AFC" w:rsidRDefault="00331CAE">
      <w:pPr>
        <w:rPr>
          <w:rFonts w:ascii="Georgia" w:eastAsia="Georgia" w:hAnsi="Georgia" w:cs="Georgia"/>
        </w:rPr>
      </w:pPr>
    </w:p>
    <w:p w14:paraId="00000021" w14:textId="77777777" w:rsidR="00331CAE" w:rsidRPr="00E50AFC" w:rsidRDefault="007A62C1">
      <w:pPr>
        <w:rPr>
          <w:rFonts w:ascii="Georgia" w:eastAsia="Georgia" w:hAnsi="Georgia" w:cs="Georgia"/>
          <w:b/>
        </w:rPr>
      </w:pPr>
      <w:r w:rsidRPr="00E50AFC">
        <w:rPr>
          <w:rFonts w:ascii="Georgia" w:eastAsia="Georgia" w:hAnsi="Georgia" w:cs="Georgia"/>
          <w:b/>
        </w:rPr>
        <w:t>Homework</w:t>
      </w:r>
    </w:p>
    <w:p w14:paraId="00000023" w14:textId="3290710A" w:rsidR="00331CAE" w:rsidRPr="0029136C" w:rsidRDefault="00A1312B">
      <w:pPr>
        <w:rPr>
          <w:rFonts w:ascii="Georgia" w:eastAsia="Georgia" w:hAnsi="Georgia" w:cs="Georgia"/>
        </w:rPr>
      </w:pPr>
      <w:r w:rsidRPr="0029136C">
        <w:rPr>
          <w:rFonts w:ascii="Georgia" w:eastAsia="Georgia" w:hAnsi="Georgia" w:cs="Georgia"/>
        </w:rPr>
        <w:t>Students w</w:t>
      </w:r>
      <w:r w:rsidR="004C31A8" w:rsidRPr="0029136C">
        <w:rPr>
          <w:rFonts w:ascii="Georgia" w:eastAsia="Georgia" w:hAnsi="Georgia" w:cs="Georgia"/>
        </w:rPr>
        <w:t xml:space="preserve">ill have </w:t>
      </w:r>
      <w:r w:rsidR="000218A4" w:rsidRPr="0029136C">
        <w:rPr>
          <w:rFonts w:ascii="Georgia" w:eastAsia="Georgia" w:hAnsi="Georgia" w:cs="Georgia"/>
        </w:rPr>
        <w:t xml:space="preserve">homework every week. All </w:t>
      </w:r>
      <w:r w:rsidR="00590AC9" w:rsidRPr="0029136C">
        <w:rPr>
          <w:rFonts w:ascii="Georgia" w:eastAsia="Georgia" w:hAnsi="Georgia" w:cs="Georgia"/>
        </w:rPr>
        <w:t xml:space="preserve">assignments </w:t>
      </w:r>
      <w:r w:rsidR="002F0063" w:rsidRPr="0029136C">
        <w:rPr>
          <w:rFonts w:ascii="Georgia" w:eastAsia="Georgia" w:hAnsi="Georgia" w:cs="Georgia"/>
        </w:rPr>
        <w:t xml:space="preserve">will be </w:t>
      </w:r>
      <w:r w:rsidR="00590AC9" w:rsidRPr="0029136C">
        <w:rPr>
          <w:rFonts w:ascii="Georgia" w:eastAsia="Georgia" w:hAnsi="Georgia" w:cs="Georgia"/>
        </w:rPr>
        <w:t>practice assignments</w:t>
      </w:r>
      <w:r w:rsidR="002F0063" w:rsidRPr="0029136C">
        <w:rPr>
          <w:rFonts w:ascii="Georgia" w:eastAsia="Georgia" w:hAnsi="Georgia" w:cs="Georgia"/>
        </w:rPr>
        <w:t>. They</w:t>
      </w:r>
      <w:r w:rsidR="00590AC9" w:rsidRPr="0029136C">
        <w:rPr>
          <w:rFonts w:ascii="Georgia" w:eastAsia="Georgia" w:hAnsi="Georgia" w:cs="Georgia"/>
        </w:rPr>
        <w:t xml:space="preserve"> will not be graded. However, students ca</w:t>
      </w:r>
      <w:r w:rsidR="00AD2D72" w:rsidRPr="0029136C">
        <w:rPr>
          <w:rFonts w:ascii="Georgia" w:eastAsia="Georgia" w:hAnsi="Georgia" w:cs="Georgia"/>
        </w:rPr>
        <w:t xml:space="preserve">n earn points for assignments. These </w:t>
      </w:r>
      <w:r w:rsidR="00AD2D72" w:rsidRPr="0029136C">
        <w:rPr>
          <w:rFonts w:ascii="Georgia" w:eastAsia="Georgia" w:hAnsi="Georgia" w:cs="Georgia"/>
        </w:rPr>
        <w:lastRenderedPageBreak/>
        <w:t xml:space="preserve">points permit them </w:t>
      </w:r>
      <w:r w:rsidR="001303CC" w:rsidRPr="0029136C">
        <w:rPr>
          <w:rFonts w:ascii="Georgia" w:eastAsia="Georgia" w:hAnsi="Georgia" w:cs="Georgia"/>
        </w:rPr>
        <w:t>to get special passes</w:t>
      </w:r>
      <w:r w:rsidR="00EA6875" w:rsidRPr="0029136C">
        <w:rPr>
          <w:rFonts w:ascii="Georgia" w:eastAsia="Georgia" w:hAnsi="Georgia" w:cs="Georgia"/>
        </w:rPr>
        <w:t xml:space="preserve"> or gifts. Homework assignments will be </w:t>
      </w:r>
      <w:r w:rsidR="006A3CB0" w:rsidRPr="0029136C">
        <w:rPr>
          <w:rFonts w:ascii="Georgia" w:eastAsia="Georgia" w:hAnsi="Georgia" w:cs="Georgia"/>
        </w:rPr>
        <w:t xml:space="preserve">used to activate prior knowledge at the beginning of the class. </w:t>
      </w:r>
    </w:p>
    <w:p w14:paraId="34D73359" w14:textId="77777777" w:rsidR="006A3CB0" w:rsidRDefault="006A3CB0">
      <w:pPr>
        <w:rPr>
          <w:rFonts w:ascii="Georgia" w:eastAsia="Georgia" w:hAnsi="Georgia" w:cs="Georgia"/>
          <w:b/>
        </w:rPr>
      </w:pPr>
    </w:p>
    <w:p w14:paraId="00000024" w14:textId="6A4D5C34" w:rsidR="00331CAE" w:rsidRPr="00E50AFC" w:rsidRDefault="007A62C1">
      <w:pPr>
        <w:rPr>
          <w:rFonts w:ascii="Georgia" w:eastAsia="Georgia" w:hAnsi="Georgia" w:cs="Georgia"/>
          <w:b/>
        </w:rPr>
      </w:pPr>
      <w:r w:rsidRPr="00E50AFC">
        <w:rPr>
          <w:rFonts w:ascii="Georgia" w:eastAsia="Georgia" w:hAnsi="Georgia" w:cs="Georgia"/>
          <w:b/>
        </w:rPr>
        <w:t>Relearn &amp; Reassess (R&amp;R Procedures)</w:t>
      </w:r>
    </w:p>
    <w:p w14:paraId="00000025" w14:textId="41A4DFFA" w:rsidR="00331CAE" w:rsidRPr="00E50AFC" w:rsidRDefault="007A62C1">
      <w:pPr>
        <w:rPr>
          <w:rFonts w:ascii="Georgia" w:eastAsia="Georgia" w:hAnsi="Georgia" w:cs="Georgia"/>
        </w:rPr>
      </w:pPr>
      <w:r w:rsidRPr="00E50AFC">
        <w:rPr>
          <w:rFonts w:ascii="Georgia" w:eastAsia="Georgia" w:hAnsi="Georgia" w:cs="Georgia"/>
        </w:rPr>
        <w:t xml:space="preserve">Students have the opportunity to submit a relearning plan for any </w:t>
      </w:r>
      <w:r w:rsidRPr="00E50AFC">
        <w:rPr>
          <w:rFonts w:ascii="Georgia" w:eastAsia="Georgia" w:hAnsi="Georgia" w:cs="Georgia"/>
          <w:b/>
          <w:bCs/>
        </w:rPr>
        <w:t>major assessment</w:t>
      </w:r>
      <w:r w:rsidRPr="00E50AFC">
        <w:rPr>
          <w:rFonts w:ascii="Georgia" w:eastAsia="Georgia" w:hAnsi="Georgia" w:cs="Georgia"/>
        </w:rPr>
        <w:t xml:space="preserve">. Upon satisfactory completion of the plan, a student will be given a minimum of </w:t>
      </w:r>
      <w:r w:rsidR="79EBCA3C" w:rsidRPr="00E50AFC">
        <w:rPr>
          <w:rFonts w:ascii="Georgia" w:eastAsia="Georgia" w:hAnsi="Georgia" w:cs="Georgia"/>
        </w:rPr>
        <w:t>one</w:t>
      </w:r>
      <w:r w:rsidRPr="00E50AFC">
        <w:rPr>
          <w:rFonts w:ascii="Georgia" w:eastAsia="Georgia" w:hAnsi="Georgia" w:cs="Georgia"/>
        </w:rPr>
        <w:t xml:space="preserve"> opportunit</w:t>
      </w:r>
      <w:r w:rsidR="17CDC12C" w:rsidRPr="00E50AFC">
        <w:rPr>
          <w:rFonts w:ascii="Georgia" w:eastAsia="Georgia" w:hAnsi="Georgia" w:cs="Georgia"/>
        </w:rPr>
        <w:t>y</w:t>
      </w:r>
      <w:r w:rsidRPr="00E50AFC">
        <w:rPr>
          <w:rFonts w:ascii="Georgia" w:eastAsia="Georgia" w:hAnsi="Georgia" w:cs="Georgia"/>
        </w:rPr>
        <w:t xml:space="preserve"> to be reassessed. Students scoring below 70 on a major assessment are expected to complete a relearning plan unless exempted with parent approval. </w:t>
      </w:r>
    </w:p>
    <w:p w14:paraId="00000026" w14:textId="77777777" w:rsidR="00331CAE" w:rsidRPr="00E50AFC" w:rsidRDefault="00331CAE">
      <w:pPr>
        <w:rPr>
          <w:rFonts w:ascii="Georgia" w:eastAsia="Georgia" w:hAnsi="Georgia" w:cs="Georgia"/>
        </w:rPr>
      </w:pPr>
    </w:p>
    <w:p w14:paraId="00000027" w14:textId="77777777" w:rsidR="00331CAE" w:rsidRPr="00E50AFC" w:rsidRDefault="007A62C1">
      <w:pPr>
        <w:rPr>
          <w:rFonts w:ascii="Georgia" w:eastAsia="Georgia" w:hAnsi="Georgia" w:cs="Georgia"/>
        </w:rPr>
      </w:pPr>
      <w:r w:rsidRPr="00E50AFC">
        <w:rPr>
          <w:rFonts w:ascii="Georgia" w:eastAsia="Georgia" w:hAnsi="Georgia" w:cs="Georgia"/>
        </w:rPr>
        <w:t xml:space="preserve">Teachers have discretion to determine if R&amp;R opportunities will be given for any </w:t>
      </w:r>
      <w:r w:rsidRPr="00E50AFC">
        <w:rPr>
          <w:rFonts w:ascii="Georgia" w:eastAsia="Georgia" w:hAnsi="Georgia" w:cs="Georgia"/>
          <w:b/>
        </w:rPr>
        <w:t>minor assessment</w:t>
      </w:r>
      <w:r w:rsidRPr="00E50AFC">
        <w:rPr>
          <w:rFonts w:ascii="Georgia" w:eastAsia="Georgia" w:hAnsi="Georgia" w:cs="Georgia"/>
        </w:rPr>
        <w:t>.</w:t>
      </w:r>
    </w:p>
    <w:p w14:paraId="00000028" w14:textId="77777777" w:rsidR="00331CAE" w:rsidRPr="00E50AFC" w:rsidRDefault="00331CAE">
      <w:pPr>
        <w:rPr>
          <w:rFonts w:ascii="Georgia" w:eastAsia="Georgia" w:hAnsi="Georgia" w:cs="Georgia"/>
        </w:rPr>
      </w:pPr>
    </w:p>
    <w:p w14:paraId="15F592E4" w14:textId="77777777" w:rsidR="00E2300F" w:rsidRDefault="007A62C1">
      <w:pPr>
        <w:rPr>
          <w:rFonts w:ascii="Georgia" w:eastAsia="Georgia" w:hAnsi="Georgia" w:cs="Georgia"/>
        </w:rPr>
      </w:pPr>
      <w:r w:rsidRPr="00E50AFC">
        <w:rPr>
          <w:rFonts w:ascii="Georgia" w:eastAsia="Georgia" w:hAnsi="Georgia" w:cs="Georgia"/>
          <w:b/>
        </w:rPr>
        <w:t>Cell phones</w:t>
      </w:r>
      <w:r w:rsidRPr="00E50AFC">
        <w:rPr>
          <w:rFonts w:ascii="Georgia" w:eastAsia="Georgia" w:hAnsi="Georgia" w:cs="Georgia"/>
        </w:rPr>
        <w:t xml:space="preserve"> </w:t>
      </w:r>
    </w:p>
    <w:p w14:paraId="00000029" w14:textId="1599EC76" w:rsidR="00331CAE" w:rsidRPr="00E50AFC" w:rsidRDefault="00E2300F">
      <w:pPr>
        <w:rPr>
          <w:rFonts w:ascii="Georgia" w:eastAsia="Georgia" w:hAnsi="Georgia" w:cs="Georgia"/>
        </w:rPr>
      </w:pPr>
      <w:r>
        <w:rPr>
          <w:rFonts w:ascii="Georgia" w:eastAsia="Georgia" w:hAnsi="Georgia" w:cs="Georgia"/>
        </w:rPr>
        <w:t xml:space="preserve">Cell phones </w:t>
      </w:r>
      <w:r w:rsidR="007A62C1" w:rsidRPr="00E50AFC">
        <w:rPr>
          <w:rFonts w:ascii="Georgia" w:eastAsia="Georgia" w:hAnsi="Georgia" w:cs="Georgia"/>
        </w:rPr>
        <w:t xml:space="preserve">are not permitted in class, per school policy, and should not be seen nor heard. Students should turn cell phones off and place them in their bookbags. </w:t>
      </w:r>
    </w:p>
    <w:p w14:paraId="0000002A" w14:textId="77777777" w:rsidR="00331CAE" w:rsidRPr="00E50AFC" w:rsidRDefault="007A62C1">
      <w:pPr>
        <w:numPr>
          <w:ilvl w:val="0"/>
          <w:numId w:val="5"/>
        </w:numPr>
        <w:rPr>
          <w:rFonts w:ascii="Georgia" w:eastAsia="Georgia" w:hAnsi="Georgia" w:cs="Georgia"/>
        </w:rPr>
      </w:pPr>
      <w:r w:rsidRPr="00E50AFC">
        <w:rPr>
          <w:rFonts w:ascii="Georgia" w:eastAsia="Georgia" w:hAnsi="Georgia" w:cs="Georgia"/>
        </w:rPr>
        <w:t xml:space="preserve">First offense will receive an explicit verbal warning. </w:t>
      </w:r>
    </w:p>
    <w:p w14:paraId="0000002B" w14:textId="77777777" w:rsidR="00331CAE" w:rsidRPr="00E50AFC" w:rsidRDefault="007A62C1">
      <w:pPr>
        <w:numPr>
          <w:ilvl w:val="0"/>
          <w:numId w:val="5"/>
        </w:numPr>
        <w:rPr>
          <w:rFonts w:ascii="Georgia" w:eastAsia="Georgia" w:hAnsi="Georgia" w:cs="Georgia"/>
        </w:rPr>
      </w:pPr>
      <w:r w:rsidRPr="00E50AFC">
        <w:rPr>
          <w:rFonts w:ascii="Georgia" w:eastAsia="Georgia" w:hAnsi="Georgia" w:cs="Georgia"/>
        </w:rPr>
        <w:t>Further offense will receive a parent phone call.</w:t>
      </w:r>
    </w:p>
    <w:p w14:paraId="0000002C" w14:textId="77777777" w:rsidR="00331CAE" w:rsidRPr="00E50AFC" w:rsidRDefault="007A62C1">
      <w:pPr>
        <w:numPr>
          <w:ilvl w:val="0"/>
          <w:numId w:val="5"/>
        </w:numPr>
        <w:rPr>
          <w:rFonts w:ascii="Georgia" w:eastAsia="Georgia" w:hAnsi="Georgia" w:cs="Georgia"/>
        </w:rPr>
      </w:pPr>
      <w:r w:rsidRPr="00E50AFC">
        <w:rPr>
          <w:rFonts w:ascii="Georgia" w:eastAsia="Georgia" w:hAnsi="Georgia" w:cs="Georgia"/>
        </w:rPr>
        <w:t>Repeated offenses will result in phone confiscation. In this case, a parent will need to request the phone be returned in person.</w:t>
      </w:r>
    </w:p>
    <w:p w14:paraId="0000002D" w14:textId="77777777" w:rsidR="00331CAE" w:rsidRPr="00E50AFC" w:rsidRDefault="00331CAE">
      <w:pPr>
        <w:rPr>
          <w:rFonts w:ascii="Georgia" w:eastAsia="Georgia" w:hAnsi="Georgia" w:cs="Georgia"/>
          <w:b/>
        </w:rPr>
      </w:pPr>
    </w:p>
    <w:p w14:paraId="3561DDCB" w14:textId="506B2EC6" w:rsidR="00A91123" w:rsidRDefault="007A62C1">
      <w:pPr>
        <w:rPr>
          <w:rFonts w:ascii="Georgia" w:eastAsia="Georgia" w:hAnsi="Georgia" w:cs="Georgia"/>
          <w:b/>
        </w:rPr>
      </w:pPr>
      <w:r w:rsidRPr="00E50AFC">
        <w:rPr>
          <w:rFonts w:ascii="Georgia" w:eastAsia="Georgia" w:hAnsi="Georgia" w:cs="Georgia"/>
          <w:b/>
        </w:rPr>
        <w:t xml:space="preserve">Classroom </w:t>
      </w:r>
      <w:r w:rsidR="00207964">
        <w:rPr>
          <w:rFonts w:ascii="Georgia" w:eastAsia="Georgia" w:hAnsi="Georgia" w:cs="Georgia"/>
          <w:b/>
        </w:rPr>
        <w:t>Procedures</w:t>
      </w:r>
    </w:p>
    <w:p w14:paraId="6AA70C7F" w14:textId="2BFF002C" w:rsidR="00A91123" w:rsidRPr="00A91123" w:rsidRDefault="00A91123" w:rsidP="00A91123">
      <w:pPr>
        <w:rPr>
          <w:rFonts w:ascii="Georgia" w:eastAsia="Georgia" w:hAnsi="Georgia" w:cs="Georgia"/>
          <w:bCs/>
        </w:rPr>
      </w:pPr>
    </w:p>
    <w:p w14:paraId="00000030" w14:textId="623DF1CE" w:rsidR="00331CAE" w:rsidRDefault="0009484C">
      <w:pPr>
        <w:rPr>
          <w:rFonts w:ascii="Georgia" w:eastAsia="Georgia" w:hAnsi="Georgia" w:cs="Georgia"/>
          <w:b/>
        </w:rPr>
      </w:pPr>
      <w:bookmarkStart w:id="1" w:name="_1fob9te" w:colFirst="0" w:colLast="0"/>
      <w:bookmarkEnd w:id="1"/>
      <w:r>
        <w:rPr>
          <w:rFonts w:ascii="Georgia" w:eastAsia="Georgia" w:hAnsi="Georgia" w:cs="Georgia"/>
          <w:b/>
        </w:rPr>
        <w:t>Entering Class:</w:t>
      </w:r>
    </w:p>
    <w:p w14:paraId="23FECE7D" w14:textId="77777777" w:rsidR="0009484C" w:rsidRDefault="0009484C">
      <w:pPr>
        <w:rPr>
          <w:rFonts w:ascii="Georgia" w:eastAsia="Georgia" w:hAnsi="Georgia" w:cs="Georgia"/>
          <w:b/>
        </w:rPr>
      </w:pPr>
    </w:p>
    <w:p w14:paraId="33D70158" w14:textId="46A79AA6" w:rsidR="0009484C" w:rsidRDefault="00C57346">
      <w:pPr>
        <w:rPr>
          <w:rFonts w:ascii="Georgia" w:eastAsia="Georgia" w:hAnsi="Georgia" w:cs="Georgia"/>
          <w:bCs/>
        </w:rPr>
      </w:pPr>
      <w:r>
        <w:rPr>
          <w:rFonts w:ascii="Georgia" w:eastAsia="Georgia" w:hAnsi="Georgia" w:cs="Georgia"/>
          <w:bCs/>
        </w:rPr>
        <w:t xml:space="preserve">Enter the classroom </w:t>
      </w:r>
      <w:r w:rsidR="00B67B16">
        <w:rPr>
          <w:rFonts w:ascii="Georgia" w:eastAsia="Georgia" w:hAnsi="Georgia" w:cs="Georgia"/>
          <w:bCs/>
        </w:rPr>
        <w:t xml:space="preserve">quietly. </w:t>
      </w:r>
    </w:p>
    <w:p w14:paraId="5EDC84A8" w14:textId="77777777" w:rsidR="00DB751B" w:rsidRDefault="00DB751B">
      <w:pPr>
        <w:rPr>
          <w:rFonts w:ascii="Georgia" w:eastAsia="Georgia" w:hAnsi="Georgia" w:cs="Georgia"/>
          <w:bCs/>
        </w:rPr>
      </w:pPr>
    </w:p>
    <w:p w14:paraId="57799526" w14:textId="1112B160" w:rsidR="00471F23" w:rsidRDefault="00EA7DCF">
      <w:pPr>
        <w:rPr>
          <w:rFonts w:ascii="Georgia" w:eastAsia="Georgia" w:hAnsi="Georgia" w:cs="Georgia"/>
          <w:bCs/>
        </w:rPr>
      </w:pPr>
      <w:r>
        <w:rPr>
          <w:rFonts w:ascii="Georgia" w:eastAsia="Georgia" w:hAnsi="Georgia" w:cs="Georgia"/>
          <w:bCs/>
        </w:rPr>
        <w:t xml:space="preserve">Place </w:t>
      </w:r>
      <w:r w:rsidR="0000598A">
        <w:rPr>
          <w:rFonts w:ascii="Georgia" w:eastAsia="Georgia" w:hAnsi="Georgia" w:cs="Georgia"/>
          <w:bCs/>
        </w:rPr>
        <w:t>your ho</w:t>
      </w:r>
      <w:r w:rsidR="00471F23">
        <w:rPr>
          <w:rFonts w:ascii="Georgia" w:eastAsia="Georgia" w:hAnsi="Georgia" w:cs="Georgia"/>
          <w:bCs/>
        </w:rPr>
        <w:t>mework assignment in your class’s basket</w:t>
      </w:r>
      <w:r w:rsidR="001B57A4">
        <w:rPr>
          <w:rFonts w:ascii="Georgia" w:eastAsia="Georgia" w:hAnsi="Georgia" w:cs="Georgia"/>
          <w:bCs/>
        </w:rPr>
        <w:t xml:space="preserve">. </w:t>
      </w:r>
    </w:p>
    <w:p w14:paraId="6A464924" w14:textId="77777777" w:rsidR="00B07870" w:rsidRDefault="00B07870">
      <w:pPr>
        <w:rPr>
          <w:rFonts w:ascii="Georgia" w:eastAsia="Georgia" w:hAnsi="Georgia" w:cs="Georgia"/>
          <w:bCs/>
        </w:rPr>
      </w:pPr>
    </w:p>
    <w:p w14:paraId="7574595F" w14:textId="16509B90" w:rsidR="00B07870" w:rsidRDefault="00B07870">
      <w:pPr>
        <w:rPr>
          <w:rFonts w:ascii="Georgia" w:eastAsia="Georgia" w:hAnsi="Georgia" w:cs="Georgia"/>
          <w:bCs/>
        </w:rPr>
      </w:pPr>
      <w:r>
        <w:rPr>
          <w:rFonts w:ascii="Georgia" w:eastAsia="Georgia" w:hAnsi="Georgia" w:cs="Georgia"/>
          <w:bCs/>
        </w:rPr>
        <w:t xml:space="preserve">Get your folder out of the bookshelf. </w:t>
      </w:r>
    </w:p>
    <w:p w14:paraId="24732EB8" w14:textId="77777777" w:rsidR="008E6272" w:rsidRDefault="008E6272">
      <w:pPr>
        <w:rPr>
          <w:rFonts w:ascii="Georgia" w:eastAsia="Georgia" w:hAnsi="Georgia" w:cs="Georgia"/>
          <w:bCs/>
        </w:rPr>
      </w:pPr>
    </w:p>
    <w:p w14:paraId="70327D0A" w14:textId="547F2F5C" w:rsidR="008E6272" w:rsidRDefault="008E6272">
      <w:pPr>
        <w:rPr>
          <w:rFonts w:ascii="Georgia" w:eastAsia="Georgia" w:hAnsi="Georgia" w:cs="Georgia"/>
          <w:bCs/>
        </w:rPr>
      </w:pPr>
      <w:r>
        <w:rPr>
          <w:rFonts w:ascii="Georgia" w:eastAsia="Georgia" w:hAnsi="Georgia" w:cs="Georgia"/>
          <w:bCs/>
        </w:rPr>
        <w:t>Sharpen your pencil.</w:t>
      </w:r>
    </w:p>
    <w:p w14:paraId="36B2F7F2" w14:textId="77777777" w:rsidR="008E6272" w:rsidRDefault="008E6272">
      <w:pPr>
        <w:rPr>
          <w:rFonts w:ascii="Georgia" w:eastAsia="Georgia" w:hAnsi="Georgia" w:cs="Georgia"/>
          <w:bCs/>
        </w:rPr>
      </w:pPr>
    </w:p>
    <w:p w14:paraId="1DFB2628" w14:textId="6936A96A" w:rsidR="008E6272" w:rsidRDefault="008E6272">
      <w:pPr>
        <w:rPr>
          <w:rFonts w:ascii="Georgia" w:eastAsia="Georgia" w:hAnsi="Georgia" w:cs="Georgia"/>
          <w:bCs/>
        </w:rPr>
      </w:pPr>
      <w:r>
        <w:rPr>
          <w:rFonts w:ascii="Georgia" w:eastAsia="Georgia" w:hAnsi="Georgia" w:cs="Georgia"/>
          <w:bCs/>
        </w:rPr>
        <w:t xml:space="preserve">Take out </w:t>
      </w:r>
      <w:r w:rsidR="00A61301">
        <w:rPr>
          <w:rFonts w:ascii="Georgia" w:eastAsia="Georgia" w:hAnsi="Georgia" w:cs="Georgia"/>
          <w:bCs/>
        </w:rPr>
        <w:t xml:space="preserve">your notebook and binder. </w:t>
      </w:r>
    </w:p>
    <w:p w14:paraId="2D082177" w14:textId="77777777" w:rsidR="002B1F5A" w:rsidRDefault="002B1F5A">
      <w:pPr>
        <w:rPr>
          <w:rFonts w:ascii="Georgia" w:eastAsia="Georgia" w:hAnsi="Georgia" w:cs="Georgia"/>
          <w:bCs/>
        </w:rPr>
      </w:pPr>
    </w:p>
    <w:p w14:paraId="649C0A9A" w14:textId="75D95112" w:rsidR="00DB751B" w:rsidRDefault="001979C8">
      <w:pPr>
        <w:rPr>
          <w:rFonts w:ascii="Georgia" w:eastAsia="Georgia" w:hAnsi="Georgia" w:cs="Georgia"/>
          <w:bCs/>
        </w:rPr>
      </w:pPr>
      <w:r>
        <w:rPr>
          <w:rFonts w:ascii="Georgia" w:eastAsia="Georgia" w:hAnsi="Georgia" w:cs="Georgia"/>
          <w:bCs/>
        </w:rPr>
        <w:t xml:space="preserve">Sit in your assigned seat. </w:t>
      </w:r>
    </w:p>
    <w:p w14:paraId="3D494A98" w14:textId="77777777" w:rsidR="001979C8" w:rsidRDefault="001979C8">
      <w:pPr>
        <w:rPr>
          <w:rFonts w:ascii="Georgia" w:eastAsia="Georgia" w:hAnsi="Georgia" w:cs="Georgia"/>
          <w:bCs/>
        </w:rPr>
      </w:pPr>
    </w:p>
    <w:p w14:paraId="32781816" w14:textId="583BF07F" w:rsidR="001979C8" w:rsidRDefault="001979C8">
      <w:pPr>
        <w:rPr>
          <w:rFonts w:ascii="Georgia" w:eastAsia="Georgia" w:hAnsi="Georgia" w:cs="Georgia"/>
          <w:bCs/>
        </w:rPr>
      </w:pPr>
      <w:r>
        <w:rPr>
          <w:rFonts w:ascii="Georgia" w:eastAsia="Georgia" w:hAnsi="Georgia" w:cs="Georgia"/>
          <w:bCs/>
        </w:rPr>
        <w:t>Begin working on your activation assignment or bell</w:t>
      </w:r>
      <w:r w:rsidR="002B1F5A">
        <w:rPr>
          <w:rFonts w:ascii="Georgia" w:eastAsia="Georgia" w:hAnsi="Georgia" w:cs="Georgia"/>
          <w:bCs/>
        </w:rPr>
        <w:t xml:space="preserve">ringer. </w:t>
      </w:r>
    </w:p>
    <w:p w14:paraId="6C345306" w14:textId="77777777" w:rsidR="00DB3802" w:rsidRDefault="00DB3802">
      <w:pPr>
        <w:rPr>
          <w:rFonts w:ascii="Georgia" w:eastAsia="Georgia" w:hAnsi="Georgia" w:cs="Georgia"/>
          <w:bCs/>
        </w:rPr>
      </w:pPr>
    </w:p>
    <w:p w14:paraId="03071602" w14:textId="04678BCD" w:rsidR="00DB3802" w:rsidRPr="00E26DB9" w:rsidRDefault="00DB3802">
      <w:pPr>
        <w:rPr>
          <w:rFonts w:ascii="Georgia" w:eastAsia="Georgia" w:hAnsi="Georgia" w:cs="Georgia"/>
          <w:b/>
        </w:rPr>
      </w:pPr>
      <w:r w:rsidRPr="00E26DB9">
        <w:rPr>
          <w:rFonts w:ascii="Georgia" w:eastAsia="Georgia" w:hAnsi="Georgia" w:cs="Georgia"/>
          <w:b/>
        </w:rPr>
        <w:t>During Class:</w:t>
      </w:r>
    </w:p>
    <w:p w14:paraId="4CECA24A" w14:textId="57CBB803" w:rsidR="00E26DB9" w:rsidRDefault="00E26DB9">
      <w:pPr>
        <w:rPr>
          <w:rFonts w:ascii="Georgia" w:eastAsia="Georgia" w:hAnsi="Georgia" w:cs="Georgia"/>
          <w:b/>
        </w:rPr>
      </w:pPr>
    </w:p>
    <w:p w14:paraId="38A36036" w14:textId="330677A2" w:rsidR="00E26DB9" w:rsidRDefault="009B422B">
      <w:pPr>
        <w:rPr>
          <w:rFonts w:ascii="Georgia" w:eastAsia="Georgia" w:hAnsi="Georgia" w:cs="Georgia"/>
          <w:bCs/>
        </w:rPr>
      </w:pPr>
      <w:r>
        <w:rPr>
          <w:rFonts w:ascii="Georgia" w:eastAsia="Georgia" w:hAnsi="Georgia" w:cs="Georgia"/>
          <w:bCs/>
        </w:rPr>
        <w:t>Raise your hand to speak.</w:t>
      </w:r>
    </w:p>
    <w:p w14:paraId="1764E8F0" w14:textId="77777777" w:rsidR="004E4FAC" w:rsidRDefault="004E4FAC">
      <w:pPr>
        <w:rPr>
          <w:rFonts w:ascii="Georgia" w:eastAsia="Georgia" w:hAnsi="Georgia" w:cs="Georgia"/>
          <w:bCs/>
        </w:rPr>
      </w:pPr>
    </w:p>
    <w:p w14:paraId="14F9F906" w14:textId="04785516" w:rsidR="009B422B" w:rsidRDefault="004475D8">
      <w:pPr>
        <w:rPr>
          <w:rFonts w:ascii="Georgia" w:eastAsia="Georgia" w:hAnsi="Georgia" w:cs="Georgia"/>
          <w:bCs/>
        </w:rPr>
      </w:pPr>
      <w:r>
        <w:rPr>
          <w:rFonts w:ascii="Georgia" w:eastAsia="Georgia" w:hAnsi="Georgia" w:cs="Georgia"/>
          <w:bCs/>
        </w:rPr>
        <w:t>Spea</w:t>
      </w:r>
      <w:r w:rsidR="004E4FAC">
        <w:rPr>
          <w:rFonts w:ascii="Georgia" w:eastAsia="Georgia" w:hAnsi="Georgia" w:cs="Georgia"/>
          <w:bCs/>
        </w:rPr>
        <w:t xml:space="preserve">k respectfully. </w:t>
      </w:r>
    </w:p>
    <w:p w14:paraId="47430538" w14:textId="77777777" w:rsidR="000B6E5F" w:rsidRDefault="000B6E5F">
      <w:pPr>
        <w:rPr>
          <w:rFonts w:ascii="Georgia" w:eastAsia="Georgia" w:hAnsi="Georgia" w:cs="Georgia"/>
          <w:bCs/>
        </w:rPr>
      </w:pPr>
    </w:p>
    <w:p w14:paraId="4468D790" w14:textId="04FAC889" w:rsidR="000B6E5F" w:rsidRDefault="00252542">
      <w:pPr>
        <w:rPr>
          <w:rFonts w:ascii="Georgia" w:eastAsia="Georgia" w:hAnsi="Georgia" w:cs="Georgia"/>
          <w:bCs/>
        </w:rPr>
      </w:pPr>
      <w:r>
        <w:rPr>
          <w:rFonts w:ascii="Georgia" w:eastAsia="Georgia" w:hAnsi="Georgia" w:cs="Georgia"/>
          <w:bCs/>
        </w:rPr>
        <w:lastRenderedPageBreak/>
        <w:t xml:space="preserve">Wait your turn to speak. </w:t>
      </w:r>
    </w:p>
    <w:p w14:paraId="2C5E20BD" w14:textId="77777777" w:rsidR="004E4FAC" w:rsidRDefault="004E4FAC">
      <w:pPr>
        <w:rPr>
          <w:rFonts w:ascii="Georgia" w:eastAsia="Georgia" w:hAnsi="Georgia" w:cs="Georgia"/>
          <w:bCs/>
        </w:rPr>
      </w:pPr>
    </w:p>
    <w:p w14:paraId="3C5AE11A" w14:textId="47FEE95D" w:rsidR="004E4FAC" w:rsidRDefault="004E4FAC">
      <w:pPr>
        <w:rPr>
          <w:rFonts w:ascii="Georgia" w:eastAsia="Georgia" w:hAnsi="Georgia" w:cs="Georgia"/>
          <w:bCs/>
        </w:rPr>
      </w:pPr>
      <w:r>
        <w:rPr>
          <w:rFonts w:ascii="Georgia" w:eastAsia="Georgia" w:hAnsi="Georgia" w:cs="Georgia"/>
          <w:bCs/>
        </w:rPr>
        <w:t xml:space="preserve">Empower others. </w:t>
      </w:r>
    </w:p>
    <w:p w14:paraId="5349BBC7" w14:textId="77777777" w:rsidR="00F55FBF" w:rsidRDefault="00F55FBF">
      <w:pPr>
        <w:rPr>
          <w:rFonts w:ascii="Georgia" w:eastAsia="Georgia" w:hAnsi="Georgia" w:cs="Georgia"/>
          <w:bCs/>
        </w:rPr>
      </w:pPr>
    </w:p>
    <w:p w14:paraId="2777BFC0" w14:textId="180B91F2" w:rsidR="00F55FBF" w:rsidRDefault="00100055">
      <w:pPr>
        <w:rPr>
          <w:rFonts w:ascii="Georgia" w:eastAsia="Georgia" w:hAnsi="Georgia" w:cs="Georgia"/>
          <w:bCs/>
        </w:rPr>
      </w:pPr>
      <w:r>
        <w:rPr>
          <w:rFonts w:ascii="Georgia" w:eastAsia="Georgia" w:hAnsi="Georgia" w:cs="Georgia"/>
          <w:bCs/>
        </w:rPr>
        <w:t>Do not touch others.</w:t>
      </w:r>
    </w:p>
    <w:p w14:paraId="5D4F23DE" w14:textId="77777777" w:rsidR="00100055" w:rsidRDefault="00100055">
      <w:pPr>
        <w:rPr>
          <w:rFonts w:ascii="Georgia" w:eastAsia="Georgia" w:hAnsi="Georgia" w:cs="Georgia"/>
          <w:bCs/>
        </w:rPr>
      </w:pPr>
    </w:p>
    <w:p w14:paraId="201190CD" w14:textId="4CB4111B" w:rsidR="00100055" w:rsidRDefault="00100055">
      <w:pPr>
        <w:rPr>
          <w:rFonts w:ascii="Georgia" w:eastAsia="Georgia" w:hAnsi="Georgia" w:cs="Georgia"/>
          <w:bCs/>
        </w:rPr>
      </w:pPr>
      <w:r>
        <w:rPr>
          <w:rFonts w:ascii="Georgia" w:eastAsia="Georgia" w:hAnsi="Georgia" w:cs="Georgia"/>
          <w:bCs/>
        </w:rPr>
        <w:t xml:space="preserve">Do not tease/ bully others. </w:t>
      </w:r>
    </w:p>
    <w:p w14:paraId="7673CDBD" w14:textId="77777777" w:rsidR="006168AC" w:rsidRDefault="006168AC">
      <w:pPr>
        <w:rPr>
          <w:rFonts w:ascii="Georgia" w:eastAsia="Georgia" w:hAnsi="Georgia" w:cs="Georgia"/>
          <w:bCs/>
        </w:rPr>
      </w:pPr>
    </w:p>
    <w:p w14:paraId="0A6B9406" w14:textId="17131348" w:rsidR="006168AC" w:rsidRDefault="006168AC">
      <w:pPr>
        <w:rPr>
          <w:rFonts w:ascii="Georgia" w:eastAsia="Georgia" w:hAnsi="Georgia" w:cs="Georgia"/>
          <w:bCs/>
        </w:rPr>
      </w:pPr>
      <w:r>
        <w:rPr>
          <w:rFonts w:ascii="Georgia" w:eastAsia="Georgia" w:hAnsi="Georgia" w:cs="Georgia"/>
          <w:bCs/>
        </w:rPr>
        <w:t xml:space="preserve">Do not gossip about others. </w:t>
      </w:r>
    </w:p>
    <w:p w14:paraId="2136A3DB" w14:textId="77777777" w:rsidR="00815626" w:rsidRDefault="00815626">
      <w:pPr>
        <w:rPr>
          <w:rFonts w:ascii="Georgia" w:eastAsia="Georgia" w:hAnsi="Georgia" w:cs="Georgia"/>
          <w:bCs/>
        </w:rPr>
      </w:pPr>
    </w:p>
    <w:p w14:paraId="47442C65" w14:textId="455183E0" w:rsidR="00815626" w:rsidRDefault="00815626">
      <w:pPr>
        <w:rPr>
          <w:rFonts w:ascii="Georgia" w:eastAsia="Georgia" w:hAnsi="Georgia" w:cs="Georgia"/>
          <w:bCs/>
        </w:rPr>
      </w:pPr>
      <w:r>
        <w:rPr>
          <w:rFonts w:ascii="Georgia" w:eastAsia="Georgia" w:hAnsi="Georgia" w:cs="Georgia"/>
          <w:bCs/>
        </w:rPr>
        <w:t xml:space="preserve">Only discuss academic topics. </w:t>
      </w:r>
    </w:p>
    <w:p w14:paraId="374B60FD" w14:textId="77777777" w:rsidR="00815626" w:rsidRDefault="00815626">
      <w:pPr>
        <w:rPr>
          <w:rFonts w:ascii="Georgia" w:eastAsia="Georgia" w:hAnsi="Georgia" w:cs="Georgia"/>
          <w:bCs/>
        </w:rPr>
      </w:pPr>
    </w:p>
    <w:p w14:paraId="34673C43" w14:textId="6DF80038" w:rsidR="00815626" w:rsidRPr="009B422B" w:rsidRDefault="00815626">
      <w:pPr>
        <w:rPr>
          <w:rFonts w:ascii="Georgia" w:eastAsia="Georgia" w:hAnsi="Georgia" w:cs="Georgia"/>
          <w:bCs/>
        </w:rPr>
      </w:pPr>
      <w:r>
        <w:rPr>
          <w:rFonts w:ascii="Georgia" w:eastAsia="Georgia" w:hAnsi="Georgia" w:cs="Georgia"/>
          <w:bCs/>
        </w:rPr>
        <w:t xml:space="preserve">Help other succeed. </w:t>
      </w:r>
    </w:p>
    <w:p w14:paraId="3B32934D" w14:textId="77777777" w:rsidR="00F73D32" w:rsidRDefault="00F73D32">
      <w:pPr>
        <w:rPr>
          <w:rFonts w:ascii="Georgia" w:eastAsia="Georgia" w:hAnsi="Georgia" w:cs="Georgia"/>
          <w:b/>
        </w:rPr>
      </w:pPr>
    </w:p>
    <w:p w14:paraId="0CE481C5" w14:textId="4D867B3C" w:rsidR="00FF7D39" w:rsidRDefault="00FF7D39">
      <w:pPr>
        <w:rPr>
          <w:rFonts w:ascii="Georgia" w:eastAsia="Georgia" w:hAnsi="Georgia" w:cs="Georgia"/>
          <w:b/>
        </w:rPr>
      </w:pPr>
      <w:r w:rsidRPr="00FF7D39">
        <w:rPr>
          <w:rFonts w:ascii="Georgia" w:eastAsia="Georgia" w:hAnsi="Georgia" w:cs="Georgia"/>
          <w:b/>
        </w:rPr>
        <w:t>Exiting Class</w:t>
      </w:r>
    </w:p>
    <w:p w14:paraId="3B2BE5C4" w14:textId="0550C3AB" w:rsidR="00100732" w:rsidRDefault="00100732">
      <w:pPr>
        <w:rPr>
          <w:rFonts w:ascii="Georgia" w:eastAsia="Georgia" w:hAnsi="Georgia" w:cs="Georgia"/>
          <w:b/>
        </w:rPr>
      </w:pPr>
    </w:p>
    <w:p w14:paraId="5705C46C" w14:textId="341B8669" w:rsidR="000366AD" w:rsidRDefault="000366AD">
      <w:pPr>
        <w:rPr>
          <w:rFonts w:ascii="Georgia" w:eastAsia="Georgia" w:hAnsi="Georgia" w:cs="Georgia"/>
          <w:bCs/>
        </w:rPr>
      </w:pPr>
      <w:r>
        <w:rPr>
          <w:rFonts w:ascii="Georgia" w:eastAsia="Georgia" w:hAnsi="Georgia" w:cs="Georgia"/>
          <w:bCs/>
        </w:rPr>
        <w:t xml:space="preserve">5 minutes before class </w:t>
      </w:r>
      <w:r w:rsidR="00D77D07">
        <w:rPr>
          <w:rFonts w:ascii="Georgia" w:eastAsia="Georgia" w:hAnsi="Georgia" w:cs="Georgia"/>
          <w:bCs/>
        </w:rPr>
        <w:t xml:space="preserve">place all of your items in your bookbag. </w:t>
      </w:r>
      <w:r w:rsidR="00F73D32">
        <w:rPr>
          <w:rFonts w:ascii="Georgia" w:eastAsia="Georgia" w:hAnsi="Georgia" w:cs="Georgia"/>
          <w:bCs/>
        </w:rPr>
        <w:t xml:space="preserve">Make sure you have all of your belongings. </w:t>
      </w:r>
    </w:p>
    <w:p w14:paraId="67477E64" w14:textId="77777777" w:rsidR="00D77D07" w:rsidRDefault="00D77D07">
      <w:pPr>
        <w:rPr>
          <w:rFonts w:ascii="Georgia" w:eastAsia="Georgia" w:hAnsi="Georgia" w:cs="Georgia"/>
          <w:bCs/>
        </w:rPr>
      </w:pPr>
    </w:p>
    <w:p w14:paraId="0206F11B" w14:textId="77777777" w:rsidR="00BD08CF" w:rsidRDefault="00D77D07">
      <w:pPr>
        <w:rPr>
          <w:rFonts w:ascii="Georgia" w:eastAsia="Georgia" w:hAnsi="Georgia" w:cs="Georgia"/>
          <w:bCs/>
        </w:rPr>
      </w:pPr>
      <w:r>
        <w:rPr>
          <w:rFonts w:ascii="Georgia" w:eastAsia="Georgia" w:hAnsi="Georgia" w:cs="Georgia"/>
          <w:bCs/>
        </w:rPr>
        <w:t>Line up when your row is called</w:t>
      </w:r>
      <w:r w:rsidR="00BD08CF">
        <w:rPr>
          <w:rFonts w:ascii="Georgia" w:eastAsia="Georgia" w:hAnsi="Georgia" w:cs="Georgia"/>
          <w:bCs/>
        </w:rPr>
        <w:t>.</w:t>
      </w:r>
    </w:p>
    <w:p w14:paraId="71CC3AEE" w14:textId="77777777" w:rsidR="00BD08CF" w:rsidRDefault="00BD08CF">
      <w:pPr>
        <w:rPr>
          <w:rFonts w:ascii="Georgia" w:eastAsia="Georgia" w:hAnsi="Georgia" w:cs="Georgia"/>
          <w:bCs/>
        </w:rPr>
      </w:pPr>
    </w:p>
    <w:p w14:paraId="2EB063BF" w14:textId="46CA8F64" w:rsidR="00423A39" w:rsidRDefault="00C14400">
      <w:pPr>
        <w:rPr>
          <w:rFonts w:ascii="Georgia" w:eastAsia="Georgia" w:hAnsi="Georgia" w:cs="Georgia"/>
          <w:bCs/>
        </w:rPr>
      </w:pPr>
      <w:r>
        <w:rPr>
          <w:rFonts w:ascii="Georgia" w:eastAsia="Georgia" w:hAnsi="Georgia" w:cs="Georgia"/>
          <w:bCs/>
        </w:rPr>
        <w:t xml:space="preserve">When you are in the hall, please remain </w:t>
      </w:r>
      <w:r w:rsidR="00F33180">
        <w:rPr>
          <w:rFonts w:ascii="Georgia" w:eastAsia="Georgia" w:hAnsi="Georgia" w:cs="Georgia"/>
          <w:bCs/>
        </w:rPr>
        <w:t>quiet</w:t>
      </w:r>
      <w:r w:rsidR="00423A39">
        <w:rPr>
          <w:rFonts w:ascii="Georgia" w:eastAsia="Georgia" w:hAnsi="Georgia" w:cs="Georgia"/>
          <w:bCs/>
        </w:rPr>
        <w:t xml:space="preserve">, so you won’t disturb classes. </w:t>
      </w:r>
    </w:p>
    <w:p w14:paraId="498C8E33" w14:textId="77777777" w:rsidR="00485339" w:rsidRDefault="00485339">
      <w:pPr>
        <w:rPr>
          <w:rFonts w:ascii="Georgia" w:eastAsia="Georgia" w:hAnsi="Georgia" w:cs="Georgia"/>
          <w:b/>
        </w:rPr>
      </w:pPr>
    </w:p>
    <w:p w14:paraId="5FC51383" w14:textId="00E76EA6" w:rsidR="00423A39" w:rsidRDefault="00423A39">
      <w:pPr>
        <w:rPr>
          <w:rFonts w:ascii="Georgia" w:eastAsia="Georgia" w:hAnsi="Georgia" w:cs="Georgia"/>
          <w:b/>
        </w:rPr>
      </w:pPr>
      <w:r>
        <w:rPr>
          <w:rFonts w:ascii="Georgia" w:eastAsia="Georgia" w:hAnsi="Georgia" w:cs="Georgia"/>
          <w:b/>
        </w:rPr>
        <w:t>Expectations</w:t>
      </w:r>
    </w:p>
    <w:p w14:paraId="133EEE57" w14:textId="77777777" w:rsidR="00360626" w:rsidRDefault="00360626">
      <w:pPr>
        <w:rPr>
          <w:rFonts w:ascii="Georgia" w:eastAsia="Georgia" w:hAnsi="Georgia" w:cs="Georgia"/>
          <w:b/>
        </w:rPr>
      </w:pPr>
    </w:p>
    <w:p w14:paraId="6AAA71E2" w14:textId="42CBB183" w:rsidR="00360626" w:rsidRPr="00A13FAA" w:rsidRDefault="00CC230C">
      <w:pPr>
        <w:rPr>
          <w:rFonts w:ascii="Georgia" w:eastAsia="Georgia" w:hAnsi="Georgia" w:cs="Georgia"/>
          <w:bCs/>
        </w:rPr>
      </w:pPr>
      <w:r w:rsidRPr="00A13FAA">
        <w:rPr>
          <w:rFonts w:ascii="Georgia" w:eastAsia="Georgia" w:hAnsi="Georgia" w:cs="Georgia"/>
          <w:bCs/>
        </w:rPr>
        <w:t>Respect yourself</w:t>
      </w:r>
      <w:r w:rsidR="00596FF1" w:rsidRPr="00A13FAA">
        <w:rPr>
          <w:rFonts w:ascii="Georgia" w:eastAsia="Georgia" w:hAnsi="Georgia" w:cs="Georgia"/>
          <w:bCs/>
        </w:rPr>
        <w:t xml:space="preserve">. </w:t>
      </w:r>
    </w:p>
    <w:p w14:paraId="29F51F13" w14:textId="77777777" w:rsidR="00596FF1" w:rsidRPr="00A13FAA" w:rsidRDefault="00596FF1">
      <w:pPr>
        <w:rPr>
          <w:rFonts w:ascii="Georgia" w:eastAsia="Georgia" w:hAnsi="Georgia" w:cs="Georgia"/>
          <w:bCs/>
        </w:rPr>
      </w:pPr>
    </w:p>
    <w:p w14:paraId="4DA736F2" w14:textId="6BA3222E" w:rsidR="00596FF1" w:rsidRPr="00A13FAA" w:rsidRDefault="00596FF1">
      <w:pPr>
        <w:rPr>
          <w:rFonts w:ascii="Georgia" w:eastAsia="Georgia" w:hAnsi="Georgia" w:cs="Georgia"/>
          <w:bCs/>
        </w:rPr>
      </w:pPr>
      <w:r w:rsidRPr="00A13FAA">
        <w:rPr>
          <w:rFonts w:ascii="Georgia" w:eastAsia="Georgia" w:hAnsi="Georgia" w:cs="Georgia"/>
          <w:bCs/>
        </w:rPr>
        <w:t>Respect teachers and others.</w:t>
      </w:r>
    </w:p>
    <w:p w14:paraId="3488BEBE" w14:textId="77777777" w:rsidR="00596FF1" w:rsidRPr="00A13FAA" w:rsidRDefault="00596FF1">
      <w:pPr>
        <w:rPr>
          <w:rFonts w:ascii="Georgia" w:eastAsia="Georgia" w:hAnsi="Georgia" w:cs="Georgia"/>
          <w:bCs/>
        </w:rPr>
      </w:pPr>
    </w:p>
    <w:p w14:paraId="0DBE4D77" w14:textId="61E01A00" w:rsidR="00596FF1" w:rsidRPr="00A13FAA" w:rsidRDefault="00596FF1">
      <w:pPr>
        <w:rPr>
          <w:rFonts w:ascii="Georgia" w:eastAsia="Georgia" w:hAnsi="Georgia" w:cs="Georgia"/>
          <w:bCs/>
        </w:rPr>
      </w:pPr>
      <w:r w:rsidRPr="00A13FAA">
        <w:rPr>
          <w:rFonts w:ascii="Georgia" w:eastAsia="Georgia" w:hAnsi="Georgia" w:cs="Georgia"/>
          <w:bCs/>
        </w:rPr>
        <w:t>No cursing.</w:t>
      </w:r>
    </w:p>
    <w:p w14:paraId="0C2E0682" w14:textId="77777777" w:rsidR="00596FF1" w:rsidRPr="00A13FAA" w:rsidRDefault="00596FF1">
      <w:pPr>
        <w:rPr>
          <w:rFonts w:ascii="Georgia" w:eastAsia="Georgia" w:hAnsi="Georgia" w:cs="Georgia"/>
          <w:bCs/>
        </w:rPr>
      </w:pPr>
    </w:p>
    <w:p w14:paraId="443F9467" w14:textId="79640397" w:rsidR="00596FF1" w:rsidRPr="00A13FAA" w:rsidRDefault="00A13FAA">
      <w:pPr>
        <w:rPr>
          <w:rFonts w:ascii="Georgia" w:eastAsia="Georgia" w:hAnsi="Georgia" w:cs="Georgia"/>
          <w:bCs/>
        </w:rPr>
      </w:pPr>
      <w:r w:rsidRPr="00A13FAA">
        <w:rPr>
          <w:rFonts w:ascii="Georgia" w:eastAsia="Georgia" w:hAnsi="Georgia" w:cs="Georgia"/>
          <w:bCs/>
        </w:rPr>
        <w:t>Try your very best.</w:t>
      </w:r>
    </w:p>
    <w:p w14:paraId="23C387DA" w14:textId="77777777" w:rsidR="00A13FAA" w:rsidRPr="00A13FAA" w:rsidRDefault="00A13FAA">
      <w:pPr>
        <w:rPr>
          <w:rFonts w:ascii="Georgia" w:eastAsia="Georgia" w:hAnsi="Georgia" w:cs="Georgia"/>
          <w:bCs/>
        </w:rPr>
      </w:pPr>
    </w:p>
    <w:p w14:paraId="5FBFD1E7" w14:textId="46D5442A" w:rsidR="00A13FAA" w:rsidRDefault="00A13FAA">
      <w:pPr>
        <w:rPr>
          <w:rFonts w:ascii="Georgia" w:eastAsia="Georgia" w:hAnsi="Georgia" w:cs="Georgia"/>
          <w:bCs/>
        </w:rPr>
      </w:pPr>
      <w:r w:rsidRPr="00A13FAA">
        <w:rPr>
          <w:rFonts w:ascii="Georgia" w:eastAsia="Georgia" w:hAnsi="Georgia" w:cs="Georgia"/>
          <w:bCs/>
        </w:rPr>
        <w:t xml:space="preserve">Do not make excuses. </w:t>
      </w:r>
    </w:p>
    <w:p w14:paraId="2A60F5F1" w14:textId="77777777" w:rsidR="00FB269D" w:rsidRDefault="00FB269D">
      <w:pPr>
        <w:rPr>
          <w:rFonts w:ascii="Georgia" w:eastAsia="Georgia" w:hAnsi="Georgia" w:cs="Georgia"/>
          <w:bCs/>
        </w:rPr>
      </w:pPr>
    </w:p>
    <w:p w14:paraId="6693C5DE" w14:textId="0E9F595A" w:rsidR="00FB269D" w:rsidRDefault="007B01BF">
      <w:pPr>
        <w:rPr>
          <w:rFonts w:ascii="Georgia" w:eastAsia="Georgia" w:hAnsi="Georgia" w:cs="Georgia"/>
          <w:bCs/>
        </w:rPr>
      </w:pPr>
      <w:r>
        <w:rPr>
          <w:rFonts w:ascii="Georgia" w:eastAsia="Georgia" w:hAnsi="Georgia" w:cs="Georgia"/>
          <w:bCs/>
        </w:rPr>
        <w:t xml:space="preserve">Ask for help. </w:t>
      </w:r>
    </w:p>
    <w:p w14:paraId="1CE9C736" w14:textId="77777777" w:rsidR="000B6E5F" w:rsidRDefault="000B6E5F">
      <w:pPr>
        <w:rPr>
          <w:rFonts w:ascii="Georgia" w:eastAsia="Georgia" w:hAnsi="Georgia" w:cs="Georgia"/>
          <w:bCs/>
        </w:rPr>
      </w:pPr>
    </w:p>
    <w:p w14:paraId="20CE46FB" w14:textId="77777777" w:rsidR="00B91D0C" w:rsidRDefault="00B91D0C">
      <w:pPr>
        <w:rPr>
          <w:rFonts w:ascii="Georgia" w:eastAsia="Georgia" w:hAnsi="Georgia" w:cs="Georgia"/>
          <w:bCs/>
        </w:rPr>
      </w:pPr>
      <w:r>
        <w:rPr>
          <w:rFonts w:ascii="Georgia" w:eastAsia="Georgia" w:hAnsi="Georgia" w:cs="Georgia"/>
          <w:bCs/>
        </w:rPr>
        <w:t xml:space="preserve">Look to the future. </w:t>
      </w:r>
    </w:p>
    <w:p w14:paraId="3F42ADC4" w14:textId="77777777" w:rsidR="00B91D0C" w:rsidRDefault="00B91D0C">
      <w:pPr>
        <w:rPr>
          <w:rFonts w:ascii="Georgia" w:eastAsia="Georgia" w:hAnsi="Georgia" w:cs="Georgia"/>
          <w:bCs/>
        </w:rPr>
      </w:pPr>
    </w:p>
    <w:p w14:paraId="7557D5EA" w14:textId="77777777" w:rsidR="00485339" w:rsidRDefault="00485339">
      <w:pPr>
        <w:rPr>
          <w:rFonts w:ascii="Georgia" w:eastAsia="Georgia" w:hAnsi="Georgia" w:cs="Georgia"/>
          <w:b/>
        </w:rPr>
      </w:pPr>
    </w:p>
    <w:p w14:paraId="03A72F06" w14:textId="77777777" w:rsidR="00485339" w:rsidRDefault="00485339">
      <w:pPr>
        <w:rPr>
          <w:rFonts w:ascii="Georgia" w:eastAsia="Georgia" w:hAnsi="Georgia" w:cs="Georgia"/>
          <w:b/>
        </w:rPr>
      </w:pPr>
    </w:p>
    <w:p w14:paraId="534FFD58" w14:textId="77777777" w:rsidR="00485339" w:rsidRDefault="00485339">
      <w:pPr>
        <w:rPr>
          <w:rFonts w:ascii="Georgia" w:eastAsia="Georgia" w:hAnsi="Georgia" w:cs="Georgia"/>
          <w:b/>
        </w:rPr>
      </w:pPr>
    </w:p>
    <w:p w14:paraId="0F05F8EA" w14:textId="77777777" w:rsidR="00485339" w:rsidRDefault="00485339">
      <w:pPr>
        <w:rPr>
          <w:rFonts w:ascii="Georgia" w:eastAsia="Georgia" w:hAnsi="Georgia" w:cs="Georgia"/>
          <w:b/>
        </w:rPr>
      </w:pPr>
    </w:p>
    <w:p w14:paraId="4D2B804C" w14:textId="77777777" w:rsidR="00485339" w:rsidRDefault="00485339">
      <w:pPr>
        <w:rPr>
          <w:rFonts w:ascii="Georgia" w:eastAsia="Georgia" w:hAnsi="Georgia" w:cs="Georgia"/>
          <w:b/>
        </w:rPr>
      </w:pPr>
    </w:p>
    <w:p w14:paraId="00000031" w14:textId="732AD49D" w:rsidR="00331CAE" w:rsidRPr="00B91D0C" w:rsidRDefault="007A62C1">
      <w:pPr>
        <w:rPr>
          <w:rFonts w:ascii="Georgia" w:eastAsia="Georgia" w:hAnsi="Georgia" w:cs="Georgia"/>
          <w:bCs/>
        </w:rPr>
      </w:pPr>
      <w:r w:rsidRPr="00E50AFC">
        <w:rPr>
          <w:rFonts w:ascii="Georgia" w:eastAsia="Georgia" w:hAnsi="Georgia" w:cs="Georgia"/>
          <w:b/>
        </w:rPr>
        <w:lastRenderedPageBreak/>
        <w:t xml:space="preserve">Course Materials </w:t>
      </w:r>
    </w:p>
    <w:p w14:paraId="742E84AD" w14:textId="498E9629" w:rsidR="00B44D55" w:rsidRDefault="00B44D55">
      <w:pPr>
        <w:rPr>
          <w:rFonts w:ascii="Georgia" w:eastAsia="Georgia" w:hAnsi="Georgia" w:cs="Georgia"/>
        </w:rPr>
      </w:pPr>
    </w:p>
    <w:p w14:paraId="00D5C041" w14:textId="09EC2B87" w:rsidR="00B44D55" w:rsidRDefault="00B44D55">
      <w:pPr>
        <w:rPr>
          <w:rFonts w:ascii="Georgia" w:eastAsia="Georgia" w:hAnsi="Georgia" w:cs="Georgia"/>
        </w:rPr>
      </w:pPr>
      <w:r>
        <w:rPr>
          <w:rFonts w:ascii="Georgia" w:eastAsia="Georgia" w:hAnsi="Georgia" w:cs="Georgia"/>
        </w:rPr>
        <w:t xml:space="preserve">Students are responsible for having </w:t>
      </w:r>
      <w:r w:rsidR="0029619B">
        <w:rPr>
          <w:rFonts w:ascii="Georgia" w:eastAsia="Georgia" w:hAnsi="Georgia" w:cs="Georgia"/>
        </w:rPr>
        <w:t>all</w:t>
      </w:r>
      <w:r>
        <w:rPr>
          <w:rFonts w:ascii="Georgia" w:eastAsia="Georgia" w:hAnsi="Georgia" w:cs="Georgia"/>
        </w:rPr>
        <w:t xml:space="preserve"> </w:t>
      </w:r>
      <w:r w:rsidR="0029619B">
        <w:rPr>
          <w:rFonts w:ascii="Georgia" w:eastAsia="Georgia" w:hAnsi="Georgia" w:cs="Georgia"/>
        </w:rPr>
        <w:t xml:space="preserve">of </w:t>
      </w:r>
      <w:r>
        <w:rPr>
          <w:rFonts w:ascii="Georgia" w:eastAsia="Georgia" w:hAnsi="Georgia" w:cs="Georgia"/>
        </w:rPr>
        <w:t xml:space="preserve">the </w:t>
      </w:r>
      <w:r w:rsidR="0029619B">
        <w:rPr>
          <w:rFonts w:ascii="Georgia" w:eastAsia="Georgia" w:hAnsi="Georgia" w:cs="Georgia"/>
        </w:rPr>
        <w:t>following</w:t>
      </w:r>
      <w:r w:rsidR="009C5D19">
        <w:rPr>
          <w:rFonts w:ascii="Georgia" w:eastAsia="Georgia" w:hAnsi="Georgia" w:cs="Georgia"/>
        </w:rPr>
        <w:t xml:space="preserve"> supplies</w:t>
      </w:r>
      <w:r w:rsidR="0029619B">
        <w:rPr>
          <w:rFonts w:ascii="Georgia" w:eastAsia="Georgia" w:hAnsi="Georgia" w:cs="Georgia"/>
        </w:rPr>
        <w:t xml:space="preserve"> daily:</w:t>
      </w:r>
    </w:p>
    <w:p w14:paraId="200611E7" w14:textId="77777777" w:rsidR="0029619B" w:rsidRDefault="0029619B">
      <w:pPr>
        <w:rPr>
          <w:rFonts w:ascii="Georgia" w:eastAsia="Georgia" w:hAnsi="Georgia" w:cs="Georgia"/>
        </w:rPr>
      </w:pPr>
    </w:p>
    <w:p w14:paraId="514C2739" w14:textId="0186606A" w:rsidR="0029619B" w:rsidRPr="0029619B" w:rsidRDefault="0029619B" w:rsidP="0029619B">
      <w:pPr>
        <w:pStyle w:val="ListParagraph"/>
        <w:numPr>
          <w:ilvl w:val="0"/>
          <w:numId w:val="5"/>
        </w:numPr>
        <w:rPr>
          <w:rFonts w:ascii="Georgia" w:eastAsia="Georgia" w:hAnsi="Georgia" w:cs="Georgia"/>
        </w:rPr>
      </w:pPr>
      <w:r>
        <w:rPr>
          <w:rFonts w:ascii="Georgia" w:eastAsia="Georgia" w:hAnsi="Georgia" w:cs="Georgia"/>
        </w:rPr>
        <w:t>Notebook paper</w:t>
      </w:r>
    </w:p>
    <w:p w14:paraId="4960DA54" w14:textId="6851DDC0" w:rsidR="0029619B" w:rsidRDefault="005608CF" w:rsidP="0029619B">
      <w:pPr>
        <w:pStyle w:val="ListParagraph"/>
        <w:numPr>
          <w:ilvl w:val="0"/>
          <w:numId w:val="5"/>
        </w:numPr>
        <w:rPr>
          <w:rFonts w:ascii="Georgia" w:eastAsia="Georgia" w:hAnsi="Georgia" w:cs="Georgia"/>
        </w:rPr>
      </w:pPr>
      <w:r>
        <w:rPr>
          <w:rFonts w:ascii="Georgia" w:eastAsia="Georgia" w:hAnsi="Georgia" w:cs="Georgia"/>
        </w:rPr>
        <w:t>Pencils</w:t>
      </w:r>
    </w:p>
    <w:p w14:paraId="77892352" w14:textId="72C4696D" w:rsidR="005608CF" w:rsidRDefault="005608CF" w:rsidP="0029619B">
      <w:pPr>
        <w:pStyle w:val="ListParagraph"/>
        <w:numPr>
          <w:ilvl w:val="0"/>
          <w:numId w:val="5"/>
        </w:numPr>
        <w:rPr>
          <w:rFonts w:ascii="Georgia" w:eastAsia="Georgia" w:hAnsi="Georgia" w:cs="Georgia"/>
        </w:rPr>
      </w:pPr>
      <w:r>
        <w:rPr>
          <w:rFonts w:ascii="Georgia" w:eastAsia="Georgia" w:hAnsi="Georgia" w:cs="Georgia"/>
        </w:rPr>
        <w:t xml:space="preserve">Pencil sharpener </w:t>
      </w:r>
    </w:p>
    <w:p w14:paraId="406CC76A" w14:textId="7E066054" w:rsidR="005608CF" w:rsidRDefault="00434221" w:rsidP="0029619B">
      <w:pPr>
        <w:pStyle w:val="ListParagraph"/>
        <w:numPr>
          <w:ilvl w:val="0"/>
          <w:numId w:val="5"/>
        </w:numPr>
        <w:rPr>
          <w:rFonts w:ascii="Georgia" w:eastAsia="Georgia" w:hAnsi="Georgia" w:cs="Georgia"/>
        </w:rPr>
      </w:pPr>
      <w:r>
        <w:rPr>
          <w:rFonts w:ascii="Georgia" w:eastAsia="Georgia" w:hAnsi="Georgia" w:cs="Georgia"/>
        </w:rPr>
        <w:t>Three ring</w:t>
      </w:r>
      <w:r w:rsidR="00103AA3">
        <w:rPr>
          <w:rFonts w:ascii="Georgia" w:eastAsia="Georgia" w:hAnsi="Georgia" w:cs="Georgia"/>
        </w:rPr>
        <w:t xml:space="preserve"> </w:t>
      </w:r>
      <w:r>
        <w:rPr>
          <w:rFonts w:ascii="Georgia" w:eastAsia="Georgia" w:hAnsi="Georgia" w:cs="Georgia"/>
        </w:rPr>
        <w:t>binder with dividers</w:t>
      </w:r>
    </w:p>
    <w:p w14:paraId="07430679" w14:textId="01E5FA66" w:rsidR="00103AA3" w:rsidRDefault="00103AA3" w:rsidP="0029619B">
      <w:pPr>
        <w:pStyle w:val="ListParagraph"/>
        <w:numPr>
          <w:ilvl w:val="0"/>
          <w:numId w:val="5"/>
        </w:numPr>
        <w:rPr>
          <w:rFonts w:ascii="Georgia" w:eastAsia="Georgia" w:hAnsi="Georgia" w:cs="Georgia"/>
        </w:rPr>
      </w:pPr>
      <w:r>
        <w:rPr>
          <w:rFonts w:ascii="Georgia" w:eastAsia="Georgia" w:hAnsi="Georgia" w:cs="Georgia"/>
        </w:rPr>
        <w:t>Four highlighters</w:t>
      </w:r>
    </w:p>
    <w:p w14:paraId="09E18238" w14:textId="0F77BFB2" w:rsidR="00006D93" w:rsidRDefault="00006D93" w:rsidP="0029619B">
      <w:pPr>
        <w:pStyle w:val="ListParagraph"/>
        <w:numPr>
          <w:ilvl w:val="0"/>
          <w:numId w:val="5"/>
        </w:numPr>
        <w:rPr>
          <w:rFonts w:ascii="Georgia" w:eastAsia="Georgia" w:hAnsi="Georgia" w:cs="Georgia"/>
        </w:rPr>
      </w:pPr>
      <w:r>
        <w:rPr>
          <w:rFonts w:ascii="Georgia" w:eastAsia="Georgia" w:hAnsi="Georgia" w:cs="Georgia"/>
        </w:rPr>
        <w:t xml:space="preserve">Scissors </w:t>
      </w:r>
    </w:p>
    <w:p w14:paraId="5F09C95A" w14:textId="32C41625" w:rsidR="00006D93" w:rsidRDefault="00006D93" w:rsidP="0029619B">
      <w:pPr>
        <w:pStyle w:val="ListParagraph"/>
        <w:numPr>
          <w:ilvl w:val="0"/>
          <w:numId w:val="5"/>
        </w:numPr>
        <w:rPr>
          <w:rFonts w:ascii="Georgia" w:eastAsia="Georgia" w:hAnsi="Georgia" w:cs="Georgia"/>
        </w:rPr>
      </w:pPr>
      <w:r>
        <w:rPr>
          <w:rFonts w:ascii="Georgia" w:eastAsia="Georgia" w:hAnsi="Georgia" w:cs="Georgia"/>
        </w:rPr>
        <w:t>2 Glue sticks</w:t>
      </w:r>
    </w:p>
    <w:p w14:paraId="35BB358B" w14:textId="19E5A553" w:rsidR="00006D93" w:rsidRDefault="00006D93" w:rsidP="0029619B">
      <w:pPr>
        <w:pStyle w:val="ListParagraph"/>
        <w:numPr>
          <w:ilvl w:val="0"/>
          <w:numId w:val="5"/>
        </w:numPr>
        <w:rPr>
          <w:rFonts w:ascii="Georgia" w:eastAsia="Georgia" w:hAnsi="Georgia" w:cs="Georgia"/>
        </w:rPr>
      </w:pPr>
      <w:r>
        <w:rPr>
          <w:rFonts w:ascii="Georgia" w:eastAsia="Georgia" w:hAnsi="Georgia" w:cs="Georgia"/>
        </w:rPr>
        <w:t>One pack of color pencils</w:t>
      </w:r>
    </w:p>
    <w:p w14:paraId="1B5D05C7" w14:textId="0757DE9C" w:rsidR="00604964" w:rsidRDefault="00604964" w:rsidP="0029619B">
      <w:pPr>
        <w:pStyle w:val="ListParagraph"/>
        <w:numPr>
          <w:ilvl w:val="0"/>
          <w:numId w:val="5"/>
        </w:numPr>
        <w:rPr>
          <w:rFonts w:ascii="Georgia" w:eastAsia="Georgia" w:hAnsi="Georgia" w:cs="Georgia"/>
        </w:rPr>
      </w:pPr>
      <w:r>
        <w:rPr>
          <w:rFonts w:ascii="Georgia" w:eastAsia="Georgia" w:hAnsi="Georgia" w:cs="Georgia"/>
        </w:rPr>
        <w:t xml:space="preserve">If your child </w:t>
      </w:r>
      <w:r w:rsidR="001A0DCA">
        <w:rPr>
          <w:rFonts w:ascii="Georgia" w:eastAsia="Georgia" w:hAnsi="Georgia" w:cs="Georgia"/>
        </w:rPr>
        <w:t xml:space="preserve">has a take home computer, he or she must have it charged before he or she leaves homes. </w:t>
      </w:r>
    </w:p>
    <w:p w14:paraId="1510B38F" w14:textId="0BB60F94" w:rsidR="00965A11" w:rsidRDefault="00965A11" w:rsidP="00965A11">
      <w:pPr>
        <w:rPr>
          <w:rFonts w:ascii="Georgia" w:eastAsia="Georgia" w:hAnsi="Georgia" w:cs="Georgia"/>
        </w:rPr>
      </w:pPr>
    </w:p>
    <w:p w14:paraId="6EAB7186" w14:textId="5BD65CDC" w:rsidR="00965A11" w:rsidRPr="00E57EFC" w:rsidRDefault="00965A11" w:rsidP="00965A11">
      <w:pPr>
        <w:rPr>
          <w:rFonts w:ascii="Georgia" w:eastAsia="Georgia" w:hAnsi="Georgia" w:cs="Georgia"/>
          <w:b/>
          <w:bCs/>
        </w:rPr>
      </w:pPr>
    </w:p>
    <w:p w14:paraId="4AAA4BBE" w14:textId="77777777" w:rsidR="00025315" w:rsidRDefault="00025315">
      <w:pPr>
        <w:rPr>
          <w:rFonts w:ascii="Georgia" w:eastAsia="Georgia" w:hAnsi="Georgia" w:cs="Georgia"/>
          <w:b/>
        </w:rPr>
      </w:pPr>
    </w:p>
    <w:p w14:paraId="695C8953" w14:textId="77777777" w:rsidR="00025315" w:rsidRDefault="00025315">
      <w:pPr>
        <w:rPr>
          <w:rFonts w:ascii="Georgia" w:eastAsia="Georgia" w:hAnsi="Georgia" w:cs="Georgia"/>
          <w:b/>
        </w:rPr>
      </w:pPr>
    </w:p>
    <w:p w14:paraId="7912EBC5" w14:textId="77777777" w:rsidR="00025315" w:rsidRDefault="00025315">
      <w:pPr>
        <w:rPr>
          <w:rFonts w:ascii="Georgia" w:eastAsia="Georgia" w:hAnsi="Georgia" w:cs="Georgia"/>
          <w:b/>
        </w:rPr>
      </w:pPr>
    </w:p>
    <w:p w14:paraId="23052A26" w14:textId="77777777" w:rsidR="00025315" w:rsidRDefault="00025315">
      <w:pPr>
        <w:rPr>
          <w:rFonts w:ascii="Georgia" w:eastAsia="Georgia" w:hAnsi="Georgia" w:cs="Georgia"/>
          <w:b/>
        </w:rPr>
      </w:pPr>
    </w:p>
    <w:p w14:paraId="54A2BAFC" w14:textId="77777777" w:rsidR="00025315" w:rsidRDefault="00025315">
      <w:pPr>
        <w:rPr>
          <w:rFonts w:ascii="Georgia" w:eastAsia="Georgia" w:hAnsi="Georgia" w:cs="Georgia"/>
          <w:b/>
        </w:rPr>
      </w:pPr>
    </w:p>
    <w:p w14:paraId="602CF4BE" w14:textId="77777777" w:rsidR="00025315" w:rsidRDefault="00025315">
      <w:pPr>
        <w:rPr>
          <w:rFonts w:ascii="Georgia" w:eastAsia="Georgia" w:hAnsi="Georgia" w:cs="Georgia"/>
          <w:b/>
        </w:rPr>
      </w:pPr>
    </w:p>
    <w:p w14:paraId="5DC062F2" w14:textId="77777777" w:rsidR="00025315" w:rsidRDefault="00025315">
      <w:pPr>
        <w:rPr>
          <w:rFonts w:ascii="Georgia" w:eastAsia="Georgia" w:hAnsi="Georgia" w:cs="Georgia"/>
          <w:b/>
        </w:rPr>
      </w:pPr>
    </w:p>
    <w:p w14:paraId="0B9617AE" w14:textId="77777777" w:rsidR="00025315" w:rsidRDefault="00025315">
      <w:pPr>
        <w:rPr>
          <w:rFonts w:ascii="Georgia" w:eastAsia="Georgia" w:hAnsi="Georgia" w:cs="Georgia"/>
          <w:b/>
        </w:rPr>
      </w:pPr>
    </w:p>
    <w:p w14:paraId="4D42CE47" w14:textId="77777777" w:rsidR="00025315" w:rsidRDefault="00025315">
      <w:pPr>
        <w:rPr>
          <w:rFonts w:ascii="Georgia" w:eastAsia="Georgia" w:hAnsi="Georgia" w:cs="Georgia"/>
          <w:b/>
        </w:rPr>
      </w:pPr>
    </w:p>
    <w:p w14:paraId="422E649A" w14:textId="77777777" w:rsidR="00485339" w:rsidRDefault="00485339">
      <w:pPr>
        <w:rPr>
          <w:rFonts w:ascii="Georgia" w:eastAsia="Georgia" w:hAnsi="Georgia" w:cs="Georgia"/>
          <w:b/>
        </w:rPr>
      </w:pPr>
    </w:p>
    <w:p w14:paraId="1F9802D5" w14:textId="77777777" w:rsidR="00485339" w:rsidRDefault="00485339">
      <w:pPr>
        <w:rPr>
          <w:rFonts w:ascii="Georgia" w:eastAsia="Georgia" w:hAnsi="Georgia" w:cs="Georgia"/>
          <w:b/>
        </w:rPr>
      </w:pPr>
    </w:p>
    <w:p w14:paraId="1F76DD90" w14:textId="77777777" w:rsidR="00485339" w:rsidRDefault="00485339">
      <w:pPr>
        <w:rPr>
          <w:rFonts w:ascii="Georgia" w:eastAsia="Georgia" w:hAnsi="Georgia" w:cs="Georgia"/>
          <w:b/>
        </w:rPr>
      </w:pPr>
    </w:p>
    <w:p w14:paraId="65326C3A" w14:textId="77777777" w:rsidR="00485339" w:rsidRDefault="00485339">
      <w:pPr>
        <w:rPr>
          <w:rFonts w:ascii="Georgia" w:eastAsia="Georgia" w:hAnsi="Georgia" w:cs="Georgia"/>
          <w:b/>
        </w:rPr>
      </w:pPr>
    </w:p>
    <w:p w14:paraId="6875576F" w14:textId="77777777" w:rsidR="00485339" w:rsidRDefault="00485339">
      <w:pPr>
        <w:rPr>
          <w:rFonts w:ascii="Georgia" w:eastAsia="Georgia" w:hAnsi="Georgia" w:cs="Georgia"/>
          <w:b/>
        </w:rPr>
      </w:pPr>
    </w:p>
    <w:p w14:paraId="654DE3C1" w14:textId="77777777" w:rsidR="00485339" w:rsidRDefault="00485339">
      <w:pPr>
        <w:rPr>
          <w:rFonts w:ascii="Georgia" w:eastAsia="Georgia" w:hAnsi="Georgia" w:cs="Georgia"/>
          <w:b/>
        </w:rPr>
      </w:pPr>
    </w:p>
    <w:p w14:paraId="15B31ECC" w14:textId="77777777" w:rsidR="00485339" w:rsidRDefault="00485339">
      <w:pPr>
        <w:rPr>
          <w:rFonts w:ascii="Georgia" w:eastAsia="Georgia" w:hAnsi="Georgia" w:cs="Georgia"/>
          <w:b/>
        </w:rPr>
      </w:pPr>
    </w:p>
    <w:p w14:paraId="0F776471" w14:textId="77777777" w:rsidR="00485339" w:rsidRDefault="00485339">
      <w:pPr>
        <w:rPr>
          <w:rFonts w:ascii="Georgia" w:eastAsia="Georgia" w:hAnsi="Georgia" w:cs="Georgia"/>
          <w:b/>
        </w:rPr>
      </w:pPr>
    </w:p>
    <w:p w14:paraId="42D29013" w14:textId="77777777" w:rsidR="00485339" w:rsidRDefault="00485339">
      <w:pPr>
        <w:rPr>
          <w:rFonts w:ascii="Georgia" w:eastAsia="Georgia" w:hAnsi="Georgia" w:cs="Georgia"/>
          <w:b/>
        </w:rPr>
      </w:pPr>
    </w:p>
    <w:p w14:paraId="1F1D0E02" w14:textId="77777777" w:rsidR="00485339" w:rsidRDefault="00485339">
      <w:pPr>
        <w:rPr>
          <w:rFonts w:ascii="Georgia" w:eastAsia="Georgia" w:hAnsi="Georgia" w:cs="Georgia"/>
          <w:b/>
        </w:rPr>
      </w:pPr>
    </w:p>
    <w:p w14:paraId="341B2AB7" w14:textId="77777777" w:rsidR="00485339" w:rsidRDefault="00485339">
      <w:pPr>
        <w:rPr>
          <w:rFonts w:ascii="Georgia" w:eastAsia="Georgia" w:hAnsi="Georgia" w:cs="Georgia"/>
          <w:b/>
        </w:rPr>
      </w:pPr>
    </w:p>
    <w:p w14:paraId="3C1935A4" w14:textId="77777777" w:rsidR="00485339" w:rsidRDefault="00485339">
      <w:pPr>
        <w:rPr>
          <w:rFonts w:ascii="Georgia" w:eastAsia="Georgia" w:hAnsi="Georgia" w:cs="Georgia"/>
          <w:b/>
        </w:rPr>
      </w:pPr>
    </w:p>
    <w:p w14:paraId="5AE66687" w14:textId="77777777" w:rsidR="00485339" w:rsidRDefault="00485339">
      <w:pPr>
        <w:rPr>
          <w:rFonts w:ascii="Georgia" w:eastAsia="Georgia" w:hAnsi="Georgia" w:cs="Georgia"/>
          <w:b/>
        </w:rPr>
      </w:pPr>
    </w:p>
    <w:p w14:paraId="72CEF938" w14:textId="77777777" w:rsidR="00485339" w:rsidRDefault="00485339">
      <w:pPr>
        <w:rPr>
          <w:rFonts w:ascii="Georgia" w:eastAsia="Georgia" w:hAnsi="Georgia" w:cs="Georgia"/>
          <w:b/>
        </w:rPr>
      </w:pPr>
    </w:p>
    <w:p w14:paraId="53B4940B" w14:textId="77777777" w:rsidR="00485339" w:rsidRDefault="00485339">
      <w:pPr>
        <w:rPr>
          <w:rFonts w:ascii="Georgia" w:eastAsia="Georgia" w:hAnsi="Georgia" w:cs="Georgia"/>
          <w:b/>
        </w:rPr>
      </w:pPr>
    </w:p>
    <w:p w14:paraId="0CB61626" w14:textId="77777777" w:rsidR="00485339" w:rsidRDefault="00485339">
      <w:pPr>
        <w:rPr>
          <w:rFonts w:ascii="Georgia" w:eastAsia="Georgia" w:hAnsi="Georgia" w:cs="Georgia"/>
          <w:b/>
        </w:rPr>
      </w:pPr>
    </w:p>
    <w:p w14:paraId="0186157A" w14:textId="77777777" w:rsidR="00485339" w:rsidRDefault="00485339">
      <w:pPr>
        <w:rPr>
          <w:rFonts w:ascii="Georgia" w:eastAsia="Georgia" w:hAnsi="Georgia" w:cs="Georgia"/>
          <w:b/>
        </w:rPr>
      </w:pPr>
    </w:p>
    <w:p w14:paraId="672E8A09" w14:textId="77777777" w:rsidR="00485339" w:rsidRDefault="00485339">
      <w:pPr>
        <w:rPr>
          <w:rFonts w:ascii="Georgia" w:eastAsia="Georgia" w:hAnsi="Georgia" w:cs="Georgia"/>
          <w:b/>
        </w:rPr>
      </w:pPr>
    </w:p>
    <w:p w14:paraId="00000034" w14:textId="0FF28D97" w:rsidR="00331CAE" w:rsidRPr="00E50AFC" w:rsidRDefault="007A62C1">
      <w:pPr>
        <w:rPr>
          <w:rFonts w:ascii="Georgia" w:eastAsia="Georgia" w:hAnsi="Georgia" w:cs="Georgia"/>
          <w:color w:val="FF0000"/>
          <w:u w:val="single"/>
        </w:rPr>
      </w:pPr>
      <w:r w:rsidRPr="00E50AFC">
        <w:rPr>
          <w:rFonts w:ascii="Georgia" w:eastAsia="Georgia" w:hAnsi="Georgia" w:cs="Georgia"/>
          <w:b/>
        </w:rPr>
        <w:lastRenderedPageBreak/>
        <w:t>Please refer to the Student Code of Conduct for further guidance on Richmond County School System’s policies and procedures.</w:t>
      </w:r>
    </w:p>
    <w:p w14:paraId="00000035" w14:textId="77777777" w:rsidR="00331CAE" w:rsidRPr="00E50AFC" w:rsidRDefault="00331CAE">
      <w:pPr>
        <w:rPr>
          <w:rFonts w:ascii="Georgia" w:eastAsia="Georgia" w:hAnsi="Georgia" w:cs="Georgia"/>
          <w:color w:val="000000"/>
          <w:u w:val="single"/>
        </w:rPr>
      </w:pPr>
    </w:p>
    <w:p w14:paraId="08EAD2AF" w14:textId="33A145BD" w:rsidR="00C2574B" w:rsidRDefault="007A62C1">
      <w:pPr>
        <w:rPr>
          <w:rFonts w:ascii="Georgia" w:eastAsia="Georgia" w:hAnsi="Georgia" w:cs="Georgia"/>
          <w:b/>
        </w:rPr>
      </w:pPr>
      <w:r w:rsidRPr="00E50AFC">
        <w:rPr>
          <w:rFonts w:ascii="Georgia" w:eastAsia="Georgia" w:hAnsi="Georgia" w:cs="Georgia"/>
          <w:b/>
        </w:rPr>
        <w:t xml:space="preserve">My contact information  </w:t>
      </w:r>
    </w:p>
    <w:p w14:paraId="00000036" w14:textId="26A971A7" w:rsidR="00331CAE" w:rsidRPr="00E50AFC" w:rsidRDefault="007A62C1">
      <w:pPr>
        <w:rPr>
          <w:rFonts w:ascii="Georgia" w:eastAsia="Georgia" w:hAnsi="Georgia" w:cs="Georgia"/>
          <w:color w:val="FF0000"/>
        </w:rPr>
      </w:pPr>
      <w:r w:rsidRPr="00E50AFC">
        <w:rPr>
          <w:rFonts w:ascii="Georgia" w:eastAsia="Georgia" w:hAnsi="Georgia" w:cs="Georgia"/>
          <w:b/>
        </w:rPr>
        <w:t>Email:</w:t>
      </w:r>
      <w:r w:rsidRPr="00E50AFC">
        <w:rPr>
          <w:rFonts w:ascii="Georgia" w:eastAsia="Georgia" w:hAnsi="Georgia" w:cs="Georgia"/>
        </w:rPr>
        <w:t xml:space="preserve"> </w:t>
      </w:r>
      <w:r w:rsidR="00C2574B" w:rsidRPr="00C2574B">
        <w:rPr>
          <w:rFonts w:ascii="Georgia" w:eastAsia="Georgia" w:hAnsi="Georgia" w:cs="Georgia"/>
        </w:rPr>
        <w:t>SmithFl@BOE.richmond.k12.ga.us</w:t>
      </w:r>
    </w:p>
    <w:p w14:paraId="00000038" w14:textId="77777777" w:rsidR="00331CAE" w:rsidRPr="00E50AFC" w:rsidRDefault="007A62C1">
      <w:pPr>
        <w:rPr>
          <w:rFonts w:ascii="Georgia" w:eastAsia="Georgia" w:hAnsi="Georgia" w:cs="Georgia"/>
        </w:rPr>
      </w:pPr>
      <w:r w:rsidRPr="00E50AFC">
        <w:rPr>
          <w:rFonts w:ascii="Georgia" w:eastAsia="Georgia" w:hAnsi="Georgia" w:cs="Georgia"/>
          <w:b/>
        </w:rPr>
        <w:t xml:space="preserve">Tutt Middle School Phone Number: </w:t>
      </w:r>
      <w:r w:rsidRPr="00E50AFC">
        <w:rPr>
          <w:rFonts w:ascii="Georgia" w:eastAsia="Georgia" w:hAnsi="Georgia" w:cs="Georgia"/>
        </w:rPr>
        <w:t>706-737-7288</w:t>
      </w:r>
    </w:p>
    <w:p w14:paraId="00000039" w14:textId="77777777" w:rsidR="00331CAE" w:rsidRPr="00E50AFC" w:rsidRDefault="007A62C1">
      <w:pPr>
        <w:rPr>
          <w:rFonts w:ascii="Georgia" w:eastAsia="Georgia" w:hAnsi="Georgia" w:cs="Georgia"/>
        </w:rPr>
      </w:pPr>
      <w:r w:rsidRPr="00E50AFC">
        <w:rPr>
          <w:rFonts w:ascii="Georgia" w:eastAsia="Georgia" w:hAnsi="Georgia" w:cs="Georgia"/>
        </w:rPr>
        <w:t xml:space="preserve">            </w:t>
      </w:r>
    </w:p>
    <w:p w14:paraId="0000003A" w14:textId="47B6A884" w:rsidR="00331CAE" w:rsidRPr="00E50AFC" w:rsidRDefault="007A62C1">
      <w:pPr>
        <w:rPr>
          <w:rFonts w:ascii="Georgia" w:eastAsia="Georgia" w:hAnsi="Georgia" w:cs="Georgia"/>
        </w:rPr>
      </w:pPr>
      <w:r w:rsidRPr="00E50AFC">
        <w:rPr>
          <w:rFonts w:ascii="Georgia" w:eastAsia="Georgia" w:hAnsi="Georgia" w:cs="Georgia"/>
        </w:rPr>
        <w:t>-------------------------------------------------------------------------------------------------------------------</w:t>
      </w:r>
    </w:p>
    <w:p w14:paraId="0000003B" w14:textId="77777777" w:rsidR="00331CAE" w:rsidRPr="00E50AFC" w:rsidRDefault="00331CAE">
      <w:pPr>
        <w:rPr>
          <w:rFonts w:ascii="Georgia" w:eastAsia="Georgia" w:hAnsi="Georgia" w:cs="Georgia"/>
        </w:rPr>
      </w:pPr>
    </w:p>
    <w:p w14:paraId="0000003C" w14:textId="77777777" w:rsidR="00331CAE" w:rsidRPr="00E50AFC" w:rsidRDefault="007A62C1">
      <w:pPr>
        <w:rPr>
          <w:rFonts w:ascii="Georgia" w:eastAsia="Georgia" w:hAnsi="Georgia" w:cs="Georgia"/>
        </w:rPr>
      </w:pPr>
      <w:r w:rsidRPr="00E50AFC">
        <w:rPr>
          <w:rFonts w:ascii="Georgia" w:eastAsia="Georgia" w:hAnsi="Georgia" w:cs="Georgia"/>
        </w:rPr>
        <w:t>Please sign and return this portion of the syllabus to affirm that you have reviewed this document:</w:t>
      </w:r>
    </w:p>
    <w:p w14:paraId="0000003D" w14:textId="77777777" w:rsidR="00331CAE" w:rsidRPr="00E50AFC" w:rsidRDefault="00331CAE">
      <w:pPr>
        <w:rPr>
          <w:rFonts w:ascii="Georgia" w:eastAsia="Georgia" w:hAnsi="Georgia" w:cs="Georgia"/>
        </w:rPr>
      </w:pPr>
    </w:p>
    <w:p w14:paraId="0000003E" w14:textId="77777777" w:rsidR="00331CAE" w:rsidRPr="00E50AFC" w:rsidRDefault="00331CAE">
      <w:pPr>
        <w:rPr>
          <w:rFonts w:ascii="Georgia" w:eastAsia="Georgia" w:hAnsi="Georgia" w:cs="Georgia"/>
        </w:rPr>
      </w:pPr>
    </w:p>
    <w:p w14:paraId="00000040" w14:textId="473F1BA1" w:rsidR="00331CAE" w:rsidRPr="00E50AFC" w:rsidRDefault="007A62C1">
      <w:pPr>
        <w:rPr>
          <w:rFonts w:ascii="Georgia" w:eastAsia="Georgia" w:hAnsi="Georgia" w:cs="Georgia"/>
        </w:rPr>
      </w:pPr>
      <w:r w:rsidRPr="00E50AFC">
        <w:rPr>
          <w:rFonts w:ascii="Georgia" w:eastAsia="Georgia" w:hAnsi="Georgia" w:cs="Georgia"/>
        </w:rPr>
        <w:t>Student’s Signature____________________________________________ Date___________</w:t>
      </w:r>
    </w:p>
    <w:p w14:paraId="00000041" w14:textId="77777777" w:rsidR="00331CAE" w:rsidRPr="00E50AFC" w:rsidRDefault="00331CAE">
      <w:pPr>
        <w:rPr>
          <w:rFonts w:ascii="Georgia" w:eastAsia="Georgia" w:hAnsi="Georgia" w:cs="Georgia"/>
        </w:rPr>
      </w:pPr>
    </w:p>
    <w:p w14:paraId="00000042" w14:textId="77777777" w:rsidR="00331CAE" w:rsidRPr="00E50AFC" w:rsidRDefault="007A62C1">
      <w:pPr>
        <w:rPr>
          <w:rFonts w:ascii="Georgia" w:eastAsia="Georgia" w:hAnsi="Georgia" w:cs="Georgia"/>
        </w:rPr>
      </w:pPr>
      <w:r w:rsidRPr="00E50AFC">
        <w:rPr>
          <w:rFonts w:ascii="Georgia" w:eastAsia="Georgia" w:hAnsi="Georgia" w:cs="Georgia"/>
        </w:rPr>
        <w:t>Parent/Guardian’s Signature _____________________________________ Date ___________</w:t>
      </w:r>
    </w:p>
    <w:p w14:paraId="00000044" w14:textId="271D3211" w:rsidR="00331CAE" w:rsidRPr="00E50AFC" w:rsidRDefault="00331CAE" w:rsidP="09AE73F7">
      <w:pPr>
        <w:rPr>
          <w:rFonts w:ascii="Georgia" w:eastAsia="Georgia" w:hAnsi="Georgia" w:cs="Georgia"/>
        </w:rPr>
      </w:pPr>
    </w:p>
    <w:p w14:paraId="00000045" w14:textId="4F766763" w:rsidR="00331CAE" w:rsidRDefault="007A62C1">
      <w:pPr>
        <w:rPr>
          <w:rFonts w:ascii="Georgia" w:eastAsia="Georgia" w:hAnsi="Georgia" w:cs="Georgia"/>
          <w:sz w:val="20"/>
          <w:szCs w:val="20"/>
        </w:rPr>
      </w:pPr>
      <w:r w:rsidRPr="00E50AFC">
        <w:rPr>
          <w:rFonts w:ascii="Georgia" w:eastAsia="Georgia" w:hAnsi="Georgia" w:cs="Georgia"/>
        </w:rPr>
        <w:t>Parent Phone Number: ________________________Email: __________</w:t>
      </w:r>
      <w:r w:rsidRPr="09AE73F7">
        <w:rPr>
          <w:rFonts w:ascii="Georgia" w:eastAsia="Georgia" w:hAnsi="Georgia" w:cs="Georgia"/>
          <w:sz w:val="20"/>
          <w:szCs w:val="20"/>
        </w:rPr>
        <w:t>________________</w:t>
      </w:r>
    </w:p>
    <w:sectPr w:rsidR="00331CAE">
      <w:headerReference w:type="default" r:id="rId7"/>
      <w:footerReference w:type="default" r:id="rId8"/>
      <w:pgSz w:w="12240" w:h="15840"/>
      <w:pgMar w:top="1440" w:right="1440" w:bottom="144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1D775" w14:textId="77777777" w:rsidR="007A62C1" w:rsidRDefault="007A62C1">
      <w:r>
        <w:separator/>
      </w:r>
    </w:p>
  </w:endnote>
  <w:endnote w:type="continuationSeparator" w:id="0">
    <w:p w14:paraId="6A4BDAD0" w14:textId="77777777" w:rsidR="007A62C1" w:rsidRDefault="007A6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Pinyon Script">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A" w14:textId="77777777" w:rsidR="00331CAE" w:rsidRDefault="00331CAE">
    <w:pPr>
      <w:tabs>
        <w:tab w:val="center" w:pos="4680"/>
        <w:tab w:val="right" w:pos="9360"/>
      </w:tabs>
      <w:jc w:val="center"/>
    </w:pPr>
  </w:p>
  <w:p w14:paraId="0000004B" w14:textId="77777777" w:rsidR="00331CAE" w:rsidRDefault="00331CAE">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40A51" w14:textId="77777777" w:rsidR="007A62C1" w:rsidRDefault="007A62C1">
      <w:r>
        <w:separator/>
      </w:r>
    </w:p>
  </w:footnote>
  <w:footnote w:type="continuationSeparator" w:id="0">
    <w:p w14:paraId="2F2D6CB0" w14:textId="77777777" w:rsidR="007A62C1" w:rsidRDefault="007A6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6" w14:textId="4AC7B398" w:rsidR="00331CAE" w:rsidRPr="00CB310F" w:rsidRDefault="007A62C1">
    <w:pPr>
      <w:jc w:val="center"/>
      <w:rPr>
        <w:rFonts w:eastAsia="Pinyon Script"/>
      </w:rPr>
    </w:pPr>
    <w:r>
      <w:rPr>
        <w:rFonts w:ascii="Pinyon Script" w:eastAsia="Pinyon Script" w:hAnsi="Pinyon Script" w:cs="Pinyon Script"/>
        <w:sz w:val="36"/>
        <w:szCs w:val="36"/>
      </w:rPr>
      <w:t>...</w:t>
    </w:r>
    <w:r w:rsidRPr="00CB310F">
      <w:rPr>
        <w:rFonts w:eastAsia="Pinyon Script"/>
      </w:rPr>
      <w:t>Home of the Dragons…</w:t>
    </w:r>
  </w:p>
  <w:p w14:paraId="00000047" w14:textId="77777777" w:rsidR="00331CAE" w:rsidRPr="00CB310F" w:rsidRDefault="007A62C1">
    <w:pPr>
      <w:jc w:val="center"/>
      <w:rPr>
        <w:rFonts w:eastAsia="Palatino Linotype"/>
      </w:rPr>
    </w:pPr>
    <w:r w:rsidRPr="00CB310F">
      <w:rPr>
        <w:noProof/>
      </w:rPr>
      <w:drawing>
        <wp:inline distT="0" distB="0" distL="0" distR="0" wp14:anchorId="10079091" wp14:editId="07777777">
          <wp:extent cx="933450" cy="609600"/>
          <wp:effectExtent l="0" t="0" r="0" b="0"/>
          <wp:docPr id="1" name="image1.jpg" descr="http://static3cdn.echalk.net/www/tutt/images/Tutt%20Logo%20(2).jpg"/>
          <wp:cNvGraphicFramePr/>
          <a:graphic xmlns:a="http://schemas.openxmlformats.org/drawingml/2006/main">
            <a:graphicData uri="http://schemas.openxmlformats.org/drawingml/2006/picture">
              <pic:pic xmlns:pic="http://schemas.openxmlformats.org/drawingml/2006/picture">
                <pic:nvPicPr>
                  <pic:cNvPr id="0" name="image1.jpg" descr="http://static3cdn.echalk.net/www/tutt/images/Tutt%20Logo%20(2).jpg"/>
                  <pic:cNvPicPr preferRelativeResize="0"/>
                </pic:nvPicPr>
                <pic:blipFill>
                  <a:blip r:embed="rId1"/>
                  <a:srcRect/>
                  <a:stretch>
                    <a:fillRect/>
                  </a:stretch>
                </pic:blipFill>
                <pic:spPr>
                  <a:xfrm>
                    <a:off x="0" y="0"/>
                    <a:ext cx="933450" cy="609600"/>
                  </a:xfrm>
                  <a:prstGeom prst="rect">
                    <a:avLst/>
                  </a:prstGeom>
                  <a:ln/>
                </pic:spPr>
              </pic:pic>
            </a:graphicData>
          </a:graphic>
        </wp:inline>
      </w:drawing>
    </w:r>
  </w:p>
  <w:p w14:paraId="00000049" w14:textId="37E34225" w:rsidR="00331CAE" w:rsidRPr="00CB310F" w:rsidRDefault="00331CAE" w:rsidP="00CB310F">
    <w:pPr>
      <w:pBdr>
        <w:top w:val="nil"/>
        <w:left w:val="nil"/>
        <w:bottom w:val="nil"/>
        <w:right w:val="nil"/>
        <w:between w:val="nil"/>
      </w:pBdr>
      <w:tabs>
        <w:tab w:val="center" w:pos="4680"/>
        <w:tab w:val="right" w:pos="9360"/>
      </w:tabs>
      <w:rPr>
        <w:rFonts w:eastAsia="Georgia"/>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1119D"/>
    <w:multiLevelType w:val="hybridMultilevel"/>
    <w:tmpl w:val="FFFFFFFF"/>
    <w:lvl w:ilvl="0" w:tplc="181E8BA0">
      <w:start w:val="1"/>
      <w:numFmt w:val="bullet"/>
      <w:lvlText w:val="-"/>
      <w:lvlJc w:val="left"/>
      <w:pPr>
        <w:ind w:left="360" w:hanging="360"/>
      </w:pPr>
      <w:rPr>
        <w:rFonts w:ascii="Calibri" w:hAnsi="Calibri" w:hint="default"/>
      </w:rPr>
    </w:lvl>
    <w:lvl w:ilvl="1" w:tplc="0532A420">
      <w:start w:val="1"/>
      <w:numFmt w:val="bullet"/>
      <w:lvlText w:val="o"/>
      <w:lvlJc w:val="left"/>
      <w:pPr>
        <w:ind w:left="1080" w:hanging="360"/>
      </w:pPr>
      <w:rPr>
        <w:rFonts w:ascii="Courier New" w:hAnsi="Courier New" w:hint="default"/>
      </w:rPr>
    </w:lvl>
    <w:lvl w:ilvl="2" w:tplc="D456623A">
      <w:start w:val="1"/>
      <w:numFmt w:val="bullet"/>
      <w:lvlText w:val=""/>
      <w:lvlJc w:val="left"/>
      <w:pPr>
        <w:ind w:left="1800" w:hanging="360"/>
      </w:pPr>
      <w:rPr>
        <w:rFonts w:ascii="Wingdings" w:hAnsi="Wingdings" w:hint="default"/>
      </w:rPr>
    </w:lvl>
    <w:lvl w:ilvl="3" w:tplc="A992E3F4">
      <w:start w:val="1"/>
      <w:numFmt w:val="bullet"/>
      <w:lvlText w:val=""/>
      <w:lvlJc w:val="left"/>
      <w:pPr>
        <w:ind w:left="2520" w:hanging="360"/>
      </w:pPr>
      <w:rPr>
        <w:rFonts w:ascii="Symbol" w:hAnsi="Symbol" w:hint="default"/>
      </w:rPr>
    </w:lvl>
    <w:lvl w:ilvl="4" w:tplc="B32AF740">
      <w:start w:val="1"/>
      <w:numFmt w:val="bullet"/>
      <w:lvlText w:val="o"/>
      <w:lvlJc w:val="left"/>
      <w:pPr>
        <w:ind w:left="3240" w:hanging="360"/>
      </w:pPr>
      <w:rPr>
        <w:rFonts w:ascii="Courier New" w:hAnsi="Courier New" w:hint="default"/>
      </w:rPr>
    </w:lvl>
    <w:lvl w:ilvl="5" w:tplc="FE00EA78">
      <w:start w:val="1"/>
      <w:numFmt w:val="bullet"/>
      <w:lvlText w:val=""/>
      <w:lvlJc w:val="left"/>
      <w:pPr>
        <w:ind w:left="3960" w:hanging="360"/>
      </w:pPr>
      <w:rPr>
        <w:rFonts w:ascii="Wingdings" w:hAnsi="Wingdings" w:hint="default"/>
      </w:rPr>
    </w:lvl>
    <w:lvl w:ilvl="6" w:tplc="92F09DAE">
      <w:start w:val="1"/>
      <w:numFmt w:val="bullet"/>
      <w:lvlText w:val=""/>
      <w:lvlJc w:val="left"/>
      <w:pPr>
        <w:ind w:left="4680" w:hanging="360"/>
      </w:pPr>
      <w:rPr>
        <w:rFonts w:ascii="Symbol" w:hAnsi="Symbol" w:hint="default"/>
      </w:rPr>
    </w:lvl>
    <w:lvl w:ilvl="7" w:tplc="AE6E6654">
      <w:start w:val="1"/>
      <w:numFmt w:val="bullet"/>
      <w:lvlText w:val="o"/>
      <w:lvlJc w:val="left"/>
      <w:pPr>
        <w:ind w:left="5400" w:hanging="360"/>
      </w:pPr>
      <w:rPr>
        <w:rFonts w:ascii="Courier New" w:hAnsi="Courier New" w:hint="default"/>
      </w:rPr>
    </w:lvl>
    <w:lvl w:ilvl="8" w:tplc="35A69324">
      <w:start w:val="1"/>
      <w:numFmt w:val="bullet"/>
      <w:lvlText w:val=""/>
      <w:lvlJc w:val="left"/>
      <w:pPr>
        <w:ind w:left="6120" w:hanging="360"/>
      </w:pPr>
      <w:rPr>
        <w:rFonts w:ascii="Wingdings" w:hAnsi="Wingdings" w:hint="default"/>
      </w:rPr>
    </w:lvl>
  </w:abstractNum>
  <w:abstractNum w:abstractNumId="1" w15:restartNumberingAfterBreak="0">
    <w:nsid w:val="0C4A1BB6"/>
    <w:multiLevelType w:val="hybridMultilevel"/>
    <w:tmpl w:val="8152B0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E47E0"/>
    <w:multiLevelType w:val="hybridMultilevel"/>
    <w:tmpl w:val="5D9C8C0C"/>
    <w:lvl w:ilvl="0" w:tplc="22B621F0">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A4E75"/>
    <w:multiLevelType w:val="hybridMultilevel"/>
    <w:tmpl w:val="09044B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AD361F"/>
    <w:multiLevelType w:val="hybridMultilevel"/>
    <w:tmpl w:val="6422CD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2D69E0"/>
    <w:multiLevelType w:val="hybridMultilevel"/>
    <w:tmpl w:val="7A440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564320"/>
    <w:multiLevelType w:val="hybridMultilevel"/>
    <w:tmpl w:val="2D5ECCFE"/>
    <w:lvl w:ilvl="0" w:tplc="0582C9E0">
      <w:start w:val="1"/>
      <w:numFmt w:val="bullet"/>
      <w:lvlText w:val="-"/>
      <w:lvlJc w:val="left"/>
      <w:pPr>
        <w:ind w:left="720" w:hanging="360"/>
      </w:pPr>
      <w:rPr>
        <w:rFonts w:ascii="Georgia" w:eastAsia="Georgia" w:hAnsi="Georgia" w:cs="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FEEF1C"/>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DD6AAA4"/>
    <w:multiLevelType w:val="hybridMultilevel"/>
    <w:tmpl w:val="FFFFFFFF"/>
    <w:lvl w:ilvl="0" w:tplc="90826AE6">
      <w:start w:val="1"/>
      <w:numFmt w:val="bullet"/>
      <w:lvlText w:val="-"/>
      <w:lvlJc w:val="left"/>
      <w:pPr>
        <w:ind w:left="720" w:hanging="360"/>
      </w:pPr>
      <w:rPr>
        <w:rFonts w:ascii="Calibri" w:hAnsi="Calibri" w:hint="default"/>
      </w:rPr>
    </w:lvl>
    <w:lvl w:ilvl="1" w:tplc="759C4128">
      <w:start w:val="1"/>
      <w:numFmt w:val="bullet"/>
      <w:lvlText w:val="o"/>
      <w:lvlJc w:val="left"/>
      <w:pPr>
        <w:ind w:left="1440" w:hanging="360"/>
      </w:pPr>
      <w:rPr>
        <w:rFonts w:ascii="Courier New" w:hAnsi="Courier New" w:hint="default"/>
      </w:rPr>
    </w:lvl>
    <w:lvl w:ilvl="2" w:tplc="278A458E">
      <w:start w:val="1"/>
      <w:numFmt w:val="bullet"/>
      <w:lvlText w:val=""/>
      <w:lvlJc w:val="left"/>
      <w:pPr>
        <w:ind w:left="2160" w:hanging="360"/>
      </w:pPr>
      <w:rPr>
        <w:rFonts w:ascii="Wingdings" w:hAnsi="Wingdings" w:hint="default"/>
      </w:rPr>
    </w:lvl>
    <w:lvl w:ilvl="3" w:tplc="E2CAF568">
      <w:start w:val="1"/>
      <w:numFmt w:val="bullet"/>
      <w:lvlText w:val=""/>
      <w:lvlJc w:val="left"/>
      <w:pPr>
        <w:ind w:left="2880" w:hanging="360"/>
      </w:pPr>
      <w:rPr>
        <w:rFonts w:ascii="Symbol" w:hAnsi="Symbol" w:hint="default"/>
      </w:rPr>
    </w:lvl>
    <w:lvl w:ilvl="4" w:tplc="48CE976E">
      <w:start w:val="1"/>
      <w:numFmt w:val="bullet"/>
      <w:lvlText w:val="o"/>
      <w:lvlJc w:val="left"/>
      <w:pPr>
        <w:ind w:left="3600" w:hanging="360"/>
      </w:pPr>
      <w:rPr>
        <w:rFonts w:ascii="Courier New" w:hAnsi="Courier New" w:hint="default"/>
      </w:rPr>
    </w:lvl>
    <w:lvl w:ilvl="5" w:tplc="E0A82538">
      <w:start w:val="1"/>
      <w:numFmt w:val="bullet"/>
      <w:lvlText w:val=""/>
      <w:lvlJc w:val="left"/>
      <w:pPr>
        <w:ind w:left="4320" w:hanging="360"/>
      </w:pPr>
      <w:rPr>
        <w:rFonts w:ascii="Wingdings" w:hAnsi="Wingdings" w:hint="default"/>
      </w:rPr>
    </w:lvl>
    <w:lvl w:ilvl="6" w:tplc="3BE2DB98">
      <w:start w:val="1"/>
      <w:numFmt w:val="bullet"/>
      <w:lvlText w:val=""/>
      <w:lvlJc w:val="left"/>
      <w:pPr>
        <w:ind w:left="5040" w:hanging="360"/>
      </w:pPr>
      <w:rPr>
        <w:rFonts w:ascii="Symbol" w:hAnsi="Symbol" w:hint="default"/>
      </w:rPr>
    </w:lvl>
    <w:lvl w:ilvl="7" w:tplc="FBD01C30">
      <w:start w:val="1"/>
      <w:numFmt w:val="bullet"/>
      <w:lvlText w:val="o"/>
      <w:lvlJc w:val="left"/>
      <w:pPr>
        <w:ind w:left="5760" w:hanging="360"/>
      </w:pPr>
      <w:rPr>
        <w:rFonts w:ascii="Courier New" w:hAnsi="Courier New" w:hint="default"/>
      </w:rPr>
    </w:lvl>
    <w:lvl w:ilvl="8" w:tplc="BD5E5E7C">
      <w:start w:val="1"/>
      <w:numFmt w:val="bullet"/>
      <w:lvlText w:val=""/>
      <w:lvlJc w:val="left"/>
      <w:pPr>
        <w:ind w:left="6480" w:hanging="360"/>
      </w:pPr>
      <w:rPr>
        <w:rFonts w:ascii="Wingdings" w:hAnsi="Wingdings" w:hint="default"/>
      </w:rPr>
    </w:lvl>
  </w:abstractNum>
  <w:abstractNum w:abstractNumId="9" w15:restartNumberingAfterBreak="0">
    <w:nsid w:val="69F939D6"/>
    <w:multiLevelType w:val="hybridMultilevel"/>
    <w:tmpl w:val="8632B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BFFBFC"/>
    <w:multiLevelType w:val="hybridMultilevel"/>
    <w:tmpl w:val="FFFFFFFF"/>
    <w:lvl w:ilvl="0" w:tplc="12D02EFC">
      <w:start w:val="1"/>
      <w:numFmt w:val="bullet"/>
      <w:lvlText w:val="-"/>
      <w:lvlJc w:val="left"/>
      <w:pPr>
        <w:ind w:left="720" w:hanging="360"/>
      </w:pPr>
      <w:rPr>
        <w:rFonts w:ascii="Calibri" w:hAnsi="Calibri" w:hint="default"/>
      </w:rPr>
    </w:lvl>
    <w:lvl w:ilvl="1" w:tplc="E63890AA">
      <w:start w:val="1"/>
      <w:numFmt w:val="bullet"/>
      <w:lvlText w:val="o"/>
      <w:lvlJc w:val="left"/>
      <w:pPr>
        <w:ind w:left="1440" w:hanging="360"/>
      </w:pPr>
      <w:rPr>
        <w:rFonts w:ascii="Courier New" w:hAnsi="Courier New" w:hint="default"/>
      </w:rPr>
    </w:lvl>
    <w:lvl w:ilvl="2" w:tplc="5B3C61F4">
      <w:start w:val="1"/>
      <w:numFmt w:val="bullet"/>
      <w:lvlText w:val=""/>
      <w:lvlJc w:val="left"/>
      <w:pPr>
        <w:ind w:left="2160" w:hanging="360"/>
      </w:pPr>
      <w:rPr>
        <w:rFonts w:ascii="Wingdings" w:hAnsi="Wingdings" w:hint="default"/>
      </w:rPr>
    </w:lvl>
    <w:lvl w:ilvl="3" w:tplc="2432E8F8">
      <w:start w:val="1"/>
      <w:numFmt w:val="bullet"/>
      <w:lvlText w:val=""/>
      <w:lvlJc w:val="left"/>
      <w:pPr>
        <w:ind w:left="2880" w:hanging="360"/>
      </w:pPr>
      <w:rPr>
        <w:rFonts w:ascii="Symbol" w:hAnsi="Symbol" w:hint="default"/>
      </w:rPr>
    </w:lvl>
    <w:lvl w:ilvl="4" w:tplc="225EF0E6">
      <w:start w:val="1"/>
      <w:numFmt w:val="bullet"/>
      <w:lvlText w:val="o"/>
      <w:lvlJc w:val="left"/>
      <w:pPr>
        <w:ind w:left="3600" w:hanging="360"/>
      </w:pPr>
      <w:rPr>
        <w:rFonts w:ascii="Courier New" w:hAnsi="Courier New" w:hint="default"/>
      </w:rPr>
    </w:lvl>
    <w:lvl w:ilvl="5" w:tplc="2FAC401E">
      <w:start w:val="1"/>
      <w:numFmt w:val="bullet"/>
      <w:lvlText w:val=""/>
      <w:lvlJc w:val="left"/>
      <w:pPr>
        <w:ind w:left="4320" w:hanging="360"/>
      </w:pPr>
      <w:rPr>
        <w:rFonts w:ascii="Wingdings" w:hAnsi="Wingdings" w:hint="default"/>
      </w:rPr>
    </w:lvl>
    <w:lvl w:ilvl="6" w:tplc="137A8F2E">
      <w:start w:val="1"/>
      <w:numFmt w:val="bullet"/>
      <w:lvlText w:val=""/>
      <w:lvlJc w:val="left"/>
      <w:pPr>
        <w:ind w:left="5040" w:hanging="360"/>
      </w:pPr>
      <w:rPr>
        <w:rFonts w:ascii="Symbol" w:hAnsi="Symbol" w:hint="default"/>
      </w:rPr>
    </w:lvl>
    <w:lvl w:ilvl="7" w:tplc="42CC2042">
      <w:start w:val="1"/>
      <w:numFmt w:val="bullet"/>
      <w:lvlText w:val="o"/>
      <w:lvlJc w:val="left"/>
      <w:pPr>
        <w:ind w:left="5760" w:hanging="360"/>
      </w:pPr>
      <w:rPr>
        <w:rFonts w:ascii="Courier New" w:hAnsi="Courier New" w:hint="default"/>
      </w:rPr>
    </w:lvl>
    <w:lvl w:ilvl="8" w:tplc="ED9E8FEC">
      <w:start w:val="1"/>
      <w:numFmt w:val="bullet"/>
      <w:lvlText w:val=""/>
      <w:lvlJc w:val="left"/>
      <w:pPr>
        <w:ind w:left="6480" w:hanging="360"/>
      </w:pPr>
      <w:rPr>
        <w:rFonts w:ascii="Wingdings" w:hAnsi="Wingdings" w:hint="default"/>
      </w:rPr>
    </w:lvl>
  </w:abstractNum>
  <w:abstractNum w:abstractNumId="11" w15:restartNumberingAfterBreak="0">
    <w:nsid w:val="6E9124D4"/>
    <w:multiLevelType w:val="hybridMultilevel"/>
    <w:tmpl w:val="FFFFFFFF"/>
    <w:lvl w:ilvl="0" w:tplc="4CD8758E">
      <w:start w:val="1"/>
      <w:numFmt w:val="bullet"/>
      <w:lvlText w:val="-"/>
      <w:lvlJc w:val="left"/>
      <w:pPr>
        <w:ind w:left="720" w:hanging="360"/>
      </w:pPr>
      <w:rPr>
        <w:rFonts w:ascii="Calibri" w:hAnsi="Calibri" w:hint="default"/>
      </w:rPr>
    </w:lvl>
    <w:lvl w:ilvl="1" w:tplc="2B0027C0">
      <w:start w:val="1"/>
      <w:numFmt w:val="bullet"/>
      <w:lvlText w:val="o"/>
      <w:lvlJc w:val="left"/>
      <w:pPr>
        <w:ind w:left="1440" w:hanging="360"/>
      </w:pPr>
      <w:rPr>
        <w:rFonts w:ascii="Courier New" w:hAnsi="Courier New" w:hint="default"/>
      </w:rPr>
    </w:lvl>
    <w:lvl w:ilvl="2" w:tplc="4FC0062E">
      <w:start w:val="1"/>
      <w:numFmt w:val="bullet"/>
      <w:lvlText w:val=""/>
      <w:lvlJc w:val="left"/>
      <w:pPr>
        <w:ind w:left="2160" w:hanging="360"/>
      </w:pPr>
      <w:rPr>
        <w:rFonts w:ascii="Wingdings" w:hAnsi="Wingdings" w:hint="default"/>
      </w:rPr>
    </w:lvl>
    <w:lvl w:ilvl="3" w:tplc="6A665BCE">
      <w:start w:val="1"/>
      <w:numFmt w:val="bullet"/>
      <w:lvlText w:val=""/>
      <w:lvlJc w:val="left"/>
      <w:pPr>
        <w:ind w:left="2880" w:hanging="360"/>
      </w:pPr>
      <w:rPr>
        <w:rFonts w:ascii="Symbol" w:hAnsi="Symbol" w:hint="default"/>
      </w:rPr>
    </w:lvl>
    <w:lvl w:ilvl="4" w:tplc="5566B5CC">
      <w:start w:val="1"/>
      <w:numFmt w:val="bullet"/>
      <w:lvlText w:val="o"/>
      <w:lvlJc w:val="left"/>
      <w:pPr>
        <w:ind w:left="3600" w:hanging="360"/>
      </w:pPr>
      <w:rPr>
        <w:rFonts w:ascii="Courier New" w:hAnsi="Courier New" w:hint="default"/>
      </w:rPr>
    </w:lvl>
    <w:lvl w:ilvl="5" w:tplc="CF024074">
      <w:start w:val="1"/>
      <w:numFmt w:val="bullet"/>
      <w:lvlText w:val=""/>
      <w:lvlJc w:val="left"/>
      <w:pPr>
        <w:ind w:left="4320" w:hanging="360"/>
      </w:pPr>
      <w:rPr>
        <w:rFonts w:ascii="Wingdings" w:hAnsi="Wingdings" w:hint="default"/>
      </w:rPr>
    </w:lvl>
    <w:lvl w:ilvl="6" w:tplc="0E1EDB7C">
      <w:start w:val="1"/>
      <w:numFmt w:val="bullet"/>
      <w:lvlText w:val=""/>
      <w:lvlJc w:val="left"/>
      <w:pPr>
        <w:ind w:left="5040" w:hanging="360"/>
      </w:pPr>
      <w:rPr>
        <w:rFonts w:ascii="Symbol" w:hAnsi="Symbol" w:hint="default"/>
      </w:rPr>
    </w:lvl>
    <w:lvl w:ilvl="7" w:tplc="E290499A">
      <w:start w:val="1"/>
      <w:numFmt w:val="bullet"/>
      <w:lvlText w:val="o"/>
      <w:lvlJc w:val="left"/>
      <w:pPr>
        <w:ind w:left="5760" w:hanging="360"/>
      </w:pPr>
      <w:rPr>
        <w:rFonts w:ascii="Courier New" w:hAnsi="Courier New" w:hint="default"/>
      </w:rPr>
    </w:lvl>
    <w:lvl w:ilvl="8" w:tplc="F410D4AA">
      <w:start w:val="1"/>
      <w:numFmt w:val="bullet"/>
      <w:lvlText w:val=""/>
      <w:lvlJc w:val="left"/>
      <w:pPr>
        <w:ind w:left="6480" w:hanging="360"/>
      </w:pPr>
      <w:rPr>
        <w:rFonts w:ascii="Wingdings" w:hAnsi="Wingdings" w:hint="default"/>
      </w:rPr>
    </w:lvl>
  </w:abstractNum>
  <w:abstractNum w:abstractNumId="12" w15:restartNumberingAfterBreak="0">
    <w:nsid w:val="7ED168D4"/>
    <w:multiLevelType w:val="hybridMultilevel"/>
    <w:tmpl w:val="55AC0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700836">
    <w:abstractNumId w:val="8"/>
  </w:num>
  <w:num w:numId="2" w16cid:durableId="581767451">
    <w:abstractNumId w:val="10"/>
  </w:num>
  <w:num w:numId="3" w16cid:durableId="1955864227">
    <w:abstractNumId w:val="0"/>
  </w:num>
  <w:num w:numId="4" w16cid:durableId="1405299328">
    <w:abstractNumId w:val="11"/>
  </w:num>
  <w:num w:numId="5" w16cid:durableId="2025355327">
    <w:abstractNumId w:val="7"/>
  </w:num>
  <w:num w:numId="6" w16cid:durableId="1209338508">
    <w:abstractNumId w:val="1"/>
  </w:num>
  <w:num w:numId="7" w16cid:durableId="874464805">
    <w:abstractNumId w:val="4"/>
  </w:num>
  <w:num w:numId="8" w16cid:durableId="2059234821">
    <w:abstractNumId w:val="2"/>
  </w:num>
  <w:num w:numId="9" w16cid:durableId="1856770278">
    <w:abstractNumId w:val="3"/>
  </w:num>
  <w:num w:numId="10" w16cid:durableId="1814446916">
    <w:abstractNumId w:val="5"/>
  </w:num>
  <w:num w:numId="11" w16cid:durableId="78332398">
    <w:abstractNumId w:val="6"/>
  </w:num>
  <w:num w:numId="12" w16cid:durableId="913124982">
    <w:abstractNumId w:val="12"/>
  </w:num>
  <w:num w:numId="13" w16cid:durableId="6373453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D032C7"/>
    <w:rsid w:val="0000598A"/>
    <w:rsid w:val="00006D93"/>
    <w:rsid w:val="00012EC2"/>
    <w:rsid w:val="000218A4"/>
    <w:rsid w:val="00025315"/>
    <w:rsid w:val="000366AD"/>
    <w:rsid w:val="00045094"/>
    <w:rsid w:val="000470F2"/>
    <w:rsid w:val="00061D74"/>
    <w:rsid w:val="00072719"/>
    <w:rsid w:val="00073ED7"/>
    <w:rsid w:val="000922BC"/>
    <w:rsid w:val="0009484C"/>
    <w:rsid w:val="000A1105"/>
    <w:rsid w:val="000B6E5F"/>
    <w:rsid w:val="00100055"/>
    <w:rsid w:val="00100732"/>
    <w:rsid w:val="00103AA3"/>
    <w:rsid w:val="001057B7"/>
    <w:rsid w:val="001116C0"/>
    <w:rsid w:val="0011327E"/>
    <w:rsid w:val="00117996"/>
    <w:rsid w:val="001303CC"/>
    <w:rsid w:val="00177393"/>
    <w:rsid w:val="001834E1"/>
    <w:rsid w:val="001845C1"/>
    <w:rsid w:val="001979C8"/>
    <w:rsid w:val="001A080E"/>
    <w:rsid w:val="001A0DCA"/>
    <w:rsid w:val="001A140A"/>
    <w:rsid w:val="001A3ABB"/>
    <w:rsid w:val="001B0B29"/>
    <w:rsid w:val="001B41DA"/>
    <w:rsid w:val="001B57A4"/>
    <w:rsid w:val="001C12C9"/>
    <w:rsid w:val="00207964"/>
    <w:rsid w:val="002138EC"/>
    <w:rsid w:val="0022071D"/>
    <w:rsid w:val="002227F5"/>
    <w:rsid w:val="00225F25"/>
    <w:rsid w:val="00235CAA"/>
    <w:rsid w:val="00252542"/>
    <w:rsid w:val="00260FDD"/>
    <w:rsid w:val="002662E1"/>
    <w:rsid w:val="00283687"/>
    <w:rsid w:val="00287ED5"/>
    <w:rsid w:val="0029136C"/>
    <w:rsid w:val="0029619B"/>
    <w:rsid w:val="002A2B46"/>
    <w:rsid w:val="002A6B08"/>
    <w:rsid w:val="002B1F5A"/>
    <w:rsid w:val="002B2440"/>
    <w:rsid w:val="002C4ABA"/>
    <w:rsid w:val="002E0FC2"/>
    <w:rsid w:val="002F0063"/>
    <w:rsid w:val="002F4129"/>
    <w:rsid w:val="002F44CF"/>
    <w:rsid w:val="002F47D9"/>
    <w:rsid w:val="00331CAE"/>
    <w:rsid w:val="00337480"/>
    <w:rsid w:val="00342B47"/>
    <w:rsid w:val="00343F6D"/>
    <w:rsid w:val="00345A4C"/>
    <w:rsid w:val="00360626"/>
    <w:rsid w:val="003834E1"/>
    <w:rsid w:val="003860B6"/>
    <w:rsid w:val="00387CBF"/>
    <w:rsid w:val="003A1968"/>
    <w:rsid w:val="003A2DFA"/>
    <w:rsid w:val="003D756C"/>
    <w:rsid w:val="00404A20"/>
    <w:rsid w:val="004106F1"/>
    <w:rsid w:val="00411BB8"/>
    <w:rsid w:val="00414026"/>
    <w:rsid w:val="00420A37"/>
    <w:rsid w:val="00422B93"/>
    <w:rsid w:val="00423A39"/>
    <w:rsid w:val="00433C4E"/>
    <w:rsid w:val="00434221"/>
    <w:rsid w:val="00437140"/>
    <w:rsid w:val="004475D8"/>
    <w:rsid w:val="00454E90"/>
    <w:rsid w:val="004632C6"/>
    <w:rsid w:val="00471F23"/>
    <w:rsid w:val="004721FE"/>
    <w:rsid w:val="00485339"/>
    <w:rsid w:val="004B04BC"/>
    <w:rsid w:val="004C31A8"/>
    <w:rsid w:val="004E0BCE"/>
    <w:rsid w:val="004E46AC"/>
    <w:rsid w:val="004E4FAC"/>
    <w:rsid w:val="004E7909"/>
    <w:rsid w:val="00502DDC"/>
    <w:rsid w:val="00511847"/>
    <w:rsid w:val="0052680B"/>
    <w:rsid w:val="00541817"/>
    <w:rsid w:val="00541857"/>
    <w:rsid w:val="00544B34"/>
    <w:rsid w:val="00544F5D"/>
    <w:rsid w:val="00545E4D"/>
    <w:rsid w:val="00557A04"/>
    <w:rsid w:val="005608CF"/>
    <w:rsid w:val="00566D29"/>
    <w:rsid w:val="00571B77"/>
    <w:rsid w:val="0057371B"/>
    <w:rsid w:val="005762A1"/>
    <w:rsid w:val="00585094"/>
    <w:rsid w:val="00590AC9"/>
    <w:rsid w:val="00594253"/>
    <w:rsid w:val="00596FF1"/>
    <w:rsid w:val="005A3977"/>
    <w:rsid w:val="005D53E5"/>
    <w:rsid w:val="005E2D54"/>
    <w:rsid w:val="005F0FEA"/>
    <w:rsid w:val="006025EA"/>
    <w:rsid w:val="0060314E"/>
    <w:rsid w:val="00604964"/>
    <w:rsid w:val="006168AC"/>
    <w:rsid w:val="006575E9"/>
    <w:rsid w:val="00660C5B"/>
    <w:rsid w:val="00680CF3"/>
    <w:rsid w:val="00690735"/>
    <w:rsid w:val="006949F5"/>
    <w:rsid w:val="006A1952"/>
    <w:rsid w:val="006A3CB0"/>
    <w:rsid w:val="006B4ED9"/>
    <w:rsid w:val="006C1072"/>
    <w:rsid w:val="006C62A6"/>
    <w:rsid w:val="006D72AA"/>
    <w:rsid w:val="006E5523"/>
    <w:rsid w:val="006F2E9E"/>
    <w:rsid w:val="00715873"/>
    <w:rsid w:val="0073381B"/>
    <w:rsid w:val="00735CBE"/>
    <w:rsid w:val="00743BD2"/>
    <w:rsid w:val="00761CEE"/>
    <w:rsid w:val="00762E42"/>
    <w:rsid w:val="007632F7"/>
    <w:rsid w:val="007661B3"/>
    <w:rsid w:val="00774EB6"/>
    <w:rsid w:val="00777AC3"/>
    <w:rsid w:val="007948B8"/>
    <w:rsid w:val="007A5143"/>
    <w:rsid w:val="007A62C1"/>
    <w:rsid w:val="007A7A18"/>
    <w:rsid w:val="007B01BF"/>
    <w:rsid w:val="007C447B"/>
    <w:rsid w:val="007D137D"/>
    <w:rsid w:val="0081377C"/>
    <w:rsid w:val="00815626"/>
    <w:rsid w:val="0082356D"/>
    <w:rsid w:val="008249B9"/>
    <w:rsid w:val="00834A6C"/>
    <w:rsid w:val="00835AAA"/>
    <w:rsid w:val="0084000C"/>
    <w:rsid w:val="008427E9"/>
    <w:rsid w:val="00843787"/>
    <w:rsid w:val="00864311"/>
    <w:rsid w:val="00877CCF"/>
    <w:rsid w:val="008816AB"/>
    <w:rsid w:val="008863EA"/>
    <w:rsid w:val="008C2E21"/>
    <w:rsid w:val="008D5916"/>
    <w:rsid w:val="008D6701"/>
    <w:rsid w:val="008E6272"/>
    <w:rsid w:val="008F2365"/>
    <w:rsid w:val="008F6461"/>
    <w:rsid w:val="00922E66"/>
    <w:rsid w:val="00937ABC"/>
    <w:rsid w:val="00940CF9"/>
    <w:rsid w:val="0094190C"/>
    <w:rsid w:val="00954F0F"/>
    <w:rsid w:val="00965A11"/>
    <w:rsid w:val="00966442"/>
    <w:rsid w:val="009A45D2"/>
    <w:rsid w:val="009B27A7"/>
    <w:rsid w:val="009B422B"/>
    <w:rsid w:val="009B5A18"/>
    <w:rsid w:val="009B6362"/>
    <w:rsid w:val="009C2F7A"/>
    <w:rsid w:val="009C5D19"/>
    <w:rsid w:val="009D37B8"/>
    <w:rsid w:val="009D7460"/>
    <w:rsid w:val="009E5D7D"/>
    <w:rsid w:val="009E76E2"/>
    <w:rsid w:val="009F356F"/>
    <w:rsid w:val="00A1312B"/>
    <w:rsid w:val="00A13FAA"/>
    <w:rsid w:val="00A34FBF"/>
    <w:rsid w:val="00A35D07"/>
    <w:rsid w:val="00A61301"/>
    <w:rsid w:val="00A62959"/>
    <w:rsid w:val="00A74764"/>
    <w:rsid w:val="00A803C9"/>
    <w:rsid w:val="00A850DC"/>
    <w:rsid w:val="00A91123"/>
    <w:rsid w:val="00A93B81"/>
    <w:rsid w:val="00AA116E"/>
    <w:rsid w:val="00AA4D58"/>
    <w:rsid w:val="00AA6236"/>
    <w:rsid w:val="00AC512D"/>
    <w:rsid w:val="00AD021E"/>
    <w:rsid w:val="00AD2D72"/>
    <w:rsid w:val="00AD4785"/>
    <w:rsid w:val="00AE5487"/>
    <w:rsid w:val="00AF6B1E"/>
    <w:rsid w:val="00B07870"/>
    <w:rsid w:val="00B31FF9"/>
    <w:rsid w:val="00B3409C"/>
    <w:rsid w:val="00B44D55"/>
    <w:rsid w:val="00B46078"/>
    <w:rsid w:val="00B50677"/>
    <w:rsid w:val="00B67B16"/>
    <w:rsid w:val="00B72EA6"/>
    <w:rsid w:val="00B81083"/>
    <w:rsid w:val="00B91D0C"/>
    <w:rsid w:val="00BA660F"/>
    <w:rsid w:val="00BB0BC1"/>
    <w:rsid w:val="00BB3C33"/>
    <w:rsid w:val="00BD08CF"/>
    <w:rsid w:val="00BD28B9"/>
    <w:rsid w:val="00BD380A"/>
    <w:rsid w:val="00BD4213"/>
    <w:rsid w:val="00BD70FF"/>
    <w:rsid w:val="00BF0FA7"/>
    <w:rsid w:val="00BF15C4"/>
    <w:rsid w:val="00BF207A"/>
    <w:rsid w:val="00C13327"/>
    <w:rsid w:val="00C14400"/>
    <w:rsid w:val="00C148BF"/>
    <w:rsid w:val="00C2574B"/>
    <w:rsid w:val="00C31183"/>
    <w:rsid w:val="00C43D41"/>
    <w:rsid w:val="00C466B1"/>
    <w:rsid w:val="00C57346"/>
    <w:rsid w:val="00C57F85"/>
    <w:rsid w:val="00C61EB5"/>
    <w:rsid w:val="00C67F36"/>
    <w:rsid w:val="00C734CF"/>
    <w:rsid w:val="00CB156F"/>
    <w:rsid w:val="00CB310F"/>
    <w:rsid w:val="00CB7177"/>
    <w:rsid w:val="00CC230C"/>
    <w:rsid w:val="00CF567C"/>
    <w:rsid w:val="00D02581"/>
    <w:rsid w:val="00D03C19"/>
    <w:rsid w:val="00D11083"/>
    <w:rsid w:val="00D12066"/>
    <w:rsid w:val="00D1570F"/>
    <w:rsid w:val="00D259A9"/>
    <w:rsid w:val="00D33D50"/>
    <w:rsid w:val="00D6014F"/>
    <w:rsid w:val="00D666CB"/>
    <w:rsid w:val="00D719D8"/>
    <w:rsid w:val="00D77D07"/>
    <w:rsid w:val="00D80EFB"/>
    <w:rsid w:val="00D929BE"/>
    <w:rsid w:val="00D95D25"/>
    <w:rsid w:val="00DB3802"/>
    <w:rsid w:val="00DB3AA3"/>
    <w:rsid w:val="00DB6772"/>
    <w:rsid w:val="00DB751B"/>
    <w:rsid w:val="00DD186E"/>
    <w:rsid w:val="00DE3EFD"/>
    <w:rsid w:val="00DE624E"/>
    <w:rsid w:val="00DF7A56"/>
    <w:rsid w:val="00E0012E"/>
    <w:rsid w:val="00E02F66"/>
    <w:rsid w:val="00E03A10"/>
    <w:rsid w:val="00E04593"/>
    <w:rsid w:val="00E2300F"/>
    <w:rsid w:val="00E26DB9"/>
    <w:rsid w:val="00E50AFC"/>
    <w:rsid w:val="00E559EC"/>
    <w:rsid w:val="00E57EFC"/>
    <w:rsid w:val="00E705C8"/>
    <w:rsid w:val="00E757B2"/>
    <w:rsid w:val="00E85D47"/>
    <w:rsid w:val="00EA3AB4"/>
    <w:rsid w:val="00EA6875"/>
    <w:rsid w:val="00EA7DCF"/>
    <w:rsid w:val="00EB0442"/>
    <w:rsid w:val="00F01D6F"/>
    <w:rsid w:val="00F13292"/>
    <w:rsid w:val="00F15B45"/>
    <w:rsid w:val="00F33180"/>
    <w:rsid w:val="00F55FBF"/>
    <w:rsid w:val="00F6434C"/>
    <w:rsid w:val="00F654BA"/>
    <w:rsid w:val="00F73D32"/>
    <w:rsid w:val="00F76240"/>
    <w:rsid w:val="00F80EF0"/>
    <w:rsid w:val="00F858DF"/>
    <w:rsid w:val="00F8766D"/>
    <w:rsid w:val="00F96298"/>
    <w:rsid w:val="00FB19BC"/>
    <w:rsid w:val="00FB1F53"/>
    <w:rsid w:val="00FB269D"/>
    <w:rsid w:val="00FC0CB9"/>
    <w:rsid w:val="00FD0CFA"/>
    <w:rsid w:val="00FE160F"/>
    <w:rsid w:val="00FF13B8"/>
    <w:rsid w:val="00FF7D39"/>
    <w:rsid w:val="028E0694"/>
    <w:rsid w:val="093B73DB"/>
    <w:rsid w:val="09AE73F7"/>
    <w:rsid w:val="0CF0E17B"/>
    <w:rsid w:val="10801DC2"/>
    <w:rsid w:val="109CAD3A"/>
    <w:rsid w:val="14C17C61"/>
    <w:rsid w:val="17CDC12C"/>
    <w:rsid w:val="18D5C7D0"/>
    <w:rsid w:val="19985FEB"/>
    <w:rsid w:val="1F1ACC84"/>
    <w:rsid w:val="2D1BF52D"/>
    <w:rsid w:val="2F631AA4"/>
    <w:rsid w:val="36BBCA93"/>
    <w:rsid w:val="392B9E3C"/>
    <w:rsid w:val="45D032C7"/>
    <w:rsid w:val="49FABB4A"/>
    <w:rsid w:val="4E05D728"/>
    <w:rsid w:val="4FF545D6"/>
    <w:rsid w:val="56AA1065"/>
    <w:rsid w:val="59EB1297"/>
    <w:rsid w:val="5AC89190"/>
    <w:rsid w:val="5E231A6C"/>
    <w:rsid w:val="5FC999DF"/>
    <w:rsid w:val="5FFBA078"/>
    <w:rsid w:val="60786240"/>
    <w:rsid w:val="60D29E2F"/>
    <w:rsid w:val="62BB15C5"/>
    <w:rsid w:val="62C17167"/>
    <w:rsid w:val="686B0278"/>
    <w:rsid w:val="6E50F51C"/>
    <w:rsid w:val="791317E7"/>
    <w:rsid w:val="79EBCA3C"/>
    <w:rsid w:val="7A4BD72B"/>
    <w:rsid w:val="7B56E3E6"/>
    <w:rsid w:val="7CFBF575"/>
    <w:rsid w:val="7F2337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0360D6"/>
  <w15:docId w15:val="{ED51705C-C6F2-47F2-AD1E-F1AE9B83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3834E1"/>
    <w:pPr>
      <w:tabs>
        <w:tab w:val="center" w:pos="4680"/>
        <w:tab w:val="right" w:pos="9360"/>
      </w:tabs>
    </w:pPr>
  </w:style>
  <w:style w:type="character" w:customStyle="1" w:styleId="HeaderChar">
    <w:name w:val="Header Char"/>
    <w:basedOn w:val="DefaultParagraphFont"/>
    <w:link w:val="Header"/>
    <w:uiPriority w:val="99"/>
    <w:rsid w:val="003834E1"/>
  </w:style>
  <w:style w:type="paragraph" w:styleId="Footer">
    <w:name w:val="footer"/>
    <w:basedOn w:val="Normal"/>
    <w:link w:val="FooterChar"/>
    <w:uiPriority w:val="99"/>
    <w:unhideWhenUsed/>
    <w:rsid w:val="003834E1"/>
    <w:pPr>
      <w:tabs>
        <w:tab w:val="center" w:pos="4680"/>
        <w:tab w:val="right" w:pos="9360"/>
      </w:tabs>
    </w:pPr>
  </w:style>
  <w:style w:type="character" w:customStyle="1" w:styleId="FooterChar">
    <w:name w:val="Footer Char"/>
    <w:basedOn w:val="DefaultParagraphFont"/>
    <w:link w:val="Footer"/>
    <w:uiPriority w:val="99"/>
    <w:rsid w:val="003834E1"/>
  </w:style>
  <w:style w:type="table" w:styleId="TableGrid">
    <w:name w:val="Table Grid"/>
    <w:basedOn w:val="TableNormal"/>
    <w:uiPriority w:val="39"/>
    <w:rsid w:val="00260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2929</TotalTime>
  <Pages>7</Pages>
  <Words>1185</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Priscilla</dc:creator>
  <cp:lastModifiedBy>Smith, Floydena</cp:lastModifiedBy>
  <cp:revision>306</cp:revision>
  <dcterms:created xsi:type="dcterms:W3CDTF">2025-07-28T18:34:00Z</dcterms:created>
  <dcterms:modified xsi:type="dcterms:W3CDTF">2025-07-30T19:24:00Z</dcterms:modified>
</cp:coreProperties>
</file>