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BD99" w14:textId="79AAB759" w:rsidR="008D565D" w:rsidRPr="00894193" w:rsidRDefault="008D565D" w:rsidP="00BB08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193">
        <w:rPr>
          <w:rFonts w:ascii="Times New Roman" w:hAnsi="Times New Roman" w:cs="Times New Roman"/>
          <w:b/>
          <w:bCs/>
          <w:sz w:val="24"/>
          <w:szCs w:val="24"/>
        </w:rPr>
        <w:t>San</w:t>
      </w:r>
      <w:r w:rsidR="00E67A31" w:rsidRPr="00894193">
        <w:rPr>
          <w:rFonts w:ascii="Times New Roman" w:hAnsi="Times New Roman" w:cs="Times New Roman"/>
          <w:b/>
          <w:bCs/>
          <w:sz w:val="24"/>
          <w:szCs w:val="24"/>
        </w:rPr>
        <w:t>-Return</w:t>
      </w:r>
    </w:p>
    <w:p w14:paraId="0A1FFDFF" w14:textId="580EFC2F" w:rsidR="00E67A31" w:rsidRPr="00894193" w:rsidRDefault="00E67A31" w:rsidP="008D56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193">
        <w:rPr>
          <w:rFonts w:ascii="Times New Roman" w:hAnsi="Times New Roman" w:cs="Times New Roman"/>
          <w:b/>
          <w:bCs/>
          <w:sz w:val="24"/>
          <w:szCs w:val="24"/>
        </w:rPr>
        <w:t>Ko- Go</w:t>
      </w:r>
    </w:p>
    <w:p w14:paraId="456CFD07" w14:textId="51ED8A3D" w:rsidR="00E67A31" w:rsidRPr="00894193" w:rsidRDefault="00E67A31" w:rsidP="00E67A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193">
        <w:rPr>
          <w:rFonts w:ascii="Times New Roman" w:hAnsi="Times New Roman" w:cs="Times New Roman"/>
          <w:b/>
          <w:bCs/>
          <w:sz w:val="24"/>
          <w:szCs w:val="24"/>
        </w:rPr>
        <w:t>Fa- Look, Seek, Take</w:t>
      </w:r>
    </w:p>
    <w:p w14:paraId="3CFB0A64" w14:textId="77777777" w:rsidR="00E67A31" w:rsidRPr="00894193" w:rsidRDefault="00E67A31" w:rsidP="008D56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A5770" w14:textId="42F179F4" w:rsidR="008D565D" w:rsidRPr="00894193" w:rsidRDefault="00E67A31" w:rsidP="00E67A3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193">
        <w:rPr>
          <w:noProof/>
          <w:sz w:val="24"/>
          <w:szCs w:val="24"/>
        </w:rPr>
        <w:drawing>
          <wp:inline distT="0" distB="0" distL="0" distR="0" wp14:anchorId="44E05331" wp14:editId="7860061A">
            <wp:extent cx="2987040" cy="2141220"/>
            <wp:effectExtent l="0" t="0" r="3810" b="0"/>
            <wp:docPr id="2" name="Picture 2" descr="Hudson Sankofa Black Arts &amp; Cultural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dson Sankofa Black Arts &amp; Cultural Festiv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24A4B" w14:textId="5621CA69" w:rsidR="008D565D" w:rsidRPr="00894193" w:rsidRDefault="008D565D" w:rsidP="008D565D">
      <w:pPr>
        <w:rPr>
          <w:rFonts w:ascii="Times New Roman" w:hAnsi="Times New Roman" w:cs="Times New Roman"/>
          <w:sz w:val="24"/>
          <w:szCs w:val="24"/>
        </w:rPr>
      </w:pPr>
    </w:p>
    <w:p w14:paraId="2A5AC6ED" w14:textId="77777777" w:rsidR="00664035" w:rsidRPr="00894193" w:rsidRDefault="008D565D" w:rsidP="006640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93">
        <w:rPr>
          <w:rFonts w:ascii="Times New Roman" w:hAnsi="Times New Roman" w:cs="Times New Roman"/>
          <w:b/>
          <w:bCs/>
          <w:sz w:val="24"/>
          <w:szCs w:val="24"/>
        </w:rPr>
        <w:t xml:space="preserve">Dear </w:t>
      </w:r>
      <w:r w:rsidR="00BB0858" w:rsidRPr="00894193">
        <w:rPr>
          <w:rFonts w:ascii="Times New Roman" w:hAnsi="Times New Roman" w:cs="Times New Roman"/>
          <w:b/>
          <w:bCs/>
          <w:sz w:val="24"/>
          <w:szCs w:val="24"/>
        </w:rPr>
        <w:t>Students,</w:t>
      </w:r>
    </w:p>
    <w:p w14:paraId="568071B1" w14:textId="3A6804D0" w:rsidR="00664035" w:rsidRPr="00894193" w:rsidRDefault="006A4E6A" w:rsidP="0066403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Welcome to Tutt Middle School! </w:t>
      </w:r>
      <w:r w:rsidR="00664035"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It is a privilege to assist you </w:t>
      </w:r>
      <w:r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with your academic needs </w:t>
      </w:r>
      <w:r w:rsidR="00664035"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and </w:t>
      </w:r>
      <w:r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to </w:t>
      </w:r>
      <w:r w:rsidR="00664035"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see to it </w:t>
      </w:r>
      <w:r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that </w:t>
      </w:r>
      <w:r w:rsidR="00664035"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you enjoy a prosperous future. I am ready to share my knowledge with you, so you, too, can thrive in the dynamic world of tomorrow and the professions you choose. </w:t>
      </w:r>
      <w:r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Some of my </w:t>
      </w:r>
      <w:r w:rsidR="00664035"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greatest wish</w:t>
      </w:r>
      <w:r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es</w:t>
      </w:r>
      <w:r w:rsidR="00664035"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for you </w:t>
      </w:r>
      <w:r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are</w:t>
      </w:r>
      <w:r w:rsidR="00664035"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that you will never be hesitant to provide a hand to those in need, that you will actively seek out methods to strengthen the character of those around you, and that you will never stop being a positive influence in the world. Make your mark and alter the course of history because you are interconnected with everything </w:t>
      </w:r>
      <w:r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 the universe</w:t>
      </w:r>
      <w:r w:rsidR="00664035"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</w:t>
      </w:r>
      <w:r w:rsidRPr="0089419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Remember, you are the universe. The greatest of luck to you always!</w:t>
      </w:r>
    </w:p>
    <w:p w14:paraId="43EF193B" w14:textId="4F44E80F" w:rsidR="00664035" w:rsidRPr="00894193" w:rsidRDefault="00664035" w:rsidP="008D56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4193">
        <w:rPr>
          <w:rFonts w:ascii="Times New Roman" w:hAnsi="Times New Roman" w:cs="Times New Roman"/>
          <w:b/>
          <w:bCs/>
          <w:sz w:val="24"/>
          <w:szCs w:val="24"/>
        </w:rPr>
        <w:t>Sincerely,</w:t>
      </w:r>
    </w:p>
    <w:p w14:paraId="63165542" w14:textId="11CEF4C9" w:rsidR="00664035" w:rsidRPr="00894193" w:rsidRDefault="00664035" w:rsidP="008D565D">
      <w:pPr>
        <w:rPr>
          <w:rFonts w:ascii="Baguet Script" w:hAnsi="Baguet Script" w:cs="Times New Roman"/>
          <w:b/>
          <w:bCs/>
          <w:i/>
          <w:iCs/>
          <w:sz w:val="24"/>
          <w:szCs w:val="24"/>
        </w:rPr>
      </w:pPr>
      <w:r w:rsidRPr="00894193">
        <w:rPr>
          <w:rFonts w:ascii="Baguet Script" w:hAnsi="Baguet Script" w:cs="Times New Roman"/>
          <w:b/>
          <w:bCs/>
          <w:i/>
          <w:iCs/>
          <w:sz w:val="24"/>
          <w:szCs w:val="24"/>
        </w:rPr>
        <w:t>Floydena Smith</w:t>
      </w:r>
    </w:p>
    <w:p w14:paraId="158DD462" w14:textId="77777777" w:rsidR="008D565D" w:rsidRPr="008D565D" w:rsidRDefault="008D565D" w:rsidP="008D565D">
      <w:pPr>
        <w:rPr>
          <w:rFonts w:ascii="Times New Roman" w:hAnsi="Times New Roman" w:cs="Times New Roman"/>
          <w:sz w:val="24"/>
          <w:szCs w:val="24"/>
        </w:rPr>
      </w:pPr>
    </w:p>
    <w:sectPr w:rsidR="008D565D" w:rsidRPr="008D565D" w:rsidSect="00BB0858">
      <w:pgSz w:w="12240" w:h="15840"/>
      <w:pgMar w:top="1440" w:right="1440" w:bottom="1440" w:left="1440" w:header="720" w:footer="720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ACF1" w14:textId="77777777" w:rsidR="00BB0858" w:rsidRDefault="00BB0858" w:rsidP="00BB0858">
      <w:pPr>
        <w:spacing w:after="0" w:line="240" w:lineRule="auto"/>
      </w:pPr>
      <w:r>
        <w:separator/>
      </w:r>
    </w:p>
  </w:endnote>
  <w:endnote w:type="continuationSeparator" w:id="0">
    <w:p w14:paraId="780F3A8B" w14:textId="77777777" w:rsidR="00BB0858" w:rsidRDefault="00BB0858" w:rsidP="00BB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45159" w14:textId="77777777" w:rsidR="00BB0858" w:rsidRDefault="00BB0858" w:rsidP="00BB0858">
      <w:pPr>
        <w:spacing w:after="0" w:line="240" w:lineRule="auto"/>
      </w:pPr>
      <w:r>
        <w:separator/>
      </w:r>
    </w:p>
  </w:footnote>
  <w:footnote w:type="continuationSeparator" w:id="0">
    <w:p w14:paraId="6C534D24" w14:textId="77777777" w:rsidR="00BB0858" w:rsidRDefault="00BB0858" w:rsidP="00BB0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65D"/>
    <w:rsid w:val="005912C0"/>
    <w:rsid w:val="00664035"/>
    <w:rsid w:val="006A4E6A"/>
    <w:rsid w:val="00894193"/>
    <w:rsid w:val="008D565D"/>
    <w:rsid w:val="00A07841"/>
    <w:rsid w:val="00BB0858"/>
    <w:rsid w:val="00D171E4"/>
    <w:rsid w:val="00E6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0931D"/>
  <w15:chartTrackingRefBased/>
  <w15:docId w15:val="{47F48212-04FE-457D-BD34-C0E8676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58"/>
  </w:style>
  <w:style w:type="paragraph" w:styleId="Footer">
    <w:name w:val="footer"/>
    <w:basedOn w:val="Normal"/>
    <w:link w:val="FooterChar"/>
    <w:uiPriority w:val="99"/>
    <w:unhideWhenUsed/>
    <w:rsid w:val="00BB0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Floydena</dc:creator>
  <cp:keywords/>
  <dc:description/>
  <cp:lastModifiedBy>Smith, Floydena</cp:lastModifiedBy>
  <cp:revision>2</cp:revision>
  <dcterms:created xsi:type="dcterms:W3CDTF">2024-08-12T20:05:00Z</dcterms:created>
  <dcterms:modified xsi:type="dcterms:W3CDTF">2024-08-12T23:22:00Z</dcterms:modified>
</cp:coreProperties>
</file>