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B1C2" w14:textId="77777777" w:rsidR="007E6C6C" w:rsidRPr="00DA50D4" w:rsidRDefault="00000000" w:rsidP="00DA50D4">
      <w:pPr>
        <w:jc w:val="center"/>
        <w:rPr>
          <w:b/>
          <w:bCs/>
        </w:rPr>
      </w:pPr>
      <w:r w:rsidRPr="00DA50D4">
        <w:rPr>
          <w:b/>
          <w:bCs/>
        </w:rPr>
        <w:t xml:space="preserve">Westside High School - Weekly Lesson Plan (Week </w:t>
      </w:r>
      <w:proofErr w:type="gramStart"/>
      <w:r w:rsidRPr="00DA50D4">
        <w:rPr>
          <w:b/>
          <w:bCs/>
        </w:rPr>
        <w:t>at a Glance</w:t>
      </w:r>
      <w:proofErr w:type="gramEnd"/>
      <w:r w:rsidRPr="00DA50D4">
        <w:rPr>
          <w:b/>
          <w:bCs/>
        </w:rPr>
        <w:t>) – SY 25-26</w:t>
      </w:r>
      <w:r w:rsidRPr="00DA50D4">
        <w:rPr>
          <w:b/>
          <w:bCs/>
        </w:rPr>
        <w:br/>
        <w:t>Teacher: Weatherred    Subject: ELA    Course: Literature and Composition I    Grade: 11    Date(s): November 16-20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  <w:gridCol w:w="2040"/>
      </w:tblGrid>
      <w:tr w:rsidR="007E6C6C" w14:paraId="7D107D9A" w14:textId="77777777"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1B4AC7" w14:textId="77777777" w:rsidR="007E6C6C" w:rsidRPr="001E4254" w:rsidRDefault="00000000">
            <w:pPr>
              <w:rPr>
                <w:b/>
                <w:bCs/>
              </w:rPr>
            </w:pPr>
            <w:r w:rsidRPr="001E4254">
              <w:rPr>
                <w:b/>
                <w:bCs/>
              </w:rPr>
              <w:t>Day / Learning Target &amp; Success Criteria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106BF7" w14:textId="77777777" w:rsidR="007E6C6C" w:rsidRPr="001E4254" w:rsidRDefault="00000000">
            <w:pPr>
              <w:rPr>
                <w:b/>
                <w:bCs/>
              </w:rPr>
            </w:pPr>
            <w:r w:rsidRPr="001E4254">
              <w:rPr>
                <w:b/>
                <w:bCs/>
              </w:rPr>
              <w:t>Activation of Learning (5 min)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ABB00" w14:textId="77777777" w:rsidR="007E6C6C" w:rsidRPr="001E4254" w:rsidRDefault="00000000">
            <w:pPr>
              <w:rPr>
                <w:b/>
                <w:bCs/>
              </w:rPr>
            </w:pPr>
            <w:r w:rsidRPr="001E4254">
              <w:rPr>
                <w:b/>
                <w:bCs/>
              </w:rPr>
              <w:t>Focused Instruction (10 min)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B4A16D" w14:textId="77777777" w:rsidR="007E6C6C" w:rsidRPr="001E4254" w:rsidRDefault="00000000">
            <w:pPr>
              <w:rPr>
                <w:b/>
                <w:bCs/>
              </w:rPr>
            </w:pPr>
            <w:r w:rsidRPr="001E4254">
              <w:rPr>
                <w:b/>
                <w:bCs/>
              </w:rPr>
              <w:t>Guided Instruction (10 min)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A1B5CE" w14:textId="77777777" w:rsidR="007E6C6C" w:rsidRPr="001E4254" w:rsidRDefault="00000000">
            <w:pPr>
              <w:rPr>
                <w:b/>
                <w:bCs/>
              </w:rPr>
            </w:pPr>
            <w:r w:rsidRPr="001E4254">
              <w:rPr>
                <w:b/>
                <w:bCs/>
              </w:rPr>
              <w:t>Collaborative Learning (10 min)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C873D5" w14:textId="77777777" w:rsidR="007E6C6C" w:rsidRPr="001E4254" w:rsidRDefault="00000000">
            <w:pPr>
              <w:rPr>
                <w:b/>
                <w:bCs/>
              </w:rPr>
            </w:pPr>
            <w:r w:rsidRPr="001E4254">
              <w:rPr>
                <w:b/>
                <w:bCs/>
              </w:rPr>
              <w:t>Independent Learning / Closing (5 min)</w:t>
            </w:r>
          </w:p>
        </w:tc>
      </w:tr>
      <w:tr w:rsidR="007E6C6C" w14:paraId="70F3A878" w14:textId="77777777"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AF8B3B" w14:textId="77777777" w:rsidR="007E6C6C" w:rsidRDefault="00000000">
            <w:r w:rsidRPr="001E4254">
              <w:rPr>
                <w:b/>
                <w:bCs/>
              </w:rPr>
              <w:t>Monday</w:t>
            </w:r>
            <w:r w:rsidRPr="001E4254">
              <w:rPr>
                <w:b/>
                <w:bCs/>
              </w:rPr>
              <w:br/>
            </w:r>
            <w:r>
              <w:t>Learning Target: I can analyze character behaviors in Dark Romantic texts.</w:t>
            </w:r>
            <w:r>
              <w:br/>
              <w:t>Success Criteria: I can identify reactions and textual evidence about the veil.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7D543C" w14:textId="77777777" w:rsidR="007E6C6C" w:rsidRDefault="00000000">
            <w:r>
              <w:t>Warm Up: Partner find 3 examples of extreme behavior.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158119" w14:textId="77777777" w:rsidR="007E6C6C" w:rsidRDefault="00000000">
            <w:r>
              <w:t>Read The Minister’s Black Veil pp.320–325.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068D4D" w14:textId="77777777" w:rsidR="007E6C6C" w:rsidRDefault="00000000">
            <w:r>
              <w:t>Discuss congregation reactions.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67880F" w14:textId="77777777" w:rsidR="007E6C6C" w:rsidRDefault="00000000">
            <w:r>
              <w:t>Think-pair-share extreme behavior connections.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DB6D10" w14:textId="77777777" w:rsidR="007E6C6C" w:rsidRDefault="00000000">
            <w:r>
              <w:t>Exit Ticket – How does congregation react to the veil?</w:t>
            </w:r>
          </w:p>
        </w:tc>
      </w:tr>
      <w:tr w:rsidR="007E6C6C" w14:paraId="30536975" w14:textId="77777777"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93037F" w14:textId="77777777" w:rsidR="007E6C6C" w:rsidRDefault="00000000">
            <w:r w:rsidRPr="001E4254">
              <w:rPr>
                <w:b/>
                <w:bCs/>
              </w:rPr>
              <w:t>Tuesday</w:t>
            </w:r>
            <w:r w:rsidRPr="001E4254">
              <w:rPr>
                <w:b/>
                <w:bCs/>
              </w:rPr>
              <w:br/>
            </w:r>
            <w:r>
              <w:t>Learning Target: I can define and understand Dark Romantic vocabulary.</w:t>
            </w:r>
            <w:r>
              <w:br/>
              <w:t>Success Criteria: I can correctly define and apply new terms.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F9FB5F" w14:textId="77777777" w:rsidR="007E6C6C" w:rsidRDefault="00000000">
            <w:r>
              <w:t>Warm up: What is dark romanticism?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2D5C5B" w14:textId="77777777" w:rsidR="007E6C6C" w:rsidRDefault="00000000">
            <w:r>
              <w:t>Read pp.326–329 and define vocab.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3CD7AA" w14:textId="77777777" w:rsidR="007E6C6C" w:rsidRDefault="00000000">
            <w:r>
              <w:t>Discuss why minister chooses veil.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2A6EF8" w14:textId="77777777" w:rsidR="007E6C6C" w:rsidRDefault="00000000">
            <w:r>
              <w:t>Small-group vocab application.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F0149B" w14:textId="77777777" w:rsidR="007E6C6C" w:rsidRDefault="00000000">
            <w:r>
              <w:t>Exit Ticket – Why does he choose the veil?</w:t>
            </w:r>
          </w:p>
        </w:tc>
      </w:tr>
      <w:tr w:rsidR="007E6C6C" w14:paraId="6D1F2BC2" w14:textId="77777777"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9E2E06" w14:textId="77777777" w:rsidR="00DA50D4" w:rsidRDefault="00DA50D4"/>
          <w:p w14:paraId="0B017D9B" w14:textId="56E418F4" w:rsidR="007E6C6C" w:rsidRDefault="00000000">
            <w:r w:rsidRPr="001E4254">
              <w:rPr>
                <w:b/>
                <w:bCs/>
              </w:rPr>
              <w:lastRenderedPageBreak/>
              <w:t>Wednesday</w:t>
            </w:r>
            <w:r>
              <w:br/>
              <w:t>Learning Target: I can cite text evidence to infer meaning.</w:t>
            </w:r>
            <w:r>
              <w:br/>
              <w:t>Success Criteria: I can identify 3 quotes revealing Mr. Hooper’s motives.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526530" w14:textId="77777777" w:rsidR="001E4254" w:rsidRDefault="001E4254"/>
          <w:p w14:paraId="533C5D74" w14:textId="10D9D879" w:rsidR="007E6C6C" w:rsidRDefault="00000000">
            <w:r>
              <w:lastRenderedPageBreak/>
              <w:t>Warm Up: What is a puritan?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A06B5D" w14:textId="77777777" w:rsidR="001E4254" w:rsidRDefault="001E4254"/>
          <w:p w14:paraId="4DDA032E" w14:textId="4400A400" w:rsidR="007E6C6C" w:rsidRDefault="00000000">
            <w:r>
              <w:lastRenderedPageBreak/>
              <w:t>Read pp.330–333.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37DF4B" w14:textId="77777777" w:rsidR="001E4254" w:rsidRDefault="001E4254"/>
          <w:p w14:paraId="3FB8E5F6" w14:textId="1043C70C" w:rsidR="007E6C6C" w:rsidRDefault="00000000">
            <w:r>
              <w:lastRenderedPageBreak/>
              <w:t>Assessment practice p.333.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23B90D" w14:textId="77777777" w:rsidR="001E4254" w:rsidRDefault="001E4254"/>
          <w:p w14:paraId="335AD793" w14:textId="617E021B" w:rsidR="007E6C6C" w:rsidRDefault="00000000">
            <w:r>
              <w:lastRenderedPageBreak/>
              <w:t>Partner work: find 3 quotes.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C2AD25" w14:textId="77777777" w:rsidR="001E4254" w:rsidRDefault="001E4254"/>
          <w:p w14:paraId="3F0CE7A3" w14:textId="077EE924" w:rsidR="007E6C6C" w:rsidRDefault="00000000">
            <w:r>
              <w:lastRenderedPageBreak/>
              <w:t>Exit Ticket – What themes appear?</w:t>
            </w:r>
          </w:p>
        </w:tc>
      </w:tr>
      <w:tr w:rsidR="007E6C6C" w14:paraId="11CCDD04" w14:textId="77777777"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DE9F9F" w14:textId="77777777" w:rsidR="007E6C6C" w:rsidRDefault="00000000">
            <w:r w:rsidRPr="001E4254">
              <w:rPr>
                <w:b/>
                <w:bCs/>
              </w:rPr>
              <w:lastRenderedPageBreak/>
              <w:t>Thursday</w:t>
            </w:r>
            <w:r w:rsidRPr="001E4254">
              <w:rPr>
                <w:b/>
                <w:bCs/>
              </w:rPr>
              <w:br/>
            </w:r>
            <w:r>
              <w:t>Learning Target: I can evaluate character motivation.</w:t>
            </w:r>
            <w:r>
              <w:br/>
              <w:t>Success Criteria: I can argue whether Hooper is victim or morally isolating.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E710C" w14:textId="77777777" w:rsidR="007E6C6C" w:rsidRDefault="00000000">
            <w:r>
              <w:t>Warm Up: Causes of discomfort?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63D4D8" w14:textId="77777777" w:rsidR="007E6C6C" w:rsidRDefault="00000000">
            <w:r>
              <w:t>Complete chart #4 p.334.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E92322" w14:textId="77777777" w:rsidR="007E6C6C" w:rsidRDefault="00000000">
            <w:r>
              <w:t>Discuss victim vs superiority.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F59FD4" w14:textId="77777777" w:rsidR="007E6C6C" w:rsidRDefault="00000000">
            <w:r>
              <w:t>Debate examples.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013EA3" w14:textId="77777777" w:rsidR="007E6C6C" w:rsidRDefault="00000000">
            <w:r>
              <w:t>Exit Ticket – Is he victim or isolated?</w:t>
            </w:r>
          </w:p>
        </w:tc>
      </w:tr>
      <w:tr w:rsidR="007E6C6C" w14:paraId="3C0F322D" w14:textId="77777777"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47A835" w14:textId="77777777" w:rsidR="007E6C6C" w:rsidRDefault="00000000">
            <w:r w:rsidRPr="001E4254">
              <w:rPr>
                <w:b/>
                <w:bCs/>
              </w:rPr>
              <w:t>Friday</w:t>
            </w:r>
            <w:r w:rsidRPr="001E4254">
              <w:rPr>
                <w:b/>
                <w:bCs/>
              </w:rPr>
              <w:br/>
            </w:r>
            <w:r>
              <w:t>Learning Target: I can interpret symbolism.</w:t>
            </w:r>
            <w:r>
              <w:br/>
              <w:t>Success Criteria: I can explain veil symbolism and its development.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0CFD95" w14:textId="77777777" w:rsidR="007E6C6C" w:rsidRDefault="00000000">
            <w:r>
              <w:t>Warm Up: Surprising element? Symbolism?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68E811" w14:textId="77777777" w:rsidR="007E6C6C" w:rsidRDefault="00000000">
            <w:r>
              <w:t>Review text conclusions.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9B8ABA" w14:textId="77777777" w:rsidR="007E6C6C" w:rsidRDefault="00000000">
            <w:r>
              <w:t>Symbolism discussion.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25BE09" w14:textId="77777777" w:rsidR="007E6C6C" w:rsidRDefault="00000000">
            <w:r>
              <w:t>Group analysis.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F84F83" w14:textId="77777777" w:rsidR="007E6C6C" w:rsidRDefault="00000000">
            <w:r>
              <w:t>Exit Ticket – How does minister die? Why this choice?</w:t>
            </w:r>
          </w:p>
        </w:tc>
      </w:tr>
    </w:tbl>
    <w:p w14:paraId="2E04BD2B" w14:textId="77777777" w:rsidR="00192F7A" w:rsidRDefault="00192F7A"/>
    <w:sectPr w:rsidR="00192F7A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0843615">
    <w:abstractNumId w:val="8"/>
  </w:num>
  <w:num w:numId="2" w16cid:durableId="82380922">
    <w:abstractNumId w:val="6"/>
  </w:num>
  <w:num w:numId="3" w16cid:durableId="300312364">
    <w:abstractNumId w:val="5"/>
  </w:num>
  <w:num w:numId="4" w16cid:durableId="1704400420">
    <w:abstractNumId w:val="4"/>
  </w:num>
  <w:num w:numId="5" w16cid:durableId="646013941">
    <w:abstractNumId w:val="7"/>
  </w:num>
  <w:num w:numId="6" w16cid:durableId="1933973743">
    <w:abstractNumId w:val="3"/>
  </w:num>
  <w:num w:numId="7" w16cid:durableId="816920770">
    <w:abstractNumId w:val="2"/>
  </w:num>
  <w:num w:numId="8" w16cid:durableId="825978354">
    <w:abstractNumId w:val="1"/>
  </w:num>
  <w:num w:numId="9" w16cid:durableId="1949774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65B6"/>
    <w:rsid w:val="00192F7A"/>
    <w:rsid w:val="001E4254"/>
    <w:rsid w:val="0029639D"/>
    <w:rsid w:val="00326F90"/>
    <w:rsid w:val="007E6C6C"/>
    <w:rsid w:val="00AA1D8D"/>
    <w:rsid w:val="00B47730"/>
    <w:rsid w:val="00CB0664"/>
    <w:rsid w:val="00DA50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FCA3D"/>
  <w14:defaultImageDpi w14:val="300"/>
  <w15:docId w15:val="{ECDC832F-E429-6F49-8DA6-973C48B0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Weatherred, Jane L</cp:lastModifiedBy>
  <cp:revision>3</cp:revision>
  <dcterms:created xsi:type="dcterms:W3CDTF">2013-12-23T23:15:00Z</dcterms:created>
  <dcterms:modified xsi:type="dcterms:W3CDTF">2025-11-16T15:03:00Z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32cc9-dea4-49e2-bfe2-7f42b17a9d2b_Enabled">
    <vt:lpwstr>true</vt:lpwstr>
  </property>
  <property fmtid="{D5CDD505-2E9C-101B-9397-08002B2CF9AE}" pid="3" name="MSIP_Label_93932cc9-dea4-49e2-bfe2-7f42b17a9d2b_SetDate">
    <vt:lpwstr>2025-11-16T15:02:55Z</vt:lpwstr>
  </property>
  <property fmtid="{D5CDD505-2E9C-101B-9397-08002B2CF9AE}" pid="4" name="MSIP_Label_93932cc9-dea4-49e2-bfe2-7f42b17a9d2b_Method">
    <vt:lpwstr>Standard</vt:lpwstr>
  </property>
  <property fmtid="{D5CDD505-2E9C-101B-9397-08002B2CF9AE}" pid="5" name="MSIP_Label_93932cc9-dea4-49e2-bfe2-7f42b17a9d2b_Name">
    <vt:lpwstr>USI Internal</vt:lpwstr>
  </property>
  <property fmtid="{D5CDD505-2E9C-101B-9397-08002B2CF9AE}" pid="6" name="MSIP_Label_93932cc9-dea4-49e2-bfe2-7f42b17a9d2b_SiteId">
    <vt:lpwstr>ae1d882c-786b-492c-9095-3d81d0a2f615</vt:lpwstr>
  </property>
  <property fmtid="{D5CDD505-2E9C-101B-9397-08002B2CF9AE}" pid="7" name="MSIP_Label_93932cc9-dea4-49e2-bfe2-7f42b17a9d2b_ActionId">
    <vt:lpwstr>0d79ec7c-c3f6-409d-bb0d-8286e5ec8dc6</vt:lpwstr>
  </property>
  <property fmtid="{D5CDD505-2E9C-101B-9397-08002B2CF9AE}" pid="8" name="MSIP_Label_93932cc9-dea4-49e2-bfe2-7f42b17a9d2b_ContentBits">
    <vt:lpwstr>0</vt:lpwstr>
  </property>
  <property fmtid="{D5CDD505-2E9C-101B-9397-08002B2CF9AE}" pid="9" name="MSIP_Label_93932cc9-dea4-49e2-bfe2-7f42b17a9d2b_Tag">
    <vt:lpwstr>50, 3, 0, 1</vt:lpwstr>
  </property>
</Properties>
</file>