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21279A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723EB0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531ED">
        <w:rPr>
          <w:b/>
          <w:bCs/>
          <w:sz w:val="28"/>
          <w:szCs w:val="28"/>
        </w:rPr>
        <w:t>Feb</w:t>
      </w:r>
      <w:r w:rsidR="00723EB0">
        <w:rPr>
          <w:b/>
          <w:bCs/>
          <w:sz w:val="28"/>
          <w:szCs w:val="28"/>
        </w:rPr>
        <w:t>13</w:t>
      </w:r>
      <w:r w:rsidR="002E3734">
        <w:rPr>
          <w:b/>
          <w:bCs/>
          <w:sz w:val="28"/>
          <w:szCs w:val="28"/>
        </w:rPr>
        <w:t>-1</w:t>
      </w:r>
      <w:r w:rsidR="00723EB0">
        <w:rPr>
          <w:b/>
          <w:bCs/>
          <w:sz w:val="28"/>
          <w:szCs w:val="28"/>
        </w:rPr>
        <w:t>6</w:t>
      </w:r>
      <w:r w:rsidR="002531ED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6DADCCA9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12FD6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412FD6" w:rsidRPr="00825C2A" w:rsidRDefault="00412FD6" w:rsidP="00412FD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4B1FDA2A" w:rsidR="00412FD6" w:rsidRPr="00257F50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50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 the stem-changing verbs in the preterit in Spanish</w:t>
            </w:r>
          </w:p>
        </w:tc>
        <w:tc>
          <w:tcPr>
            <w:tcW w:w="2610" w:type="dxa"/>
            <w:vAlign w:val="center"/>
          </w:tcPr>
          <w:p w14:paraId="585EB8DC" w14:textId="77777777" w:rsidR="00412FD6" w:rsidRPr="00975504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7550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Morning questions.</w:t>
            </w:r>
            <w:r w:rsidRPr="0097550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DEEC669" w14:textId="2605383A" w:rsidR="00412FD6" w:rsidRPr="00FB3059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12FD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introduce the rules for stem-changing verbs in the preterit </w:t>
            </w:r>
          </w:p>
        </w:tc>
        <w:tc>
          <w:tcPr>
            <w:tcW w:w="2970" w:type="dxa"/>
            <w:vAlign w:val="center"/>
          </w:tcPr>
          <w:p w14:paraId="78D933CB" w14:textId="77777777" w:rsid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D440E36" w14:textId="0A0F19FB" w:rsidR="00412FD6" w:rsidRP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12FD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students will c</w:t>
            </w:r>
            <w:r w:rsidRPr="00412FD6">
              <w:rPr>
                <w:rStyle w:val="normaltextrun"/>
                <w:rFonts w:asciiTheme="minorHAnsi" w:hAnsiTheme="minorHAnsi" w:cstheme="minorHAnsi"/>
              </w:rPr>
              <w:t>opy the rules for stem-changing verbs used in the preterit</w:t>
            </w:r>
          </w:p>
          <w:p w14:paraId="3656B9AB" w14:textId="7831E5A6" w:rsidR="00412FD6" w:rsidRPr="00615B77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45FB0818" w14:textId="24ADC4E4" w:rsidR="00412FD6" w:rsidRP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</w:rPr>
            </w:pPr>
            <w:r w:rsidRPr="00412FD6">
              <w:rPr>
                <w:rFonts w:asciiTheme="minorHAnsi" w:hAnsiTheme="minorHAnsi" w:cstheme="minorHAnsi"/>
                <w:sz w:val="20"/>
                <w:szCs w:val="20"/>
              </w:rPr>
              <w:t>The teacher</w:t>
            </w:r>
            <w:r w:rsidRPr="00412FD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make sure the students copied the rules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52A83434" w:rsidR="00412FD6" w:rsidRDefault="00412FD6" w:rsidP="00412FD6">
            <w:pPr>
              <w:rPr>
                <w:bCs/>
                <w:color w:val="000000" w:themeColor="text1"/>
                <w:sz w:val="20"/>
              </w:rPr>
            </w:pPr>
          </w:p>
          <w:p w14:paraId="19E77E78" w14:textId="60EB7152" w:rsidR="00412FD6" w:rsidRDefault="00412FD6" w:rsidP="00412FD6">
            <w:pPr>
              <w:rPr>
                <w:bCs/>
                <w:color w:val="000000" w:themeColor="text1"/>
              </w:rPr>
            </w:pPr>
          </w:p>
          <w:p w14:paraId="43674BAD" w14:textId="77777777" w:rsidR="00412FD6" w:rsidRDefault="00412FD6" w:rsidP="00412FD6">
            <w:pPr>
              <w:rPr>
                <w:bCs/>
                <w:color w:val="000000" w:themeColor="text1"/>
                <w:sz w:val="20"/>
              </w:rPr>
            </w:pPr>
          </w:p>
          <w:p w14:paraId="60ACE4A0" w14:textId="4522AC68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49087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C90F8C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C90F8C" w:rsidRPr="00C90F8C">
              <w:rPr>
                <w:rFonts w:cstheme="minorHAnsi"/>
                <w:sz w:val="24"/>
                <w:szCs w:val="24"/>
              </w:rPr>
              <w:t>use the stem-changing verbs in the preterit in Spanish</w:t>
            </w:r>
            <w:r w:rsidRPr="00C90F8C">
              <w:rPr>
                <w:bCs/>
                <w:color w:val="000000" w:themeColor="text1"/>
                <w:sz w:val="24"/>
                <w:szCs w:val="24"/>
              </w:rPr>
              <w:t>?</w:t>
            </w:r>
          </w:p>
          <w:p w14:paraId="6A917478" w14:textId="3E4BEF3F" w:rsidR="00412FD6" w:rsidRDefault="00412FD6" w:rsidP="00412FD6">
            <w:pPr>
              <w:rPr>
                <w:bCs/>
                <w:color w:val="000000" w:themeColor="text1"/>
                <w:sz w:val="24"/>
              </w:rPr>
            </w:pPr>
          </w:p>
          <w:p w14:paraId="71010B97" w14:textId="10A33001" w:rsidR="00412FD6" w:rsidRDefault="00126680" w:rsidP="00412FD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D6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412FD6">
              <w:rPr>
                <w:bCs/>
                <w:color w:val="000000" w:themeColor="text1"/>
                <w:sz w:val="24"/>
              </w:rPr>
              <w:t xml:space="preserve"> </w:t>
            </w:r>
            <w:r w:rsidR="00C90F8C" w:rsidRPr="00C90F8C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C90F8C">
              <w:rPr>
                <w:rFonts w:cstheme="minorHAnsi"/>
                <w:sz w:val="24"/>
                <w:szCs w:val="24"/>
              </w:rPr>
              <w:t>identify</w:t>
            </w:r>
            <w:r w:rsidR="00C90F8C" w:rsidRPr="00C90F8C">
              <w:rPr>
                <w:rFonts w:cstheme="minorHAnsi"/>
                <w:sz w:val="24"/>
                <w:szCs w:val="24"/>
              </w:rPr>
              <w:t xml:space="preserve"> the stem-changing verbs in the preterit in Spanish</w:t>
            </w:r>
            <w:r w:rsidR="00C90F8C" w:rsidRPr="00C90F8C">
              <w:rPr>
                <w:bCs/>
                <w:color w:val="000000" w:themeColor="text1"/>
                <w:sz w:val="24"/>
                <w:szCs w:val="24"/>
              </w:rPr>
              <w:t>?</w:t>
            </w:r>
          </w:p>
          <w:p w14:paraId="75ADC38E" w14:textId="47DF6F3E" w:rsidR="00412FD6" w:rsidRDefault="00412FD6" w:rsidP="00412FD6">
            <w:pPr>
              <w:rPr>
                <w:rFonts w:cstheme="minorHAnsi"/>
                <w:sz w:val="24"/>
                <w:szCs w:val="24"/>
              </w:rPr>
            </w:pPr>
          </w:p>
          <w:p w14:paraId="7C92B2B6" w14:textId="5F755E11" w:rsidR="00412FD6" w:rsidRDefault="00126680" w:rsidP="00412FD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30612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D6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412FD6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5D17D87" w14:textId="2173C2AC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70FFFE39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6931E3D6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4831CCA" w14:textId="5026A168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412FD6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412FD6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412FD6" w:rsidRPr="00FE17F3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412FD6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412FD6" w:rsidRPr="00825C2A" w:rsidRDefault="00412FD6" w:rsidP="00412FD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5AF715E9" w:rsidR="00412FD6" w:rsidRPr="00DD644B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57F50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 the stem-changing verbs in the preterit in Spanish</w:t>
            </w:r>
          </w:p>
        </w:tc>
        <w:tc>
          <w:tcPr>
            <w:tcW w:w="2610" w:type="dxa"/>
            <w:vAlign w:val="center"/>
          </w:tcPr>
          <w:p w14:paraId="59424048" w14:textId="77777777" w:rsidR="00412FD6" w:rsidRPr="00975504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7550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Morning questions.</w:t>
            </w:r>
            <w:r w:rsidRPr="0097550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550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DA8F4A1" w14:textId="0CD353CE" w:rsidR="00412FD6" w:rsidRP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12FD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 a printed paper for practice of the stem-changing verbs in the preterit</w:t>
            </w:r>
          </w:p>
          <w:p w14:paraId="62486C05" w14:textId="3BA1B562" w:rsidR="00412FD6" w:rsidRPr="00825C2A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28AA1DC0" w14:textId="77777777" w:rsid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14418EE" w14:textId="5136B879" w:rsidR="00412FD6" w:rsidRP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2FD6">
              <w:rPr>
                <w:rFonts w:asciiTheme="minorHAnsi" w:hAnsiTheme="minorHAnsi" w:cstheme="minorHAnsi"/>
                <w:sz w:val="22"/>
                <w:szCs w:val="22"/>
              </w:rPr>
              <w:t>The students will complete the exercises in the paper</w:t>
            </w:r>
          </w:p>
          <w:p w14:paraId="7E0DE45A" w14:textId="1C2CACA5" w:rsid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412FD6" w:rsidRPr="00FC32CA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3246E4D" w14:textId="77777777" w:rsidR="00C90F8C" w:rsidRPr="00C90F8C" w:rsidRDefault="00C90F8C" w:rsidP="00C90F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C90F8C">
              <w:rPr>
                <w:rFonts w:asciiTheme="minorHAnsi" w:hAnsiTheme="minorHAnsi" w:cstheme="minorHAnsi"/>
                <w:sz w:val="22"/>
                <w:szCs w:val="22"/>
              </w:rPr>
              <w:t>The teacher will collect the papers</w:t>
            </w:r>
          </w:p>
          <w:p w14:paraId="4B99056E" w14:textId="62843CEE" w:rsidR="00412FD6" w:rsidRPr="00FE17F3" w:rsidRDefault="00412FD6" w:rsidP="00C90F8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412FD6" w:rsidRPr="00FE17F3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12FD6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412FD6" w:rsidRPr="00825C2A" w:rsidRDefault="00412FD6" w:rsidP="00412FD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3518063" w:rsidR="00412FD6" w:rsidRPr="00DD644B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F50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 the stem-changing verbs in the preterit in Spanish</w:t>
            </w:r>
          </w:p>
        </w:tc>
        <w:tc>
          <w:tcPr>
            <w:tcW w:w="2610" w:type="dxa"/>
            <w:vAlign w:val="center"/>
          </w:tcPr>
          <w:p w14:paraId="00AB3BBC" w14:textId="77777777" w:rsidR="00412FD6" w:rsidRPr="00F303DF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464AA6D3" w:rsidR="00412FD6" w:rsidRPr="00C90F8C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90F8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 a flip chart</w:t>
            </w:r>
            <w:r w:rsidR="00C90F8C" w:rsidRPr="00C90F8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0F8C" w:rsidRPr="00FF53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and a </w:t>
            </w:r>
            <w:proofErr w:type="spellStart"/>
            <w:r w:rsidR="00C90F8C" w:rsidRPr="00FF53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kahoot</w:t>
            </w:r>
            <w:proofErr w:type="spellEnd"/>
            <w:r w:rsidRPr="00C90F8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to practice the stem-changing verbs in the preterit </w:t>
            </w:r>
          </w:p>
        </w:tc>
        <w:tc>
          <w:tcPr>
            <w:tcW w:w="2970" w:type="dxa"/>
            <w:vAlign w:val="center"/>
          </w:tcPr>
          <w:p w14:paraId="2BA4D5E0" w14:textId="77777777" w:rsid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B96D966" w14:textId="17FC879F" w:rsidR="00412FD6" w:rsidRPr="00C90F8C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F8C">
              <w:rPr>
                <w:rFonts w:asciiTheme="minorHAnsi" w:hAnsiTheme="minorHAnsi" w:cstheme="minorHAnsi"/>
                <w:sz w:val="22"/>
                <w:szCs w:val="22"/>
              </w:rPr>
              <w:t>The students will complete the exercises from the flip chart and do</w:t>
            </w:r>
            <w:r w:rsidR="00C90F8C" w:rsidRPr="00C90F8C">
              <w:rPr>
                <w:rFonts w:asciiTheme="minorHAnsi" w:hAnsiTheme="minorHAnsi" w:cstheme="minorHAnsi"/>
                <w:sz w:val="22"/>
                <w:szCs w:val="22"/>
              </w:rPr>
              <w:t xml:space="preserve"> a Kahoot for practice</w:t>
            </w:r>
          </w:p>
          <w:p w14:paraId="3CF2D8B6" w14:textId="2DBD8B54" w:rsidR="00412FD6" w:rsidRPr="00956931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FE9597A" w14:textId="77777777" w:rsidR="00C90F8C" w:rsidRPr="00765145" w:rsidRDefault="00C90F8C" w:rsidP="00C90F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</w:pPr>
            <w:r w:rsidRPr="00765145">
              <w:rPr>
                <w:rFonts w:asciiTheme="minorHAnsi" w:hAnsiTheme="minorHAnsi" w:cstheme="minorHAnsi"/>
                <w:sz w:val="20"/>
                <w:szCs w:val="20"/>
              </w:rPr>
              <w:t>The teacher will go around to make sure students are working on the assignment</w:t>
            </w:r>
          </w:p>
          <w:p w14:paraId="0FB78278" w14:textId="73FA1F32" w:rsidR="00412FD6" w:rsidRPr="00DD644B" w:rsidRDefault="00412FD6" w:rsidP="00412FD6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412FD6" w:rsidRPr="00FE17F3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12FD6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412FD6" w:rsidRPr="00825C2A" w:rsidRDefault="00412FD6" w:rsidP="00412FD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203196F" w:rsidR="00412FD6" w:rsidRPr="00F303DF" w:rsidRDefault="00412FD6" w:rsidP="00412F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57F50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use the stem-changing verbs in the preterit in Spanish</w:t>
            </w:r>
          </w:p>
        </w:tc>
        <w:tc>
          <w:tcPr>
            <w:tcW w:w="2610" w:type="dxa"/>
            <w:vAlign w:val="center"/>
          </w:tcPr>
          <w:p w14:paraId="65469C5D" w14:textId="77777777" w:rsidR="00412FD6" w:rsidRPr="005C049E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12A828D0" w:rsidR="00412FD6" w:rsidRP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412FD6">
              <w:rPr>
                <w:rStyle w:val="eop"/>
                <w:rFonts w:ascii="Calibri" w:hAnsi="Calibri" w:cs="Calibri"/>
                <w:sz w:val="20"/>
                <w:szCs w:val="20"/>
              </w:rPr>
              <w:t>The teacher will use the workbook to practice the stem-changing verbs in preterit</w:t>
            </w:r>
            <w:bookmarkStart w:id="0" w:name="_GoBack"/>
            <w:bookmarkEnd w:id="0"/>
          </w:p>
        </w:tc>
        <w:tc>
          <w:tcPr>
            <w:tcW w:w="2970" w:type="dxa"/>
            <w:vAlign w:val="center"/>
          </w:tcPr>
          <w:p w14:paraId="1C2255D9" w14:textId="77777777" w:rsidR="00412FD6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73A5C187" w:rsidR="00412FD6" w:rsidRPr="00514EDC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practice the </w:t>
            </w:r>
            <w:r w:rsidR="00C90F8C">
              <w:rPr>
                <w:rFonts w:asciiTheme="minorHAnsi" w:hAnsiTheme="minorHAnsi" w:cstheme="minorHAnsi"/>
                <w:sz w:val="20"/>
                <w:szCs w:val="20"/>
              </w:rPr>
              <w:t>stem-changing verbs in preterit on the workbook.</w:t>
            </w:r>
          </w:p>
        </w:tc>
        <w:tc>
          <w:tcPr>
            <w:tcW w:w="2340" w:type="dxa"/>
            <w:vAlign w:val="center"/>
          </w:tcPr>
          <w:p w14:paraId="6D98A12B" w14:textId="5D23BD3E" w:rsidR="00412FD6" w:rsidRPr="008E7619" w:rsidRDefault="00412FD6" w:rsidP="00412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 w:rsidR="00C90F8C">
              <w:rPr>
                <w:bCs/>
                <w:color w:val="000000" w:themeColor="text1"/>
              </w:rPr>
              <w:t>grade the workbooks as the students finish the pages.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412FD6" w:rsidRPr="00FE17F3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12FD6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412FD6" w:rsidRPr="00825C2A" w:rsidRDefault="00412FD6" w:rsidP="00412FD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021F758F" w14:textId="77777777" w:rsidR="00412FD6" w:rsidRPr="00215EFC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Students’ Holiday</w:t>
            </w:r>
          </w:p>
          <w:p w14:paraId="5997CC1D" w14:textId="2740F5B9" w:rsidR="00412FD6" w:rsidRPr="00DD644B" w:rsidRDefault="00412FD6" w:rsidP="00412FD6">
            <w:pPr>
              <w:rPr>
                <w:b/>
                <w:bCs/>
              </w:rPr>
            </w:pPr>
            <w:r w:rsidRPr="00334B07">
              <w:rPr>
                <w:rFonts w:cstheme="minorHAnsi"/>
              </w:rPr>
              <w:t>.</w:t>
            </w:r>
          </w:p>
        </w:tc>
        <w:tc>
          <w:tcPr>
            <w:tcW w:w="2610" w:type="dxa"/>
            <w:vAlign w:val="center"/>
          </w:tcPr>
          <w:p w14:paraId="38BF3EB0" w14:textId="77777777" w:rsidR="00412FD6" w:rsidRPr="00215EFC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Students’ Holiday</w:t>
            </w:r>
          </w:p>
          <w:p w14:paraId="110FFD37" w14:textId="71BE9DF9" w:rsidR="00412FD6" w:rsidRPr="00EA00DF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7EDD8FF" w14:textId="77777777" w:rsidR="00412FD6" w:rsidRPr="00215EFC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Students’ Holiday</w:t>
            </w:r>
          </w:p>
          <w:p w14:paraId="6B699379" w14:textId="7B6189BC" w:rsidR="00412FD6" w:rsidRPr="005D0017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6FF32CE" w14:textId="77777777" w:rsidR="00412FD6" w:rsidRPr="00215EFC" w:rsidRDefault="00412FD6" w:rsidP="00412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Students’ Holiday</w:t>
            </w:r>
          </w:p>
          <w:p w14:paraId="3FE9F23F" w14:textId="381F61FF" w:rsidR="00412FD6" w:rsidRPr="00C21D49" w:rsidRDefault="00412FD6" w:rsidP="00412FD6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Align w:val="center"/>
          </w:tcPr>
          <w:p w14:paraId="1F72F646" w14:textId="5EA49B38" w:rsidR="00412FD6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412FD6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412FD6" w:rsidRPr="00FE17F3" w:rsidRDefault="00412FD6" w:rsidP="00412FD6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412FD6" w:rsidRPr="00FE17F3" w:rsidRDefault="00412FD6" w:rsidP="00412FD6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320ED7D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3F2F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320ED7D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3F2F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26680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531ED"/>
    <w:rsid w:val="00257F50"/>
    <w:rsid w:val="00267443"/>
    <w:rsid w:val="00287DC5"/>
    <w:rsid w:val="00297A18"/>
    <w:rsid w:val="002A25BF"/>
    <w:rsid w:val="002A6C5E"/>
    <w:rsid w:val="002B4058"/>
    <w:rsid w:val="002C591E"/>
    <w:rsid w:val="002D0888"/>
    <w:rsid w:val="002E3734"/>
    <w:rsid w:val="002E75F5"/>
    <w:rsid w:val="0030388B"/>
    <w:rsid w:val="00317352"/>
    <w:rsid w:val="00334B07"/>
    <w:rsid w:val="00340B45"/>
    <w:rsid w:val="00341BDD"/>
    <w:rsid w:val="00365583"/>
    <w:rsid w:val="003727B0"/>
    <w:rsid w:val="003802A6"/>
    <w:rsid w:val="00381CC0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1EB6"/>
    <w:rsid w:val="003E2EDE"/>
    <w:rsid w:val="003E4EBB"/>
    <w:rsid w:val="0040477A"/>
    <w:rsid w:val="00407241"/>
    <w:rsid w:val="00411127"/>
    <w:rsid w:val="00412FD6"/>
    <w:rsid w:val="004179A5"/>
    <w:rsid w:val="004332F5"/>
    <w:rsid w:val="00440B37"/>
    <w:rsid w:val="00440E2E"/>
    <w:rsid w:val="00444B1C"/>
    <w:rsid w:val="00476B43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4EDC"/>
    <w:rsid w:val="00515A5A"/>
    <w:rsid w:val="0051739B"/>
    <w:rsid w:val="00522EEE"/>
    <w:rsid w:val="005369F0"/>
    <w:rsid w:val="005439B6"/>
    <w:rsid w:val="00544AC9"/>
    <w:rsid w:val="00547CD2"/>
    <w:rsid w:val="0057295B"/>
    <w:rsid w:val="0057469E"/>
    <w:rsid w:val="00591120"/>
    <w:rsid w:val="005A7026"/>
    <w:rsid w:val="005B5BEB"/>
    <w:rsid w:val="005D0017"/>
    <w:rsid w:val="005D30B4"/>
    <w:rsid w:val="005D773F"/>
    <w:rsid w:val="005F4394"/>
    <w:rsid w:val="005F5021"/>
    <w:rsid w:val="00615B77"/>
    <w:rsid w:val="006255A6"/>
    <w:rsid w:val="00631FA3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23EB0"/>
    <w:rsid w:val="007316CC"/>
    <w:rsid w:val="00736BAE"/>
    <w:rsid w:val="00737D3A"/>
    <w:rsid w:val="00742D58"/>
    <w:rsid w:val="00750895"/>
    <w:rsid w:val="00764D95"/>
    <w:rsid w:val="0076514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7F44BF"/>
    <w:rsid w:val="00801C39"/>
    <w:rsid w:val="00802F74"/>
    <w:rsid w:val="00814572"/>
    <w:rsid w:val="008226FC"/>
    <w:rsid w:val="00825C2A"/>
    <w:rsid w:val="00826E4A"/>
    <w:rsid w:val="008423F2"/>
    <w:rsid w:val="00843D24"/>
    <w:rsid w:val="0084465B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33F2F"/>
    <w:rsid w:val="00940FF9"/>
    <w:rsid w:val="00946EE1"/>
    <w:rsid w:val="00956931"/>
    <w:rsid w:val="0096039E"/>
    <w:rsid w:val="00960698"/>
    <w:rsid w:val="0096378B"/>
    <w:rsid w:val="00972908"/>
    <w:rsid w:val="00975504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392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0F8C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1379"/>
    <w:rsid w:val="00DA44AE"/>
    <w:rsid w:val="00DA45D5"/>
    <w:rsid w:val="00DA4ECD"/>
    <w:rsid w:val="00DB4CA0"/>
    <w:rsid w:val="00DC3AC3"/>
    <w:rsid w:val="00DD0DB9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75A59"/>
    <w:rsid w:val="00E86032"/>
    <w:rsid w:val="00E977FD"/>
    <w:rsid w:val="00E978A7"/>
    <w:rsid w:val="00EA00DF"/>
    <w:rsid w:val="00EA385F"/>
    <w:rsid w:val="00EB5167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4566"/>
    <w:rsid w:val="00F85AA9"/>
    <w:rsid w:val="00F976D5"/>
    <w:rsid w:val="00FA7C4E"/>
    <w:rsid w:val="00FB1BF2"/>
    <w:rsid w:val="00FB3059"/>
    <w:rsid w:val="00FC0C03"/>
    <w:rsid w:val="00FC32CA"/>
    <w:rsid w:val="00FD525A"/>
    <w:rsid w:val="00FD6683"/>
    <w:rsid w:val="00FE17F3"/>
    <w:rsid w:val="00FE56AA"/>
    <w:rsid w:val="00FF04F8"/>
    <w:rsid w:val="00FF5392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2023-02-09T11:42:00Z</dcterms:created>
  <dcterms:modified xsi:type="dcterms:W3CDTF">2023-02-13T20:12:00Z</dcterms:modified>
</cp:coreProperties>
</file>