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7721226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7113D">
        <w:rPr>
          <w:b/>
          <w:bCs/>
          <w:sz w:val="28"/>
          <w:szCs w:val="28"/>
        </w:rPr>
        <w:t>8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01B41">
        <w:rPr>
          <w:b/>
          <w:bCs/>
          <w:sz w:val="28"/>
          <w:szCs w:val="28"/>
        </w:rPr>
        <w:t>Sep</w:t>
      </w:r>
      <w:r w:rsidR="0057113D">
        <w:rPr>
          <w:b/>
          <w:bCs/>
          <w:sz w:val="28"/>
          <w:szCs w:val="28"/>
        </w:rPr>
        <w:t>26</w:t>
      </w:r>
      <w:r w:rsidR="00A25D64">
        <w:rPr>
          <w:b/>
          <w:bCs/>
          <w:sz w:val="28"/>
          <w:szCs w:val="28"/>
        </w:rPr>
        <w:t>-</w:t>
      </w:r>
      <w:r w:rsidR="00D00A21">
        <w:rPr>
          <w:b/>
          <w:bCs/>
          <w:sz w:val="28"/>
          <w:szCs w:val="28"/>
        </w:rPr>
        <w:t>3</w:t>
      </w:r>
      <w:r w:rsidR="0057113D">
        <w:rPr>
          <w:b/>
          <w:bCs/>
          <w:sz w:val="28"/>
          <w:szCs w:val="28"/>
        </w:rPr>
        <w:t>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2629C" w14:paraId="2C055FC8" w14:textId="77777777" w:rsidTr="002E4C5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2629C" w:rsidRPr="00825C2A" w:rsidRDefault="00C2629C" w:rsidP="00C2629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34B91A7" w:rsidR="00C2629C" w:rsidRPr="000E3915" w:rsidRDefault="00C2629C" w:rsidP="00C2629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4249F4E2" w14:textId="77777777" w:rsidR="00C2629C" w:rsidRDefault="00C2629C" w:rsidP="00C2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A44544D" w14:textId="77777777" w:rsidR="00C2629C" w:rsidRDefault="00C2629C" w:rsidP="00C2629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use a flip chart to show the uses of “SER” vs “ESTAR”</w:t>
            </w:r>
          </w:p>
          <w:p w14:paraId="3DEEC669" w14:textId="488419D9" w:rsidR="00C2629C" w:rsidRPr="00DC3AC3" w:rsidRDefault="00C2629C" w:rsidP="00C2629C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BBA09D2" w14:textId="77777777" w:rsidR="00C2629C" w:rsidRDefault="00C2629C" w:rsidP="00C2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0B17A12C" w:rsidR="00C2629C" w:rsidRPr="000B606F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copy the information about “SER” vs “ESTAR”.</w:t>
            </w:r>
          </w:p>
        </w:tc>
        <w:tc>
          <w:tcPr>
            <w:tcW w:w="2340" w:type="dxa"/>
            <w:vAlign w:val="center"/>
          </w:tcPr>
          <w:p w14:paraId="45FB0818" w14:textId="61EBBFBD" w:rsidR="00C2629C" w:rsidRPr="00D04F3F" w:rsidRDefault="00C2629C" w:rsidP="00C2629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forms of “SER” as a ticket out the door.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C2629C" w:rsidRDefault="00C2629C" w:rsidP="00C2629C">
            <w:pPr>
              <w:rPr>
                <w:bCs/>
                <w:color w:val="000000" w:themeColor="text1"/>
                <w:sz w:val="20"/>
              </w:rPr>
            </w:pPr>
          </w:p>
          <w:p w14:paraId="03B63810" w14:textId="6CA1C4CF" w:rsidR="00C2629C" w:rsidRDefault="00C2629C" w:rsidP="00C2629C">
            <w:pPr>
              <w:rPr>
                <w:bCs/>
                <w:color w:val="000000" w:themeColor="text1"/>
                <w:sz w:val="20"/>
              </w:rPr>
            </w:pPr>
          </w:p>
          <w:p w14:paraId="15081810" w14:textId="728FCFC9" w:rsidR="00C2629C" w:rsidRDefault="00C2629C" w:rsidP="00C2629C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C2629C" w:rsidRPr="00BE5AE5" w:rsidRDefault="00C2629C" w:rsidP="00C2629C">
            <w:pPr>
              <w:rPr>
                <w:bCs/>
                <w:color w:val="000000" w:themeColor="text1"/>
                <w:sz w:val="24"/>
              </w:rPr>
            </w:pPr>
          </w:p>
          <w:p w14:paraId="1A763190" w14:textId="3582360D" w:rsidR="00C2629C" w:rsidRPr="00BE5AE5" w:rsidRDefault="00C2629C" w:rsidP="00C2629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answer simple questions in Spanish?</w:t>
            </w:r>
          </w:p>
          <w:p w14:paraId="15AD2F02" w14:textId="4D4A1CB7" w:rsidR="00C2629C" w:rsidRPr="00BE5AE5" w:rsidRDefault="00C2629C" w:rsidP="00C2629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66632DBD" w14:textId="4115A538" w:rsidR="00C2629C" w:rsidRPr="005C1809" w:rsidRDefault="00C2629C" w:rsidP="00C2629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Pr="005C1809">
              <w:rPr>
                <w:rFonts w:cstheme="minorHAnsi"/>
                <w:sz w:val="24"/>
                <w:szCs w:val="24"/>
              </w:rPr>
              <w:t>use the verbs “SER” vs “ESTAR” in the target language?</w:t>
            </w:r>
          </w:p>
          <w:p w14:paraId="1844DA9B" w14:textId="05DE93D0" w:rsidR="00C2629C" w:rsidRDefault="00C2629C" w:rsidP="00C2629C">
            <w:pPr>
              <w:rPr>
                <w:bCs/>
                <w:color w:val="000000" w:themeColor="text1"/>
                <w:sz w:val="24"/>
              </w:rPr>
            </w:pPr>
          </w:p>
          <w:p w14:paraId="1DE22FA5" w14:textId="77777777" w:rsidR="00C2629C" w:rsidRPr="00BE5AE5" w:rsidRDefault="00C2629C" w:rsidP="00C2629C">
            <w:pPr>
              <w:rPr>
                <w:bCs/>
                <w:color w:val="000000" w:themeColor="text1"/>
                <w:sz w:val="24"/>
              </w:rPr>
            </w:pPr>
          </w:p>
          <w:p w14:paraId="094A9DDE" w14:textId="343E57A4" w:rsidR="00C2629C" w:rsidRDefault="00C2629C" w:rsidP="00C2629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9295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list the differences between “SER” and “</w:t>
            </w:r>
            <w:proofErr w:type="spellStart"/>
            <w:r>
              <w:rPr>
                <w:bCs/>
                <w:color w:val="000000" w:themeColor="text1"/>
                <w:sz w:val="24"/>
              </w:rPr>
              <w:t>Estar</w:t>
            </w:r>
            <w:proofErr w:type="spellEnd"/>
            <w:proofErr w:type="gramStart"/>
            <w:r>
              <w:rPr>
                <w:bCs/>
                <w:color w:val="000000" w:themeColor="text1"/>
                <w:sz w:val="24"/>
              </w:rPr>
              <w:t>”</w:t>
            </w:r>
            <w:proofErr w:type="gramEnd"/>
          </w:p>
          <w:p w14:paraId="3254C95B" w14:textId="77777777" w:rsidR="00C2629C" w:rsidRPr="00BE5AE5" w:rsidRDefault="00C2629C" w:rsidP="00C2629C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C2629C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C2629C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2629C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2629C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2629C" w:rsidRDefault="00C2629C" w:rsidP="00C2629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2629C" w:rsidRPr="00FE17F3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C2629C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C2629C" w:rsidRPr="00825C2A" w:rsidRDefault="00C2629C" w:rsidP="00C2629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FBC4C4E" w:rsidR="00C2629C" w:rsidRPr="00825C2A" w:rsidRDefault="00C2629C" w:rsidP="00C262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2DC4DF05" w14:textId="77777777" w:rsidR="00C2629C" w:rsidRDefault="00C2629C" w:rsidP="00C2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486C05" w14:textId="74AC97A2" w:rsidR="00C2629C" w:rsidRPr="00825C2A" w:rsidRDefault="00C2629C" w:rsidP="00C2629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open the flip chart with practice for the verbs “SER” vs “ESTAR” in Spanish.</w:t>
            </w:r>
          </w:p>
        </w:tc>
        <w:tc>
          <w:tcPr>
            <w:tcW w:w="2970" w:type="dxa"/>
            <w:vAlign w:val="center"/>
          </w:tcPr>
          <w:p w14:paraId="1AC599C0" w14:textId="77777777" w:rsidR="00C2629C" w:rsidRDefault="00C2629C" w:rsidP="00C2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29A8271B" w:rsidR="00C2629C" w:rsidRPr="00FE17F3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verbs “SER” vs “ESTAR”.</w:t>
            </w:r>
          </w:p>
        </w:tc>
        <w:tc>
          <w:tcPr>
            <w:tcW w:w="2340" w:type="dxa"/>
            <w:vAlign w:val="center"/>
          </w:tcPr>
          <w:p w14:paraId="4B99056E" w14:textId="03D6BF32" w:rsidR="00C2629C" w:rsidRPr="00FE17F3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forms of “ESTAR” as a ticket out the door.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C2629C" w:rsidRPr="00FE17F3" w:rsidRDefault="00C2629C" w:rsidP="00C2629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2629C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C2629C" w:rsidRPr="00825C2A" w:rsidRDefault="00C2629C" w:rsidP="00C2629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3203487" w:rsidR="00C2629C" w:rsidRPr="00825C2A" w:rsidRDefault="00C2629C" w:rsidP="00C262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5A14F92B" w14:textId="77777777" w:rsidR="00C2629C" w:rsidRDefault="00C2629C" w:rsidP="00C2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71A7BC43" w:rsidR="00C2629C" w:rsidRPr="00825C2A" w:rsidRDefault="00C2629C" w:rsidP="00C2629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open the flip chart with practice for the verbs “SER” vs “ESTAR” in Spanish.</w:t>
            </w:r>
          </w:p>
        </w:tc>
        <w:tc>
          <w:tcPr>
            <w:tcW w:w="2970" w:type="dxa"/>
            <w:vAlign w:val="center"/>
          </w:tcPr>
          <w:p w14:paraId="379A59DC" w14:textId="77777777" w:rsidR="00C2629C" w:rsidRDefault="00C2629C" w:rsidP="00C262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37761335" w:rsidR="00C2629C" w:rsidRPr="00FE17F3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verbs “SER” vs “ESTAR”.</w:t>
            </w:r>
          </w:p>
        </w:tc>
        <w:tc>
          <w:tcPr>
            <w:tcW w:w="2340" w:type="dxa"/>
            <w:vAlign w:val="center"/>
          </w:tcPr>
          <w:p w14:paraId="0FB78278" w14:textId="49EB3F4F" w:rsidR="00C2629C" w:rsidRPr="00FE17F3" w:rsidRDefault="00C2629C" w:rsidP="00C262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make sure the exercises are completed.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C2629C" w:rsidRPr="00FE17F3" w:rsidRDefault="00C2629C" w:rsidP="00C2629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2629C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C2629C" w:rsidRPr="00825C2A" w:rsidRDefault="00C2629C" w:rsidP="00C2629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0816A711" w:rsidR="00C2629C" w:rsidRPr="00825C2A" w:rsidRDefault="009E4854" w:rsidP="00C2629C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5897550F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0A70753" w14:textId="716EAD54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give some printed papers with practice of the</w:t>
            </w:r>
            <w:r w:rsidR="00841AB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“To Be”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verbs</w:t>
            </w:r>
          </w:p>
          <w:p w14:paraId="34CE0A41" w14:textId="7B83352A" w:rsidR="00C2629C" w:rsidRPr="000E2DE5" w:rsidRDefault="00C2629C" w:rsidP="00C2629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37CACB8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FAF079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paper for practice of Ser vs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verbs in Spanish</w:t>
            </w:r>
          </w:p>
          <w:p w14:paraId="62EBF3C5" w14:textId="758D943C" w:rsidR="00C2629C" w:rsidRPr="002E75F5" w:rsidRDefault="00C2629C" w:rsidP="00C2629C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98A12B" w14:textId="6DB2F59E" w:rsidR="00C2629C" w:rsidRPr="002E75F5" w:rsidRDefault="009E4854" w:rsidP="00C2629C">
            <w:pPr>
              <w:rPr>
                <w:b/>
                <w:color w:val="000000" w:themeColor="text1"/>
                <w:sz w:val="24"/>
              </w:rPr>
            </w:pPr>
            <w:r w:rsidRPr="007A4FB1">
              <w:t>The teacher will go around the class to collect the papers mak</w:t>
            </w:r>
            <w:r>
              <w:t>ing</w:t>
            </w:r>
            <w:r w:rsidRPr="007A4FB1">
              <w:t xml:space="preserve"> sure they are completed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C2629C" w:rsidRPr="00FE17F3" w:rsidRDefault="00C2629C" w:rsidP="00C2629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E4854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9E4854" w:rsidRPr="00825C2A" w:rsidRDefault="009E4854" w:rsidP="009E485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DE1CB12" w:rsidR="009E4854" w:rsidRPr="00825C2A" w:rsidRDefault="009E4854" w:rsidP="009E4854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45C67125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8EF70DB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tell the students to go to </w:t>
            </w:r>
            <w:proofErr w:type="spellStart"/>
            <w:r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practice of Ser vs </w:t>
            </w:r>
            <w:proofErr w:type="spellStart"/>
            <w:r>
              <w:rPr>
                <w:rStyle w:val="eop"/>
                <w:rFonts w:ascii="Calibri" w:hAnsi="Calibri" w:cs="Calibri"/>
                <w:sz w:val="20"/>
                <w:szCs w:val="20"/>
              </w:rPr>
              <w:t>Estar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  <w:p w14:paraId="110FFD37" w14:textId="2F0F97B8" w:rsidR="009E4854" w:rsidRPr="00825C2A" w:rsidRDefault="009E4854" w:rsidP="009E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7683CB0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ED01F5" w14:textId="77777777" w:rsidR="009E4854" w:rsidRDefault="009E4854" w:rsidP="009E48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go to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GoFormative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and complete the assignment for practice of Ser vs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6B699379" w14:textId="3B0484D2" w:rsidR="009E4854" w:rsidRPr="00FE17F3" w:rsidRDefault="009E4854" w:rsidP="009E4854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FE9F23F" w14:textId="7658AC25" w:rsidR="009E4854" w:rsidRPr="00FE17F3" w:rsidRDefault="00D01BEA" w:rsidP="009E4854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look in </w:t>
            </w:r>
            <w:proofErr w:type="spellStart"/>
            <w:r>
              <w:rPr>
                <w:sz w:val="20"/>
                <w:szCs w:val="20"/>
              </w:rPr>
              <w:t>GoFormative</w:t>
            </w:r>
            <w:proofErr w:type="spellEnd"/>
            <w:r>
              <w:rPr>
                <w:sz w:val="20"/>
                <w:szCs w:val="20"/>
              </w:rPr>
              <w:t xml:space="preserve"> to know which students did not finish the assignment.</w:t>
            </w:r>
          </w:p>
        </w:tc>
        <w:tc>
          <w:tcPr>
            <w:tcW w:w="3420" w:type="dxa"/>
            <w:vAlign w:val="center"/>
          </w:tcPr>
          <w:p w14:paraId="1F72F646" w14:textId="5EA49B38" w:rsidR="009E4854" w:rsidRDefault="009E4854" w:rsidP="009E485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9E4854" w:rsidRDefault="009E4854" w:rsidP="009E485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9E4854" w:rsidRPr="00FE17F3" w:rsidRDefault="009E4854" w:rsidP="009E4854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9E4854" w:rsidRPr="00FE17F3" w:rsidRDefault="009E4854" w:rsidP="009E485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96C23"/>
    <w:rsid w:val="001B59C5"/>
    <w:rsid w:val="001C3142"/>
    <w:rsid w:val="001D294A"/>
    <w:rsid w:val="001D65FD"/>
    <w:rsid w:val="001E6FD5"/>
    <w:rsid w:val="001F78A5"/>
    <w:rsid w:val="00201B41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691D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113D"/>
    <w:rsid w:val="0057295B"/>
    <w:rsid w:val="0057469E"/>
    <w:rsid w:val="005B5BEB"/>
    <w:rsid w:val="005D30B4"/>
    <w:rsid w:val="005D773F"/>
    <w:rsid w:val="005F2E64"/>
    <w:rsid w:val="006255A6"/>
    <w:rsid w:val="0064788D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0746"/>
    <w:rsid w:val="0077246A"/>
    <w:rsid w:val="00783EB6"/>
    <w:rsid w:val="00794CD1"/>
    <w:rsid w:val="00795028"/>
    <w:rsid w:val="00796171"/>
    <w:rsid w:val="007A6563"/>
    <w:rsid w:val="007F35E4"/>
    <w:rsid w:val="00802F74"/>
    <w:rsid w:val="008136CF"/>
    <w:rsid w:val="00814572"/>
    <w:rsid w:val="00825C2A"/>
    <w:rsid w:val="00841AB7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E4854"/>
    <w:rsid w:val="009F1050"/>
    <w:rsid w:val="00A14D53"/>
    <w:rsid w:val="00A25D64"/>
    <w:rsid w:val="00A27535"/>
    <w:rsid w:val="00A35A04"/>
    <w:rsid w:val="00A51262"/>
    <w:rsid w:val="00A611AF"/>
    <w:rsid w:val="00A655BB"/>
    <w:rsid w:val="00AB2232"/>
    <w:rsid w:val="00AB2328"/>
    <w:rsid w:val="00AB6688"/>
    <w:rsid w:val="00AE55A7"/>
    <w:rsid w:val="00B2372E"/>
    <w:rsid w:val="00B31B62"/>
    <w:rsid w:val="00B40388"/>
    <w:rsid w:val="00B4085F"/>
    <w:rsid w:val="00B464E3"/>
    <w:rsid w:val="00B538A1"/>
    <w:rsid w:val="00B64D5E"/>
    <w:rsid w:val="00B652AD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2629C"/>
    <w:rsid w:val="00C56179"/>
    <w:rsid w:val="00C56468"/>
    <w:rsid w:val="00C64DF2"/>
    <w:rsid w:val="00CA11E5"/>
    <w:rsid w:val="00CA5F88"/>
    <w:rsid w:val="00CB5627"/>
    <w:rsid w:val="00CE3880"/>
    <w:rsid w:val="00D00A21"/>
    <w:rsid w:val="00D00FAD"/>
    <w:rsid w:val="00D01BEA"/>
    <w:rsid w:val="00D04E6C"/>
    <w:rsid w:val="00D04F3F"/>
    <w:rsid w:val="00D05983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185B"/>
    <w:rsid w:val="00E54959"/>
    <w:rsid w:val="00E86032"/>
    <w:rsid w:val="00EA2B84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B5FB1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CA11E5"/>
  </w:style>
  <w:style w:type="character" w:customStyle="1" w:styleId="eop">
    <w:name w:val="eop"/>
    <w:basedOn w:val="DefaultParagraphFont"/>
    <w:rsid w:val="00CA11E5"/>
  </w:style>
  <w:style w:type="paragraph" w:customStyle="1" w:styleId="paragraph">
    <w:name w:val="paragraph"/>
    <w:basedOn w:val="Normal"/>
    <w:rsid w:val="00CA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2022-09-22T10:44:00Z</dcterms:created>
  <dcterms:modified xsi:type="dcterms:W3CDTF">2022-09-23T20:10:00Z</dcterms:modified>
</cp:coreProperties>
</file>