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403FA1FF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EA0489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7F61D7">
        <w:rPr>
          <w:b/>
          <w:bCs/>
          <w:sz w:val="28"/>
          <w:szCs w:val="28"/>
        </w:rPr>
        <w:t>4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 xml:space="preserve">(Aug </w:t>
      </w:r>
      <w:r w:rsidR="00B07B3F">
        <w:rPr>
          <w:b/>
          <w:bCs/>
          <w:sz w:val="28"/>
          <w:szCs w:val="28"/>
        </w:rPr>
        <w:t>2</w:t>
      </w:r>
      <w:r w:rsidR="007F61D7">
        <w:rPr>
          <w:b/>
          <w:bCs/>
          <w:sz w:val="28"/>
          <w:szCs w:val="28"/>
        </w:rPr>
        <w:t>9</w:t>
      </w:r>
      <w:r w:rsidR="00001B32">
        <w:rPr>
          <w:b/>
          <w:bCs/>
          <w:sz w:val="28"/>
          <w:szCs w:val="28"/>
        </w:rPr>
        <w:t>-</w:t>
      </w:r>
      <w:r w:rsidR="007F61D7">
        <w:rPr>
          <w:b/>
          <w:bCs/>
          <w:sz w:val="28"/>
          <w:szCs w:val="28"/>
        </w:rPr>
        <w:t>Sep02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DD1320B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B77883">
              <w:t xml:space="preserve">MLIII.IP1C </w:t>
            </w:r>
            <w:r w:rsidR="008D403B">
              <w:t xml:space="preserve">The students exchange spoken and written information and ideas in the target language, with some originality and spontaneity, utilizing cultural references where appropriate. The students: </w:t>
            </w:r>
            <w:r w:rsidR="00B77883">
              <w:t>Exchange opinions and preferences.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24A67E8F" w:rsidR="00BE5AE5" w:rsidRPr="000E3915" w:rsidRDefault="00FC570E" w:rsidP="002B40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 w:rsidR="00FA6175">
              <w:rPr>
                <w:rFonts w:cstheme="minorHAnsi"/>
                <w:sz w:val="20"/>
                <w:szCs w:val="18"/>
              </w:rPr>
              <w:t>express likes and dislikes</w:t>
            </w:r>
            <w:r>
              <w:rPr>
                <w:rFonts w:cstheme="minorHAnsi"/>
                <w:sz w:val="20"/>
                <w:szCs w:val="18"/>
              </w:rPr>
              <w:t xml:space="preserve"> in the target language.</w:t>
            </w:r>
          </w:p>
        </w:tc>
        <w:tc>
          <w:tcPr>
            <w:tcW w:w="2610" w:type="dxa"/>
          </w:tcPr>
          <w:p w14:paraId="2E3722B9" w14:textId="77777777" w:rsidR="00FA6175" w:rsidRDefault="00FA6175" w:rsidP="00FA617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DEEC669" w14:textId="19EE57C3" w:rsidR="00BE5AE5" w:rsidRPr="00DC3AC3" w:rsidRDefault="00814572" w:rsidP="000E391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FA6175">
              <w:rPr>
                <w:rFonts w:cstheme="minorHAnsi"/>
                <w:sz w:val="20"/>
                <w:szCs w:val="18"/>
              </w:rPr>
              <w:t>open a flip chart to explain the verbs like “</w:t>
            </w:r>
            <w:proofErr w:type="spellStart"/>
            <w:r w:rsidR="00FA6175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="00FA6175">
              <w:rPr>
                <w:rFonts w:cstheme="minorHAnsi"/>
                <w:sz w:val="20"/>
                <w:szCs w:val="18"/>
              </w:rPr>
              <w:t>”.</w:t>
            </w:r>
          </w:p>
        </w:tc>
        <w:tc>
          <w:tcPr>
            <w:tcW w:w="2970" w:type="dxa"/>
            <w:vAlign w:val="center"/>
          </w:tcPr>
          <w:p w14:paraId="3656B9AB" w14:textId="0FAB76EC" w:rsidR="00BE5AE5" w:rsidRPr="000B606F" w:rsidRDefault="00FC570E" w:rsidP="000B606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answer the questions.</w:t>
            </w:r>
            <w:r w:rsidR="00FA6175">
              <w:rPr>
                <w:rFonts w:cstheme="minorHAnsi"/>
                <w:sz w:val="20"/>
                <w:szCs w:val="18"/>
              </w:rPr>
              <w:t xml:space="preserve"> Students will copy the rules for “</w:t>
            </w:r>
            <w:proofErr w:type="spellStart"/>
            <w:r w:rsidR="00FA6175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="00FA6175">
              <w:rPr>
                <w:rFonts w:cstheme="minorHAnsi"/>
                <w:sz w:val="20"/>
                <w:szCs w:val="18"/>
              </w:rPr>
              <w:t>” and alike verbs.</w:t>
            </w:r>
          </w:p>
        </w:tc>
        <w:tc>
          <w:tcPr>
            <w:tcW w:w="2340" w:type="dxa"/>
            <w:vAlign w:val="center"/>
          </w:tcPr>
          <w:p w14:paraId="45FB0818" w14:textId="453F165A" w:rsidR="00BE5AE5" w:rsidRPr="00D04F3F" w:rsidRDefault="00D04F3F" w:rsidP="00D04F3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FC570E">
              <w:rPr>
                <w:sz w:val="20"/>
                <w:szCs w:val="20"/>
              </w:rPr>
              <w:t xml:space="preserve">make sure all the students </w:t>
            </w:r>
            <w:r w:rsidR="00FA6175">
              <w:rPr>
                <w:sz w:val="20"/>
                <w:szCs w:val="20"/>
              </w:rPr>
              <w:t>understood the subject by asking questions about it.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1A763190" w14:textId="16E3AA44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C9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FA6175">
              <w:rPr>
                <w:bCs/>
                <w:color w:val="000000" w:themeColor="text1"/>
                <w:sz w:val="24"/>
              </w:rPr>
              <w:t>talk about likes and dislikes</w:t>
            </w:r>
            <w:r w:rsidR="00FC570E">
              <w:rPr>
                <w:bCs/>
                <w:color w:val="000000" w:themeColor="text1"/>
                <w:sz w:val="24"/>
              </w:rPr>
              <w:t xml:space="preserve"> in</w:t>
            </w:r>
            <w:r w:rsidR="008828E1">
              <w:rPr>
                <w:bCs/>
                <w:color w:val="000000" w:themeColor="text1"/>
                <w:sz w:val="24"/>
              </w:rPr>
              <w:t xml:space="preserve">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844DA9B" w14:textId="3707A68E" w:rsidR="00BE5AE5" w:rsidRDefault="008201F0" w:rsidP="008828E1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C9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D62103" w:rsidRPr="00BE5AE5">
              <w:rPr>
                <w:bCs/>
                <w:color w:val="000000" w:themeColor="text1"/>
                <w:sz w:val="24"/>
              </w:rPr>
              <w:t xml:space="preserve">Can I </w:t>
            </w:r>
            <w:r w:rsidR="00FA6175">
              <w:rPr>
                <w:bCs/>
                <w:color w:val="000000" w:themeColor="text1"/>
                <w:sz w:val="24"/>
              </w:rPr>
              <w:t>express myself using verbs</w:t>
            </w:r>
            <w:r w:rsidR="00882A83">
              <w:rPr>
                <w:bCs/>
                <w:color w:val="000000" w:themeColor="text1"/>
                <w:sz w:val="24"/>
              </w:rPr>
              <w:t xml:space="preserve"> like “</w:t>
            </w:r>
            <w:proofErr w:type="spellStart"/>
            <w:r w:rsidR="00882A83">
              <w:rPr>
                <w:bCs/>
                <w:color w:val="000000" w:themeColor="text1"/>
                <w:sz w:val="24"/>
              </w:rPr>
              <w:t>gustar</w:t>
            </w:r>
            <w:proofErr w:type="spellEnd"/>
            <w:r w:rsidR="00882A83">
              <w:rPr>
                <w:bCs/>
                <w:color w:val="000000" w:themeColor="text1"/>
                <w:sz w:val="24"/>
              </w:rPr>
              <w:t>”</w:t>
            </w:r>
            <w:r w:rsidR="00D62103">
              <w:rPr>
                <w:bCs/>
                <w:color w:val="000000" w:themeColor="text1"/>
                <w:sz w:val="24"/>
              </w:rPr>
              <w:t xml:space="preserve"> in Spanish</w:t>
            </w:r>
            <w:r w:rsidR="00D62103"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24831CCA" w14:textId="5FBB5EB9" w:rsidR="00BE5AE5" w:rsidRPr="00E97FC9" w:rsidRDefault="00E97FC9" w:rsidP="00863D7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33865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Can I answer questions in Spanish?</w:t>
            </w:r>
          </w:p>
          <w:p w14:paraId="54F438DD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FB1BF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249FACE8" w:rsidR="00FB1BF2" w:rsidRPr="00825C2A" w:rsidRDefault="00FA6175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express likes and dislikes in the target language.</w:t>
            </w:r>
          </w:p>
        </w:tc>
        <w:tc>
          <w:tcPr>
            <w:tcW w:w="2610" w:type="dxa"/>
            <w:vAlign w:val="center"/>
          </w:tcPr>
          <w:p w14:paraId="381489B8" w14:textId="5D5E95CA" w:rsidR="00261C1D" w:rsidRDefault="00261C1D" w:rsidP="00D04F3F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62486C05" w14:textId="048AC578" w:rsidR="00FB1BF2" w:rsidRPr="00825C2A" w:rsidRDefault="00FA6175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keep using- the flip chart to teach the verbs like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”.</w:t>
            </w:r>
          </w:p>
        </w:tc>
        <w:tc>
          <w:tcPr>
            <w:tcW w:w="2970" w:type="dxa"/>
            <w:vAlign w:val="center"/>
          </w:tcPr>
          <w:p w14:paraId="4101652C" w14:textId="74E682C6" w:rsidR="00FB1BF2" w:rsidRPr="00FE17F3" w:rsidRDefault="00FA6175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answer the questions. Students will copy the rules for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</w:t>
            </w:r>
            <w:r w:rsidR="00261C1D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4B99056E" w14:textId="7F2E09EF" w:rsidR="00FB1BF2" w:rsidRPr="00FE17F3" w:rsidRDefault="00444B1C" w:rsidP="00D04F3F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</w:t>
            </w:r>
            <w:r w:rsidR="00FA6175">
              <w:rPr>
                <w:sz w:val="20"/>
                <w:szCs w:val="20"/>
              </w:rPr>
              <w:t>will call students to the board to answer the practice.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41521EF6" w:rsidR="00FB1BF2" w:rsidRPr="00825C2A" w:rsidRDefault="00E97FC9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I can answer questions using the target language.</w:t>
            </w:r>
          </w:p>
        </w:tc>
        <w:tc>
          <w:tcPr>
            <w:tcW w:w="2610" w:type="dxa"/>
            <w:vAlign w:val="center"/>
          </w:tcPr>
          <w:p w14:paraId="317CE3D5" w14:textId="6BCE1DEA" w:rsidR="00261C1D" w:rsidRDefault="00261C1D" w:rsidP="00261C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461D779" w14:textId="6AA084B8" w:rsidR="00FB1BF2" w:rsidRPr="00825C2A" w:rsidRDefault="00E97FC9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CF0B90">
              <w:rPr>
                <w:rFonts w:cstheme="minorHAnsi"/>
                <w:sz w:val="20"/>
                <w:szCs w:val="18"/>
              </w:rPr>
              <w:t>call students outside for the oral quiz.</w:t>
            </w:r>
          </w:p>
        </w:tc>
        <w:tc>
          <w:tcPr>
            <w:tcW w:w="2970" w:type="dxa"/>
            <w:vAlign w:val="center"/>
          </w:tcPr>
          <w:p w14:paraId="3CF2D8B6" w14:textId="51C99732" w:rsidR="00FB1BF2" w:rsidRPr="00FE17F3" w:rsidRDefault="00FA6175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the questions. Students will </w:t>
            </w:r>
            <w:r w:rsidR="00550A7F">
              <w:rPr>
                <w:rFonts w:cstheme="minorHAnsi"/>
                <w:sz w:val="20"/>
                <w:szCs w:val="18"/>
              </w:rPr>
              <w:t>take the oral quiz.</w:t>
            </w:r>
          </w:p>
        </w:tc>
        <w:tc>
          <w:tcPr>
            <w:tcW w:w="2340" w:type="dxa"/>
            <w:vAlign w:val="center"/>
          </w:tcPr>
          <w:p w14:paraId="0FB78278" w14:textId="2077EC82" w:rsidR="00FB1BF2" w:rsidRPr="00FE17F3" w:rsidRDefault="00FA6175" w:rsidP="00BC1D2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</w:t>
            </w:r>
            <w:r>
              <w:rPr>
                <w:sz w:val="20"/>
                <w:szCs w:val="20"/>
              </w:rPr>
              <w:t xml:space="preserve">will </w:t>
            </w:r>
            <w:r w:rsidR="007F6827">
              <w:rPr>
                <w:sz w:val="20"/>
                <w:szCs w:val="20"/>
              </w:rPr>
              <w:t>tell</w:t>
            </w:r>
            <w:r>
              <w:rPr>
                <w:sz w:val="20"/>
                <w:szCs w:val="20"/>
              </w:rPr>
              <w:t xml:space="preserve"> students</w:t>
            </w:r>
            <w:r w:rsidR="007F6827">
              <w:rPr>
                <w:sz w:val="20"/>
                <w:szCs w:val="20"/>
              </w:rPr>
              <w:t xml:space="preserve"> that did not take the oral quiz, to prepare for the next day.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A6175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FA6175" w:rsidRPr="00825C2A" w:rsidRDefault="00FA6175" w:rsidP="00FA617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49CDCADD" w:rsidR="00FA6175" w:rsidRPr="00825C2A" w:rsidRDefault="00882A83" w:rsidP="00FA6175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verbs that conjugate like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in the target language.</w:t>
            </w:r>
          </w:p>
        </w:tc>
        <w:tc>
          <w:tcPr>
            <w:tcW w:w="2610" w:type="dxa"/>
            <w:vAlign w:val="center"/>
          </w:tcPr>
          <w:p w14:paraId="06AAD0F3" w14:textId="6F512E19" w:rsidR="00FA6175" w:rsidRDefault="00FA6175" w:rsidP="00FA617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7F6827">
              <w:rPr>
                <w:rFonts w:cstheme="minorHAnsi"/>
                <w:sz w:val="20"/>
                <w:szCs w:val="18"/>
              </w:rPr>
              <w:t xml:space="preserve"> </w:t>
            </w:r>
            <w:r w:rsidR="007F6827">
              <w:rPr>
                <w:rFonts w:cstheme="minorHAnsi"/>
                <w:sz w:val="20"/>
                <w:szCs w:val="18"/>
              </w:rPr>
              <w:t>Teacher will call students outside for the oral quiz.</w:t>
            </w:r>
          </w:p>
          <w:p w14:paraId="34CE0A41" w14:textId="055783AE" w:rsidR="00FA6175" w:rsidRPr="000E2DE5" w:rsidRDefault="00E97FC9" w:rsidP="00FA6175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keep using- the flip chart to teach the verbs like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”.</w:t>
            </w:r>
          </w:p>
        </w:tc>
        <w:tc>
          <w:tcPr>
            <w:tcW w:w="2970" w:type="dxa"/>
            <w:vAlign w:val="center"/>
          </w:tcPr>
          <w:p w14:paraId="62EBF3C5" w14:textId="4201CE4C" w:rsidR="00FA6175" w:rsidRPr="002E75F5" w:rsidRDefault="00FA6175" w:rsidP="00FA6175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the questions. </w:t>
            </w:r>
            <w:r w:rsidR="007F6827">
              <w:rPr>
                <w:rFonts w:cstheme="minorHAnsi"/>
                <w:sz w:val="20"/>
                <w:szCs w:val="18"/>
              </w:rPr>
              <w:t>Students will take the oral quiz.</w:t>
            </w:r>
            <w:r w:rsidR="009C0BEA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Students will complete a task to practice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in Canvas.</w:t>
            </w:r>
          </w:p>
        </w:tc>
        <w:tc>
          <w:tcPr>
            <w:tcW w:w="2340" w:type="dxa"/>
            <w:vAlign w:val="center"/>
          </w:tcPr>
          <w:p w14:paraId="6D98A12B" w14:textId="558B424A" w:rsidR="00FA6175" w:rsidRPr="002E75F5" w:rsidRDefault="00FA6175" w:rsidP="00FA6175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students if they have questions about the subject.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FA6175" w:rsidRPr="00FE17F3" w:rsidRDefault="00FA6175" w:rsidP="00FA617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A6175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FA6175" w:rsidRPr="00825C2A" w:rsidRDefault="00FA6175" w:rsidP="00FA617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409928E1" w:rsidR="00FA6175" w:rsidRPr="00825C2A" w:rsidRDefault="00882A83" w:rsidP="00FA6175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verbs that conjugate like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in the target language.</w:t>
            </w:r>
          </w:p>
        </w:tc>
        <w:tc>
          <w:tcPr>
            <w:tcW w:w="2610" w:type="dxa"/>
            <w:vAlign w:val="center"/>
          </w:tcPr>
          <w:p w14:paraId="313166D0" w14:textId="77777777" w:rsidR="00FA6175" w:rsidRDefault="00FA6175" w:rsidP="00FA617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110FFD37" w14:textId="2F143B63" w:rsidR="00FA6175" w:rsidRPr="00825C2A" w:rsidRDefault="00FA6175" w:rsidP="00FA6175">
            <w:pPr>
              <w:rPr>
                <w:b/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tell students to use their cells to do Kahoot.</w:t>
            </w:r>
          </w:p>
        </w:tc>
        <w:tc>
          <w:tcPr>
            <w:tcW w:w="2970" w:type="dxa"/>
            <w:vAlign w:val="center"/>
          </w:tcPr>
          <w:p w14:paraId="6B699379" w14:textId="4AAE996D" w:rsidR="00FA6175" w:rsidRPr="00FE17F3" w:rsidRDefault="00FA6175" w:rsidP="00FA6175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answer the questions. Students will do a Kahoo</w:t>
            </w:r>
            <w:r w:rsidR="00882A83">
              <w:rPr>
                <w:rFonts w:cstheme="minorHAnsi"/>
                <w:sz w:val="20"/>
                <w:szCs w:val="18"/>
              </w:rPr>
              <w:t>t</w:t>
            </w:r>
            <w:r>
              <w:rPr>
                <w:rFonts w:cstheme="minorHAnsi"/>
                <w:sz w:val="20"/>
                <w:szCs w:val="18"/>
              </w:rPr>
              <w:t xml:space="preserve"> to practice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verbs.</w:t>
            </w:r>
          </w:p>
        </w:tc>
        <w:tc>
          <w:tcPr>
            <w:tcW w:w="2340" w:type="dxa"/>
            <w:vAlign w:val="center"/>
          </w:tcPr>
          <w:p w14:paraId="3FE9F23F" w14:textId="076BB941" w:rsidR="00FA6175" w:rsidRPr="00FE17F3" w:rsidRDefault="00FA6175" w:rsidP="00FA6175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882A83">
              <w:rPr>
                <w:sz w:val="20"/>
                <w:szCs w:val="20"/>
              </w:rPr>
              <w:t>give the students the grade for Kahoot and ask them to repeat at home if they have a low grade.</w:t>
            </w:r>
          </w:p>
        </w:tc>
        <w:tc>
          <w:tcPr>
            <w:tcW w:w="3420" w:type="dxa"/>
            <w:vAlign w:val="center"/>
          </w:tcPr>
          <w:p w14:paraId="1F72F646" w14:textId="5EA49B38" w:rsidR="00FA6175" w:rsidRDefault="00FA6175" w:rsidP="00FA617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FA6175" w:rsidRDefault="00FA6175" w:rsidP="00FA617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FA6175" w:rsidRPr="00FE17F3" w:rsidRDefault="00FA6175" w:rsidP="00FA61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FA6175" w:rsidRPr="00FE17F3" w:rsidRDefault="00FA6175" w:rsidP="00FA617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Check-List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Check-List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9EAB" w14:textId="77777777" w:rsidR="00982524" w:rsidRDefault="00982524" w:rsidP="00EF1A9F">
      <w:pPr>
        <w:spacing w:after="0" w:line="240" w:lineRule="auto"/>
      </w:pPr>
      <w:r>
        <w:separator/>
      </w:r>
    </w:p>
  </w:endnote>
  <w:endnote w:type="continuationSeparator" w:id="0">
    <w:p w14:paraId="4001201F" w14:textId="77777777" w:rsidR="00982524" w:rsidRDefault="00982524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0761" w14:textId="77777777" w:rsidR="00982524" w:rsidRDefault="00982524" w:rsidP="00EF1A9F">
      <w:pPr>
        <w:spacing w:after="0" w:line="240" w:lineRule="auto"/>
      </w:pPr>
      <w:r>
        <w:separator/>
      </w:r>
    </w:p>
  </w:footnote>
  <w:footnote w:type="continuationSeparator" w:id="0">
    <w:p w14:paraId="061B8A5C" w14:textId="77777777" w:rsidR="00982524" w:rsidRDefault="00982524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3621"/>
    <w:rsid w:val="00083F2B"/>
    <w:rsid w:val="00090D9D"/>
    <w:rsid w:val="00092BDC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7757A"/>
    <w:rsid w:val="00181A75"/>
    <w:rsid w:val="001B59C5"/>
    <w:rsid w:val="001C3142"/>
    <w:rsid w:val="001D294A"/>
    <w:rsid w:val="001D65FD"/>
    <w:rsid w:val="001E6FD5"/>
    <w:rsid w:val="001F78A5"/>
    <w:rsid w:val="00206042"/>
    <w:rsid w:val="00215CCC"/>
    <w:rsid w:val="00224DC5"/>
    <w:rsid w:val="00251F2D"/>
    <w:rsid w:val="00261C1D"/>
    <w:rsid w:val="00267443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3F0928"/>
    <w:rsid w:val="0040477A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50A7F"/>
    <w:rsid w:val="0057295B"/>
    <w:rsid w:val="0057469E"/>
    <w:rsid w:val="005B5BEB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F35E4"/>
    <w:rsid w:val="007F61D7"/>
    <w:rsid w:val="007F6827"/>
    <w:rsid w:val="00802F74"/>
    <w:rsid w:val="00814572"/>
    <w:rsid w:val="00825C2A"/>
    <w:rsid w:val="00863D75"/>
    <w:rsid w:val="008672C1"/>
    <w:rsid w:val="008828E1"/>
    <w:rsid w:val="00882A83"/>
    <w:rsid w:val="00893D90"/>
    <w:rsid w:val="008956C9"/>
    <w:rsid w:val="008A72F6"/>
    <w:rsid w:val="008C0443"/>
    <w:rsid w:val="008D403B"/>
    <w:rsid w:val="008E2890"/>
    <w:rsid w:val="00921DA4"/>
    <w:rsid w:val="00927CE6"/>
    <w:rsid w:val="0096039E"/>
    <w:rsid w:val="00960698"/>
    <w:rsid w:val="0096378B"/>
    <w:rsid w:val="00972908"/>
    <w:rsid w:val="00982524"/>
    <w:rsid w:val="009A05B1"/>
    <w:rsid w:val="009A2941"/>
    <w:rsid w:val="009A6260"/>
    <w:rsid w:val="009C0BEA"/>
    <w:rsid w:val="009C51FF"/>
    <w:rsid w:val="009E2E18"/>
    <w:rsid w:val="009F1050"/>
    <w:rsid w:val="00A14D53"/>
    <w:rsid w:val="00A35A04"/>
    <w:rsid w:val="00A51262"/>
    <w:rsid w:val="00A655BB"/>
    <w:rsid w:val="00AB2232"/>
    <w:rsid w:val="00AB2328"/>
    <w:rsid w:val="00AB6688"/>
    <w:rsid w:val="00AE55A7"/>
    <w:rsid w:val="00B07B3F"/>
    <w:rsid w:val="00B2372E"/>
    <w:rsid w:val="00B40388"/>
    <w:rsid w:val="00B4085F"/>
    <w:rsid w:val="00B464E3"/>
    <w:rsid w:val="00B538A1"/>
    <w:rsid w:val="00B64D5E"/>
    <w:rsid w:val="00B76182"/>
    <w:rsid w:val="00B77883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A5F88"/>
    <w:rsid w:val="00CB5627"/>
    <w:rsid w:val="00CE3880"/>
    <w:rsid w:val="00CF0B90"/>
    <w:rsid w:val="00D00FAD"/>
    <w:rsid w:val="00D04E6C"/>
    <w:rsid w:val="00D04F3F"/>
    <w:rsid w:val="00D0778A"/>
    <w:rsid w:val="00D12BD3"/>
    <w:rsid w:val="00D16A48"/>
    <w:rsid w:val="00D36DD4"/>
    <w:rsid w:val="00D62103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97FC9"/>
    <w:rsid w:val="00EA0489"/>
    <w:rsid w:val="00EA385F"/>
    <w:rsid w:val="00EC3C84"/>
    <w:rsid w:val="00EC3CE7"/>
    <w:rsid w:val="00EC7C1A"/>
    <w:rsid w:val="00EF1A9F"/>
    <w:rsid w:val="00F27920"/>
    <w:rsid w:val="00F3263B"/>
    <w:rsid w:val="00F37FEF"/>
    <w:rsid w:val="00F81849"/>
    <w:rsid w:val="00F85AA9"/>
    <w:rsid w:val="00FA6175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2</cp:revision>
  <cp:lastPrinted>2022-07-25T16:58:00Z</cp:lastPrinted>
  <dcterms:created xsi:type="dcterms:W3CDTF">2022-08-26T19:36:00Z</dcterms:created>
  <dcterms:modified xsi:type="dcterms:W3CDTF">2022-08-26T19:36:00Z</dcterms:modified>
</cp:coreProperties>
</file>