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4218A824" w14:textId="53475C71" w:rsidR="00CE6AA5" w:rsidRDefault="00CE6AA5" w:rsidP="201CEA1D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>:  A.CED.1   Write and interpret linear equations and inequalities in one variable and use them to solve problems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8C5A59" w:rsidRPr="002D02E5" w14:paraId="74ECB0AA" w14:textId="77777777" w:rsidTr="00655F99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8C5A59" w:rsidRPr="00C423AB" w:rsidRDefault="008C5A59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8C5A59" w:rsidRDefault="008C5A59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8416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8C5A59" w:rsidRPr="00C423AB" w:rsidRDefault="008C5A59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6368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47C71236" w:rsidR="008C5A59" w:rsidRPr="00C423AB" w:rsidRDefault="008C5A59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8C5A59" w:rsidRDefault="008C5A59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7392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8C5A59" w:rsidRPr="002D02E5" w:rsidRDefault="008C5A59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1365" w:type="dxa"/>
            <w:gridSpan w:val="6"/>
          </w:tcPr>
          <w:p w14:paraId="39906E85" w14:textId="25540AC4" w:rsidR="008C5A59" w:rsidRPr="008C5A59" w:rsidRDefault="008C5A59" w:rsidP="008C5A59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8C5A59"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  <w:t>NO SCHOOL – LABOR DAY</w:t>
            </w:r>
          </w:p>
        </w:tc>
      </w:tr>
      <w:tr w:rsidR="008C5A59" w:rsidRPr="002D02E5" w14:paraId="564B18BB" w14:textId="77777777" w:rsidTr="00A3439A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8C5A59" w:rsidRPr="00C423AB" w:rsidRDefault="008C5A59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BB0CA81" w14:textId="61FAC2EC" w:rsidR="008C5A59" w:rsidRDefault="008C5A59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557176" w14:textId="77777777" w:rsidR="008C5A59" w:rsidRPr="00C423AB" w:rsidRDefault="008C5A59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EE70FE" w14:textId="77777777" w:rsidR="008C5A59" w:rsidRPr="00C423AB" w:rsidRDefault="008C5A59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77777777" w:rsidR="008C5A59" w:rsidRDefault="008C5A59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1488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8C5A59" w:rsidRPr="002D02E5" w:rsidRDefault="008C5A59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1365" w:type="dxa"/>
            <w:gridSpan w:val="6"/>
          </w:tcPr>
          <w:p w14:paraId="2DE8C7F0" w14:textId="7A6084A0" w:rsidR="008C5A59" w:rsidRPr="008C5A59" w:rsidRDefault="008C5A59" w:rsidP="008C5A5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C5A59">
              <w:rPr>
                <w:rFonts w:cstheme="minorHAnsi"/>
                <w:b/>
                <w:bCs/>
                <w:sz w:val="28"/>
                <w:szCs w:val="28"/>
              </w:rPr>
              <w:t>Asynchronous Learning Day – Delta Math Assignment (Segment Addition and Angle Addition Postulates)</w:t>
            </w:r>
          </w:p>
        </w:tc>
      </w:tr>
      <w:tr w:rsidR="008C5A59" w:rsidRPr="002D02E5" w14:paraId="2A78BB25" w14:textId="77777777" w:rsidTr="00CF2821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8C5A59" w:rsidRPr="00C423AB" w:rsidRDefault="008C5A59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2F234ABE" w:rsidR="008C5A59" w:rsidRDefault="008C5A59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4560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F4E8" w14:textId="048DCEC6" w:rsidR="008C5A59" w:rsidRPr="00C423AB" w:rsidRDefault="008C5A59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5584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EA1790" w14:textId="7E87DEC9" w:rsidR="008C5A59" w:rsidRPr="00C423AB" w:rsidRDefault="008C5A59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654045A6" w:rsidR="008C5A59" w:rsidRDefault="008C5A59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6608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8C5A59" w:rsidRPr="002D02E5" w:rsidRDefault="008C5A59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4029" w:type="dxa"/>
            <w:gridSpan w:val="2"/>
          </w:tcPr>
          <w:p w14:paraId="1C006E23" w14:textId="449D2B3D" w:rsidR="008C5A59" w:rsidRPr="008C5A59" w:rsidRDefault="008C5A59" w:rsidP="008C5A5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C5A59">
              <w:rPr>
                <w:rFonts w:cstheme="minorHAnsi"/>
                <w:sz w:val="28"/>
                <w:szCs w:val="28"/>
              </w:rPr>
              <w:t>Review common missed Questions from Learn at home assignment</w:t>
            </w:r>
          </w:p>
        </w:tc>
        <w:tc>
          <w:tcPr>
            <w:tcW w:w="2070" w:type="dxa"/>
          </w:tcPr>
          <w:p w14:paraId="578DEA5D" w14:textId="44DD0C44" w:rsidR="008C5A59" w:rsidRPr="008C5A59" w:rsidRDefault="008C5A59" w:rsidP="00C423AB">
            <w:pPr>
              <w:rPr>
                <w:rFonts w:cstheme="minorHAnsi"/>
                <w:sz w:val="28"/>
                <w:szCs w:val="28"/>
              </w:rPr>
            </w:pPr>
            <w:r w:rsidRPr="008C5A59">
              <w:rPr>
                <w:rFonts w:cstheme="minorHAnsi"/>
                <w:sz w:val="28"/>
                <w:szCs w:val="28"/>
              </w:rPr>
              <w:t xml:space="preserve">Review Handout Problems </w:t>
            </w:r>
          </w:p>
        </w:tc>
        <w:tc>
          <w:tcPr>
            <w:tcW w:w="1847" w:type="dxa"/>
          </w:tcPr>
          <w:p w14:paraId="7A64CDB8" w14:textId="6216B8CC" w:rsidR="008C5A59" w:rsidRPr="008C5A59" w:rsidRDefault="008C5A59" w:rsidP="00C423AB">
            <w:pPr>
              <w:rPr>
                <w:rFonts w:cstheme="minorHAnsi"/>
                <w:sz w:val="28"/>
                <w:szCs w:val="28"/>
              </w:rPr>
            </w:pPr>
            <w:r w:rsidRPr="00EE390B">
              <w:rPr>
                <w:rFonts w:cstheme="minorHAnsi"/>
              </w:rPr>
              <w:t>Work with a partner on assigned problems from handout</w:t>
            </w:r>
          </w:p>
        </w:tc>
        <w:tc>
          <w:tcPr>
            <w:tcW w:w="1921" w:type="dxa"/>
          </w:tcPr>
          <w:p w14:paraId="0835072E" w14:textId="1533E974" w:rsidR="008C5A59" w:rsidRPr="008C5A59" w:rsidRDefault="008C5A59" w:rsidP="00C423AB">
            <w:pPr>
              <w:rPr>
                <w:rFonts w:cstheme="minorHAnsi"/>
                <w:sz w:val="28"/>
                <w:szCs w:val="28"/>
              </w:rPr>
            </w:pPr>
            <w:r w:rsidRPr="008C5A59">
              <w:rPr>
                <w:rFonts w:cstheme="minorHAnsi"/>
                <w:sz w:val="28"/>
                <w:szCs w:val="28"/>
              </w:rPr>
              <w:t xml:space="preserve">Finish Handout </w:t>
            </w:r>
          </w:p>
        </w:tc>
        <w:tc>
          <w:tcPr>
            <w:tcW w:w="1498" w:type="dxa"/>
          </w:tcPr>
          <w:p w14:paraId="75612296" w14:textId="60BBDAD6" w:rsidR="008C5A59" w:rsidRPr="008C5A59" w:rsidRDefault="008C5A59" w:rsidP="00C423A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4276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E390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Pr="00EE390B">
              <w:rPr>
                <w:rFonts w:cstheme="minorHAnsi"/>
                <w:b/>
                <w:sz w:val="18"/>
                <w:szCs w:val="18"/>
              </w:rPr>
              <w:t>review</w:t>
            </w:r>
            <w:r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EE390B" w:rsidRPr="002D02E5" w14:paraId="2FF05BFF" w14:textId="77777777" w:rsidTr="00914757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EE390B" w:rsidRPr="00C423AB" w:rsidRDefault="00EE390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DE798EB" w14:textId="02A71C0C" w:rsidR="00EE390B" w:rsidRDefault="00EE390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8896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2447D" w14:textId="77777777" w:rsidR="00EE390B" w:rsidRPr="00C423AB" w:rsidRDefault="00EE390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6848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77777777" w:rsidR="00EE390B" w:rsidRPr="00C423AB" w:rsidRDefault="00EE390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EE390B" w:rsidRDefault="00EE390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787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EE390B" w:rsidRPr="002D02E5" w:rsidRDefault="00EE390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4029" w:type="dxa"/>
            <w:gridSpan w:val="2"/>
          </w:tcPr>
          <w:p w14:paraId="7BAB9F2C" w14:textId="123811AD" w:rsidR="00EE390B" w:rsidRPr="00EE390B" w:rsidRDefault="00EE390B" w:rsidP="00EE390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EE390B">
              <w:rPr>
                <w:rFonts w:cstheme="minorHAnsi"/>
                <w:sz w:val="44"/>
                <w:szCs w:val="44"/>
              </w:rPr>
              <w:t>Last minute questions</w:t>
            </w:r>
          </w:p>
        </w:tc>
        <w:tc>
          <w:tcPr>
            <w:tcW w:w="5838" w:type="dxa"/>
            <w:gridSpan w:val="3"/>
          </w:tcPr>
          <w:p w14:paraId="57ACAD40" w14:textId="55555A0C" w:rsidR="00EE390B" w:rsidRPr="008C5A59" w:rsidRDefault="00EE390B" w:rsidP="008C5A5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C5A59">
              <w:rPr>
                <w:rFonts w:cstheme="minorHAnsi"/>
                <w:sz w:val="28"/>
                <w:szCs w:val="28"/>
              </w:rPr>
              <w:t>QUIZ – SEGMENT ADDITION AND ANGLE ADDITION POSTULATE</w:t>
            </w:r>
          </w:p>
        </w:tc>
        <w:tc>
          <w:tcPr>
            <w:tcW w:w="1498" w:type="dxa"/>
          </w:tcPr>
          <w:p w14:paraId="167F6272" w14:textId="75C2011C" w:rsidR="00EE390B" w:rsidRPr="008C5A59" w:rsidRDefault="00EE390B" w:rsidP="00C423A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25087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90B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Pr="00EE390B">
              <w:rPr>
                <w:rFonts w:cstheme="minorHAnsi"/>
                <w:b/>
                <w:sz w:val="18"/>
                <w:szCs w:val="18"/>
              </w:rPr>
              <w:t>QUIZ</w:t>
            </w:r>
            <w:r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EE390B" w:rsidRPr="002D02E5" w14:paraId="4C1484AE" w14:textId="77777777" w:rsidTr="0083690F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EE390B" w:rsidRPr="00C423AB" w:rsidRDefault="00EE390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109D233" w14:textId="2404EFD3" w:rsidR="00EE390B" w:rsidRDefault="00EE390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480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77777777" w:rsidR="00EE390B" w:rsidRPr="00C423AB" w:rsidRDefault="00EE390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275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7777777" w:rsidR="00EE390B" w:rsidRPr="00C423AB" w:rsidRDefault="00EE390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EE390B" w:rsidRDefault="00EE390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3776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EE390B" w:rsidRPr="002D02E5" w:rsidRDefault="00EE390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12DE0EB1" w:rsidR="00EE390B" w:rsidRPr="002D02E5" w:rsidRDefault="00EE390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1 step and 2 step equations review</w:t>
            </w:r>
          </w:p>
        </w:tc>
        <w:tc>
          <w:tcPr>
            <w:tcW w:w="5741" w:type="dxa"/>
            <w:gridSpan w:val="3"/>
          </w:tcPr>
          <w:p w14:paraId="7E4437AE" w14:textId="4F04A86D" w:rsidR="00EE390B" w:rsidRPr="00EE390B" w:rsidRDefault="00EE390B" w:rsidP="00EE390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EE390B">
              <w:rPr>
                <w:rFonts w:cstheme="minorHAnsi"/>
                <w:sz w:val="44"/>
                <w:szCs w:val="44"/>
              </w:rPr>
              <w:t>Notes</w:t>
            </w:r>
            <w:r>
              <w:rPr>
                <w:rFonts w:cstheme="minorHAnsi"/>
                <w:sz w:val="44"/>
                <w:szCs w:val="44"/>
              </w:rPr>
              <w:t xml:space="preserve"> and guided practice</w:t>
            </w:r>
            <w:r w:rsidRPr="00EE390B">
              <w:rPr>
                <w:rFonts w:cstheme="minorHAnsi"/>
                <w:sz w:val="44"/>
                <w:szCs w:val="44"/>
              </w:rPr>
              <w:t xml:space="preserve"> – Parallel Lines and Transversals</w:t>
            </w:r>
          </w:p>
        </w:tc>
        <w:tc>
          <w:tcPr>
            <w:tcW w:w="1921" w:type="dxa"/>
          </w:tcPr>
          <w:p w14:paraId="1A18FD7B" w14:textId="0A5E3F97" w:rsidR="00EE390B" w:rsidRPr="002D02E5" w:rsidRDefault="00EE390B" w:rsidP="00C423AB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Assigned  Practice</w:t>
            </w:r>
            <w:proofErr w:type="gram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</w:tcPr>
          <w:p w14:paraId="4BC1277B" w14:textId="06798AD9" w:rsidR="00EE390B" w:rsidRPr="002D02E5" w:rsidRDefault="00EE390B" w:rsidP="00C423A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11197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90B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lesson</w:t>
            </w:r>
            <w:r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1965E135" w:rsidR="00CE6AA5" w:rsidRPr="00C423AB" w:rsidRDefault="00CE6AA5" w:rsidP="008C5A59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Subject: </w:t>
    </w:r>
    <w:r w:rsidR="008C5A59" w:rsidRPr="008C5A59">
      <w:rPr>
        <w:b/>
        <w:bCs/>
        <w:sz w:val="24"/>
        <w:szCs w:val="28"/>
        <w:u w:val="single"/>
      </w:rPr>
      <w:t>Math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8C5A59" w:rsidRPr="008C5A59">
      <w:rPr>
        <w:b/>
        <w:bCs/>
        <w:sz w:val="24"/>
        <w:szCs w:val="28"/>
        <w:u w:val="single"/>
      </w:rPr>
      <w:t>Geometry</w:t>
    </w:r>
    <w:r w:rsidR="008C5A59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C5A59" w:rsidRPr="008C5A59">
      <w:rPr>
        <w:b/>
        <w:bCs/>
        <w:sz w:val="24"/>
        <w:szCs w:val="28"/>
        <w:u w:val="single"/>
      </w:rPr>
      <w:t>9</w:t>
    </w:r>
    <w:r w:rsidR="008C5A59" w:rsidRPr="008C5A59">
      <w:rPr>
        <w:b/>
        <w:bCs/>
        <w:sz w:val="24"/>
        <w:szCs w:val="28"/>
        <w:u w:val="single"/>
        <w:vertAlign w:val="superscript"/>
      </w:rPr>
      <w:t>th</w:t>
    </w:r>
    <w:r w:rsidR="008C5A59" w:rsidRPr="008C5A59">
      <w:rPr>
        <w:b/>
        <w:bCs/>
        <w:sz w:val="24"/>
        <w:szCs w:val="28"/>
        <w:u w:val="single"/>
      </w:rPr>
      <w:t>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8C5A59" w:rsidRPr="008C5A59">
      <w:rPr>
        <w:b/>
        <w:bCs/>
        <w:sz w:val="24"/>
        <w:szCs w:val="28"/>
        <w:u w:val="single"/>
      </w:rPr>
      <w:t>09/02/2024 – 09/06/2024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060A9"/>
    <w:rsid w:val="00134848"/>
    <w:rsid w:val="002C4A96"/>
    <w:rsid w:val="002D02E5"/>
    <w:rsid w:val="0038575B"/>
    <w:rsid w:val="004601CB"/>
    <w:rsid w:val="00786A83"/>
    <w:rsid w:val="00872678"/>
    <w:rsid w:val="008C5A59"/>
    <w:rsid w:val="00A54B17"/>
    <w:rsid w:val="00AB7A3A"/>
    <w:rsid w:val="00AC70E0"/>
    <w:rsid w:val="00B41B19"/>
    <w:rsid w:val="00B8594D"/>
    <w:rsid w:val="00C423AB"/>
    <w:rsid w:val="00CB3D54"/>
    <w:rsid w:val="00CE6AA5"/>
    <w:rsid w:val="00D32EF4"/>
    <w:rsid w:val="00DF1BE7"/>
    <w:rsid w:val="00E712C6"/>
    <w:rsid w:val="00E932EC"/>
    <w:rsid w:val="00EE390B"/>
    <w:rsid w:val="201CE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Washington, Darius</cp:lastModifiedBy>
  <cp:revision>2</cp:revision>
  <dcterms:created xsi:type="dcterms:W3CDTF">2024-08-20T14:33:00Z</dcterms:created>
  <dcterms:modified xsi:type="dcterms:W3CDTF">2024-08-20T14:33:00Z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