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C0" w:rsidRPr="000F3534" w:rsidRDefault="000F3534" w:rsidP="000F3534">
      <w:pPr>
        <w:jc w:val="center"/>
        <w:rPr>
          <w:b/>
          <w:caps/>
        </w:rPr>
      </w:pPr>
      <w:bookmarkStart w:id="0" w:name="_GoBack"/>
      <w:bookmarkEnd w:id="0"/>
      <w:r w:rsidRPr="0031706C">
        <w:rPr>
          <w:b/>
          <w:caps/>
          <w:highlight w:val="lightGray"/>
        </w:rPr>
        <w:t>Investigation Findings/Evidence of Bullying</w:t>
      </w:r>
    </w:p>
    <w:p w:rsidR="00930BB9" w:rsidRDefault="00930BB9" w:rsidP="0031706C">
      <w:pPr>
        <w:spacing w:after="0" w:line="240" w:lineRule="auto"/>
        <w:jc w:val="both"/>
        <w:rPr>
          <w:i/>
          <w:sz w:val="16"/>
          <w:szCs w:val="16"/>
        </w:rPr>
      </w:pPr>
      <w:r w:rsidRPr="0031706C">
        <w:rPr>
          <w:b/>
          <w:i/>
          <w:sz w:val="16"/>
          <w:szCs w:val="16"/>
          <w:u w:val="single"/>
        </w:rPr>
        <w:t>If desired as a guide</w:t>
      </w:r>
      <w:r w:rsidR="000F3534" w:rsidRPr="0031706C">
        <w:rPr>
          <w:i/>
          <w:sz w:val="16"/>
          <w:szCs w:val="16"/>
        </w:rPr>
        <w:t>: Check both the column on the left and right for all that apply</w:t>
      </w:r>
      <w:r w:rsidR="001F1C98" w:rsidRPr="0031706C">
        <w:rPr>
          <w:i/>
          <w:sz w:val="16"/>
          <w:szCs w:val="16"/>
        </w:rPr>
        <w:t xml:space="preserve">. </w:t>
      </w:r>
      <w:r w:rsidRPr="0031706C">
        <w:rPr>
          <w:i/>
          <w:sz w:val="16"/>
          <w:szCs w:val="16"/>
        </w:rPr>
        <w:t>Note: This section is designed as a tool to assist in identifying the statutory elements of bullying, but is meant only as a guide and in no way is a substitute for the professional discretion and judgment of the administrator.</w:t>
      </w:r>
    </w:p>
    <w:p w:rsidR="0031706C" w:rsidRPr="0031706C" w:rsidRDefault="0031706C" w:rsidP="0031706C">
      <w:pPr>
        <w:spacing w:after="0" w:line="240" w:lineRule="auto"/>
        <w:jc w:val="both"/>
        <w:rPr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4"/>
        <w:gridCol w:w="4786"/>
      </w:tblGrid>
      <w:tr w:rsidR="00930BB9" w:rsidTr="000F3534">
        <w:tc>
          <w:tcPr>
            <w:tcW w:w="4788" w:type="dxa"/>
          </w:tcPr>
          <w:p w:rsidR="000F3534" w:rsidRPr="000F3534" w:rsidRDefault="000F3534" w:rsidP="000F3534">
            <w:pPr>
              <w:jc w:val="both"/>
              <w:rPr>
                <w:b/>
              </w:rPr>
            </w:pPr>
            <w:r w:rsidRPr="000F3534">
              <w:rPr>
                <w:b/>
              </w:rPr>
              <w:t xml:space="preserve">State definition of bullying: O.C.G.A. </w:t>
            </w:r>
            <w:r w:rsidRPr="000F3534">
              <w:rPr>
                <w:rFonts w:cstheme="minorHAnsi"/>
                <w:b/>
              </w:rPr>
              <w:t>§</w:t>
            </w:r>
            <w:r w:rsidRPr="000F3534">
              <w:rPr>
                <w:b/>
              </w:rPr>
              <w:t xml:space="preserve"> 20-2-751.4 and Policy JCDAG</w:t>
            </w:r>
          </w:p>
        </w:tc>
        <w:tc>
          <w:tcPr>
            <w:tcW w:w="4788" w:type="dxa"/>
          </w:tcPr>
          <w:p w:rsidR="000F3534" w:rsidRPr="000F3534" w:rsidRDefault="000F3534" w:rsidP="000F3534">
            <w:pPr>
              <w:jc w:val="both"/>
              <w:rPr>
                <w:b/>
              </w:rPr>
            </w:pPr>
            <w:r w:rsidRPr="000F3534">
              <w:rPr>
                <w:b/>
              </w:rPr>
              <w:t>Look for:</w:t>
            </w:r>
          </w:p>
        </w:tc>
      </w:tr>
      <w:tr w:rsidR="00930BB9" w:rsidTr="000F3534">
        <w:tc>
          <w:tcPr>
            <w:tcW w:w="4788" w:type="dxa"/>
          </w:tcPr>
          <w:p w:rsidR="008405BE" w:rsidRDefault="008405BE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Any willful attempt or threat to inflict injury on another with apparent ability to do so</w:t>
            </w:r>
          </w:p>
        </w:tc>
        <w:tc>
          <w:tcPr>
            <w:tcW w:w="4788" w:type="dxa"/>
          </w:tcPr>
          <w:p w:rsidR="008405BE" w:rsidRDefault="005019C8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Descri</w:t>
            </w:r>
            <w:r w:rsidR="00930BB9">
              <w:t>be attempt to injure or threat</w:t>
            </w:r>
            <w:r>
              <w:t xml:space="preserve"> to injure_____________________________</w:t>
            </w:r>
            <w:r w:rsidR="00930BB9">
              <w:t>_</w:t>
            </w:r>
          </w:p>
          <w:p w:rsidR="00930BB9" w:rsidRDefault="00930BB9" w:rsidP="00930BB9">
            <w:pPr>
              <w:pStyle w:val="ListParagraph"/>
              <w:jc w:val="both"/>
            </w:pPr>
            <w:r>
              <w:t>___________________________________</w:t>
            </w:r>
          </w:p>
        </w:tc>
      </w:tr>
      <w:tr w:rsidR="00930BB9" w:rsidTr="000F3534">
        <w:tc>
          <w:tcPr>
            <w:tcW w:w="4788" w:type="dxa"/>
          </w:tcPr>
          <w:p w:rsidR="008405BE" w:rsidRDefault="008405BE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Any intentional display of force that gave victim reason to fear or expect immediate harm</w:t>
            </w:r>
          </w:p>
        </w:tc>
        <w:tc>
          <w:tcPr>
            <w:tcW w:w="4788" w:type="dxa"/>
          </w:tcPr>
          <w:p w:rsidR="008405BE" w:rsidRDefault="005019C8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Describe display of force</w:t>
            </w:r>
            <w:r w:rsidR="00930BB9">
              <w:t xml:space="preserve"> ______________</w:t>
            </w:r>
          </w:p>
          <w:p w:rsidR="00930BB9" w:rsidRDefault="00930BB9" w:rsidP="00930BB9">
            <w:pPr>
              <w:pStyle w:val="ListParagraph"/>
              <w:jc w:val="both"/>
            </w:pPr>
            <w:r>
              <w:t>___________________________________</w:t>
            </w:r>
          </w:p>
          <w:p w:rsidR="005019C8" w:rsidRDefault="005019C8" w:rsidP="005019C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Was victim in fear</w:t>
            </w:r>
            <w:r w:rsidR="001F1C98">
              <w:t>?</w:t>
            </w:r>
          </w:p>
        </w:tc>
      </w:tr>
      <w:tr w:rsidR="00930BB9" w:rsidTr="000F3534">
        <w:tc>
          <w:tcPr>
            <w:tcW w:w="4788" w:type="dxa"/>
          </w:tcPr>
          <w:p w:rsidR="008405BE" w:rsidRDefault="008405BE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Any intentional written, verbal or physical act intended to threaten, harass or intimidate</w:t>
            </w:r>
          </w:p>
        </w:tc>
        <w:tc>
          <w:tcPr>
            <w:tcW w:w="4788" w:type="dxa"/>
          </w:tcPr>
          <w:p w:rsidR="008405BE" w:rsidRDefault="005019C8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Describe nature of act________________</w:t>
            </w:r>
          </w:p>
          <w:p w:rsidR="00930BB9" w:rsidRDefault="00930BB9" w:rsidP="00930BB9">
            <w:pPr>
              <w:pStyle w:val="ListParagraph"/>
              <w:jc w:val="both"/>
            </w:pPr>
            <w:r>
              <w:t>__________________________________</w:t>
            </w:r>
          </w:p>
        </w:tc>
      </w:tr>
      <w:tr w:rsidR="00930BB9" w:rsidTr="000F3534">
        <w:tc>
          <w:tcPr>
            <w:tcW w:w="4788" w:type="dxa"/>
          </w:tcPr>
          <w:p w:rsidR="000F3534" w:rsidRDefault="000F3534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Physically harmed the student</w:t>
            </w:r>
          </w:p>
        </w:tc>
        <w:tc>
          <w:tcPr>
            <w:tcW w:w="4788" w:type="dxa"/>
          </w:tcPr>
          <w:p w:rsidR="000F3534" w:rsidRDefault="000F3534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Substantial physical injuries</w:t>
            </w:r>
          </w:p>
          <w:p w:rsidR="000F3534" w:rsidRDefault="000F3534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Visible bodily harm</w:t>
            </w:r>
          </w:p>
          <w:p w:rsidR="000F3534" w:rsidRDefault="000F3534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Other:____________</w:t>
            </w:r>
          </w:p>
        </w:tc>
      </w:tr>
      <w:tr w:rsidR="00930BB9" w:rsidTr="000F3534">
        <w:tc>
          <w:tcPr>
            <w:tcW w:w="4788" w:type="dxa"/>
          </w:tcPr>
          <w:p w:rsidR="000F3534" w:rsidRDefault="000F3534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Damaged the victim’s property</w:t>
            </w:r>
          </w:p>
        </w:tc>
        <w:tc>
          <w:tcPr>
            <w:tcW w:w="4788" w:type="dxa"/>
          </w:tcPr>
          <w:p w:rsidR="000F3534" w:rsidRDefault="000F3534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Property damage</w:t>
            </w:r>
          </w:p>
          <w:p w:rsidR="000F3534" w:rsidRDefault="000F3534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Other:____________</w:t>
            </w:r>
          </w:p>
        </w:tc>
      </w:tr>
      <w:tr w:rsidR="00930BB9" w:rsidTr="000F3534">
        <w:tc>
          <w:tcPr>
            <w:tcW w:w="4788" w:type="dxa"/>
          </w:tcPr>
          <w:p w:rsidR="000F3534" w:rsidRDefault="005019C8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Factors showing student experienced fear or felt threatened, harassed or intimidated </w:t>
            </w:r>
          </w:p>
        </w:tc>
        <w:tc>
          <w:tcPr>
            <w:tcW w:w="4788" w:type="dxa"/>
          </w:tcPr>
          <w:p w:rsidR="000F3534" w:rsidRDefault="000F3534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Excessive emotional behavior</w:t>
            </w:r>
          </w:p>
          <w:p w:rsidR="000F3534" w:rsidRDefault="000F3534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Evidence of anxiety (including physical symptoms) or being nervous and scared</w:t>
            </w:r>
          </w:p>
          <w:p w:rsidR="000F3534" w:rsidRDefault="000F3534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Evidence of internalizing behavior- increased isolation, socially removed</w:t>
            </w:r>
          </w:p>
          <w:p w:rsidR="000F3534" w:rsidRDefault="000F3534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Changes in school attendance: absences, tardies, dismissals</w:t>
            </w:r>
          </w:p>
          <w:p w:rsidR="000F3534" w:rsidRDefault="000F3534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Changes in grades- school performance</w:t>
            </w:r>
          </w:p>
          <w:p w:rsidR="000F3534" w:rsidRDefault="000F3534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Changes in affect</w:t>
            </w:r>
          </w:p>
          <w:p w:rsidR="000F3534" w:rsidRDefault="000F3534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Other:_______________</w:t>
            </w:r>
          </w:p>
        </w:tc>
      </w:tr>
      <w:tr w:rsidR="00930BB9" w:rsidTr="000F3534">
        <w:tc>
          <w:tcPr>
            <w:tcW w:w="4788" w:type="dxa"/>
          </w:tcPr>
          <w:p w:rsidR="000F3534" w:rsidRDefault="000F3534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Interfered substantially with the victim’s educational opportunities </w:t>
            </w:r>
          </w:p>
        </w:tc>
        <w:tc>
          <w:tcPr>
            <w:tcW w:w="4788" w:type="dxa"/>
          </w:tcPr>
          <w:p w:rsidR="000F3534" w:rsidRDefault="000F3534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Changes in school attendance: absences, tardies, dismissals</w:t>
            </w:r>
          </w:p>
          <w:p w:rsidR="000F3534" w:rsidRDefault="000F3534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Missing classes/parts of school day</w:t>
            </w:r>
          </w:p>
          <w:p w:rsidR="000F3534" w:rsidRDefault="000F3534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Changes in grades- school performance</w:t>
            </w:r>
          </w:p>
          <w:p w:rsidR="000F3534" w:rsidRDefault="000F3534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Changes in participation of school activities- athletics, co-curricular, etc.</w:t>
            </w:r>
          </w:p>
          <w:p w:rsidR="000F3534" w:rsidRDefault="000F3534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Avoidance of elements of school day including school bus</w:t>
            </w:r>
          </w:p>
          <w:p w:rsidR="000F3534" w:rsidRDefault="000F3534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Other:________________</w:t>
            </w:r>
          </w:p>
        </w:tc>
      </w:tr>
      <w:tr w:rsidR="00930BB9" w:rsidTr="000F3534">
        <w:tc>
          <w:tcPr>
            <w:tcW w:w="4788" w:type="dxa"/>
          </w:tcPr>
          <w:p w:rsidR="000F3534" w:rsidRDefault="008405BE" w:rsidP="000F353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Behavior is:</w:t>
            </w:r>
          </w:p>
          <w:p w:rsidR="008405BE" w:rsidRDefault="008405BE" w:rsidP="008405BE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Severe</w:t>
            </w:r>
          </w:p>
          <w:p w:rsidR="008405BE" w:rsidRDefault="008405BE" w:rsidP="008405BE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 xml:space="preserve">Persistent </w:t>
            </w:r>
          </w:p>
          <w:p w:rsidR="008405BE" w:rsidRDefault="008405BE" w:rsidP="008405BE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 xml:space="preserve">Pervasive </w:t>
            </w:r>
          </w:p>
        </w:tc>
        <w:tc>
          <w:tcPr>
            <w:tcW w:w="4788" w:type="dxa"/>
          </w:tcPr>
          <w:p w:rsidR="000F3534" w:rsidRDefault="008405BE" w:rsidP="008405B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List facts surrounding severity______</w:t>
            </w:r>
          </w:p>
          <w:p w:rsidR="005019C8" w:rsidRDefault="005019C8" w:rsidP="008405B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Involved acts repeated over time</w:t>
            </w:r>
          </w:p>
          <w:p w:rsidR="008405BE" w:rsidRDefault="008405BE" w:rsidP="008405B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Involved many </w:t>
            </w:r>
            <w:r w:rsidR="00930BB9">
              <w:t>or multiple acts</w:t>
            </w:r>
          </w:p>
          <w:p w:rsidR="008405BE" w:rsidRDefault="008405BE" w:rsidP="008405B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Involved several or multiple students</w:t>
            </w:r>
          </w:p>
          <w:p w:rsidR="008405BE" w:rsidRDefault="008405BE" w:rsidP="008405B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Involved particular group of students</w:t>
            </w:r>
          </w:p>
        </w:tc>
      </w:tr>
      <w:tr w:rsidR="00930BB9" w:rsidTr="000F3534">
        <w:tc>
          <w:tcPr>
            <w:tcW w:w="4788" w:type="dxa"/>
          </w:tcPr>
          <w:p w:rsidR="000F3534" w:rsidRDefault="008405BE" w:rsidP="008405B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lastRenderedPageBreak/>
              <w:t>Created an intimidating or threatening educational environment</w:t>
            </w:r>
          </w:p>
        </w:tc>
        <w:tc>
          <w:tcPr>
            <w:tcW w:w="4788" w:type="dxa"/>
          </w:tcPr>
          <w:p w:rsidR="000F3534" w:rsidRDefault="00743508" w:rsidP="004F7ABF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Created significant tension between students/others</w:t>
            </w:r>
          </w:p>
          <w:p w:rsidR="00743508" w:rsidRDefault="00743508" w:rsidP="004F7ABF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Students are significantly uncomfortable</w:t>
            </w:r>
          </w:p>
          <w:p w:rsidR="00743508" w:rsidRDefault="00743508" w:rsidP="004F7ABF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Student </w:t>
            </w:r>
            <w:r w:rsidR="005019C8">
              <w:t xml:space="preserve">are </w:t>
            </w:r>
            <w:r>
              <w:t xml:space="preserve">hostile in educational environment </w:t>
            </w:r>
          </w:p>
          <w:p w:rsidR="005019C8" w:rsidRDefault="005019C8" w:rsidP="004F7ABF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Avoidance of school day or classes</w:t>
            </w:r>
          </w:p>
          <w:p w:rsidR="00743508" w:rsidRDefault="00066513" w:rsidP="004F7ABF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Socially</w:t>
            </w:r>
            <w:r w:rsidR="00743508">
              <w:t xml:space="preserve"> maladjusted behavior directed to student(s)</w:t>
            </w:r>
          </w:p>
          <w:p w:rsidR="00743508" w:rsidRDefault="00743508" w:rsidP="004F7ABF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Other:___________</w:t>
            </w:r>
          </w:p>
        </w:tc>
      </w:tr>
      <w:tr w:rsidR="00930BB9" w:rsidTr="000F3534">
        <w:tc>
          <w:tcPr>
            <w:tcW w:w="4788" w:type="dxa"/>
          </w:tcPr>
          <w:p w:rsidR="000F3534" w:rsidRDefault="00743508" w:rsidP="0074350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Substantially disrupted the orderly operation of the school</w:t>
            </w:r>
          </w:p>
        </w:tc>
        <w:tc>
          <w:tcPr>
            <w:tcW w:w="4788" w:type="dxa"/>
          </w:tcPr>
          <w:p w:rsidR="000F3534" w:rsidRDefault="00066513" w:rsidP="0074350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Significant</w:t>
            </w:r>
            <w:r w:rsidR="00743508">
              <w:t xml:space="preserve"> incident of disruption</w:t>
            </w:r>
          </w:p>
          <w:p w:rsidR="00743508" w:rsidRDefault="00066513" w:rsidP="0074350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Repeated</w:t>
            </w:r>
            <w:r w:rsidR="00743508">
              <w:t xml:space="preserve"> evidence of school disruption</w:t>
            </w:r>
          </w:p>
          <w:p w:rsidR="00743508" w:rsidRDefault="00743508" w:rsidP="0074350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Discipline patterns</w:t>
            </w:r>
          </w:p>
          <w:p w:rsidR="00743508" w:rsidRDefault="00743508" w:rsidP="0074350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Violations of behavioral expectations that result in school disruption</w:t>
            </w:r>
          </w:p>
          <w:p w:rsidR="00743508" w:rsidRDefault="00743508" w:rsidP="0074350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Other:_____________</w:t>
            </w:r>
          </w:p>
          <w:p w:rsidR="00743508" w:rsidRDefault="00743508" w:rsidP="00743508">
            <w:pPr>
              <w:pStyle w:val="ListParagraph"/>
              <w:jc w:val="both"/>
            </w:pPr>
          </w:p>
        </w:tc>
      </w:tr>
      <w:tr w:rsidR="00930BB9" w:rsidTr="000F3534">
        <w:tc>
          <w:tcPr>
            <w:tcW w:w="4788" w:type="dxa"/>
          </w:tcPr>
          <w:p w:rsidR="000F3534" w:rsidRDefault="00930BB9" w:rsidP="0074350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Included </w:t>
            </w:r>
            <w:r w:rsidR="00743508">
              <w:t>the use of data or software accessed through a computer, computer system, network or other technology of a local system or on school property as defined in Policy JCDAG</w:t>
            </w:r>
          </w:p>
        </w:tc>
        <w:tc>
          <w:tcPr>
            <w:tcW w:w="4788" w:type="dxa"/>
          </w:tcPr>
          <w:p w:rsidR="000F3534" w:rsidRDefault="00743508" w:rsidP="00743508">
            <w:pPr>
              <w:jc w:val="both"/>
            </w:pPr>
            <w:r>
              <w:t xml:space="preserve">Identify at least one bullying component that used </w:t>
            </w:r>
            <w:r w:rsidR="00066513">
              <w:t>electronic</w:t>
            </w:r>
            <w:r>
              <w:t xml:space="preserve"> medium</w:t>
            </w:r>
            <w:r w:rsidR="005019C8">
              <w:t xml:space="preserve"> such as</w:t>
            </w:r>
            <w:r>
              <w:t>:</w:t>
            </w:r>
          </w:p>
          <w:p w:rsidR="00743508" w:rsidRDefault="00743508" w:rsidP="00743508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Cell phones</w:t>
            </w:r>
          </w:p>
          <w:p w:rsidR="00743508" w:rsidRDefault="00743508" w:rsidP="00743508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Audio or </w:t>
            </w:r>
            <w:r w:rsidR="00066513">
              <w:t>visual</w:t>
            </w:r>
            <w:r>
              <w:t xml:space="preserve"> images</w:t>
            </w:r>
          </w:p>
          <w:p w:rsidR="00743508" w:rsidRDefault="00743508" w:rsidP="00743508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Instant </w:t>
            </w:r>
            <w:r w:rsidR="00066513">
              <w:t>messaging</w:t>
            </w:r>
            <w:r>
              <w:t>/e-mail</w:t>
            </w:r>
          </w:p>
          <w:p w:rsidR="00743508" w:rsidRDefault="00743508" w:rsidP="00743508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Gaming</w:t>
            </w:r>
          </w:p>
          <w:p w:rsidR="00743508" w:rsidRDefault="00743508" w:rsidP="00743508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Social networking</w:t>
            </w:r>
          </w:p>
          <w:p w:rsidR="00743508" w:rsidRDefault="00743508" w:rsidP="00743508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Blogs</w:t>
            </w:r>
          </w:p>
          <w:p w:rsidR="00743508" w:rsidRDefault="00743508" w:rsidP="00743508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Web content</w:t>
            </w:r>
          </w:p>
          <w:p w:rsidR="00743508" w:rsidRDefault="00743508" w:rsidP="00743508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Other:________________</w:t>
            </w:r>
          </w:p>
        </w:tc>
      </w:tr>
      <w:tr w:rsidR="00930BB9" w:rsidTr="000F3534">
        <w:tc>
          <w:tcPr>
            <w:tcW w:w="4788" w:type="dxa"/>
          </w:tcPr>
          <w:p w:rsidR="000F3534" w:rsidRDefault="00743508" w:rsidP="00743508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If behavior occurred off campus, is there a Nexus to the school environment?</w:t>
            </w:r>
          </w:p>
        </w:tc>
        <w:tc>
          <w:tcPr>
            <w:tcW w:w="4788" w:type="dxa"/>
          </w:tcPr>
          <w:p w:rsidR="000F3534" w:rsidRDefault="005019C8" w:rsidP="00743508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Is there a likelihood of serious disruption to educational process</w:t>
            </w:r>
            <w:r w:rsidR="00930BB9">
              <w:t>?</w:t>
            </w:r>
          </w:p>
          <w:p w:rsidR="005019C8" w:rsidRDefault="005019C8" w:rsidP="00743508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Did student</w:t>
            </w:r>
            <w:r w:rsidR="00930BB9">
              <w:t>’</w:t>
            </w:r>
            <w:r>
              <w:t>s behavior materially or substantially interfere with educational process</w:t>
            </w:r>
            <w:r w:rsidR="00930BB9">
              <w:t>?</w:t>
            </w:r>
          </w:p>
          <w:p w:rsidR="005019C8" w:rsidRDefault="005019C8" w:rsidP="00743508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If no, may </w:t>
            </w:r>
            <w:r w:rsidRPr="00930BB9">
              <w:rPr>
                <w:u w:val="single"/>
              </w:rPr>
              <w:t>not</w:t>
            </w:r>
            <w:r>
              <w:t xml:space="preserve"> discipline student but may consider other interventions</w:t>
            </w:r>
          </w:p>
          <w:p w:rsidR="00743508" w:rsidRDefault="005019C8" w:rsidP="005019C8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If yes, may discipline student and consider other intervention</w:t>
            </w:r>
            <w:r w:rsidR="00930BB9">
              <w:t>s</w:t>
            </w:r>
          </w:p>
        </w:tc>
      </w:tr>
      <w:tr w:rsidR="00930BB9" w:rsidTr="005019C8">
        <w:tc>
          <w:tcPr>
            <w:tcW w:w="4788" w:type="dxa"/>
          </w:tcPr>
          <w:p w:rsidR="005019C8" w:rsidRDefault="005019C8" w:rsidP="001F1C9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Factors that may tend to indicate a systemic or group specific problem</w:t>
            </w:r>
          </w:p>
        </w:tc>
        <w:tc>
          <w:tcPr>
            <w:tcW w:w="4788" w:type="dxa"/>
          </w:tcPr>
          <w:p w:rsidR="00930BB9" w:rsidRDefault="00930BB9" w:rsidP="00930BB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Harassment based on race, color, national origin, gender, sexual orientation or disability </w:t>
            </w:r>
          </w:p>
          <w:p w:rsidR="005019C8" w:rsidRDefault="005019C8" w:rsidP="001F1C9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Perceived social status discrepancy among groups </w:t>
            </w:r>
          </w:p>
          <w:p w:rsidR="005019C8" w:rsidRDefault="005019C8" w:rsidP="001F1C9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Creation of social isolation among groups</w:t>
            </w:r>
          </w:p>
          <w:p w:rsidR="005019C8" w:rsidRDefault="005019C8" w:rsidP="001F1C9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Taunting, tormenting, harassing behavior that is perceived as a power imbalance</w:t>
            </w:r>
          </w:p>
          <w:p w:rsidR="005019C8" w:rsidRDefault="005019C8" w:rsidP="001F1C9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Other:____________</w:t>
            </w:r>
          </w:p>
        </w:tc>
      </w:tr>
    </w:tbl>
    <w:p w:rsidR="000F3534" w:rsidRDefault="000F3534" w:rsidP="00743508">
      <w:pPr>
        <w:jc w:val="both"/>
      </w:pPr>
    </w:p>
    <w:p w:rsidR="00743508" w:rsidRPr="00743508" w:rsidRDefault="00743508" w:rsidP="00743508">
      <w:pPr>
        <w:jc w:val="both"/>
        <w:rPr>
          <w:b/>
          <w:u w:val="single"/>
        </w:rPr>
      </w:pPr>
      <w:r w:rsidRPr="00C42F91">
        <w:rPr>
          <w:b/>
          <w:highlight w:val="lightGray"/>
          <w:u w:val="single"/>
        </w:rPr>
        <w:lastRenderedPageBreak/>
        <w:t>Investigation Determination:</w:t>
      </w:r>
    </w:p>
    <w:p w:rsidR="00743508" w:rsidRDefault="00743508" w:rsidP="00743508">
      <w:pPr>
        <w:jc w:val="both"/>
      </w:pPr>
      <w:r>
        <w:t xml:space="preserve">Based on this investigation, school administration </w:t>
      </w:r>
      <w:r w:rsidR="00066513">
        <w:t>determines</w:t>
      </w:r>
      <w:r>
        <w:t xml:space="preserve"> the following:</w:t>
      </w:r>
    </w:p>
    <w:p w:rsidR="00743508" w:rsidRDefault="00743508" w:rsidP="00743508">
      <w:pPr>
        <w:pStyle w:val="ListParagraph"/>
        <w:numPr>
          <w:ilvl w:val="0"/>
          <w:numId w:val="4"/>
        </w:numPr>
        <w:jc w:val="both"/>
      </w:pPr>
      <w:r>
        <w:t xml:space="preserve">In the evidence section above, </w:t>
      </w:r>
      <w:r w:rsidR="00930BB9">
        <w:t xml:space="preserve">was </w:t>
      </w:r>
      <w:r>
        <w:t>there at least one investigation finding</w:t>
      </w:r>
      <w:r w:rsidR="005019C8">
        <w:t xml:space="preserve"> of bullying</w:t>
      </w:r>
      <w:r>
        <w:t>?</w:t>
      </w:r>
    </w:p>
    <w:p w:rsidR="00743508" w:rsidRDefault="00930BB9" w:rsidP="00743508">
      <w:pPr>
        <w:pStyle w:val="ListParagraph"/>
        <w:numPr>
          <w:ilvl w:val="0"/>
          <w:numId w:val="5"/>
        </w:numPr>
        <w:jc w:val="both"/>
      </w:pPr>
      <w:r>
        <w:t xml:space="preserve">Yes </w:t>
      </w:r>
      <w:r>
        <w:sym w:font="Symbol" w:char="F0AE"/>
      </w:r>
      <w:r w:rsidR="00743508">
        <w:t xml:space="preserve">Proceed to </w:t>
      </w:r>
      <w:r w:rsidR="005019C8">
        <w:t>Question #2.</w:t>
      </w:r>
    </w:p>
    <w:p w:rsidR="00743508" w:rsidRDefault="00930BB9" w:rsidP="00743508">
      <w:pPr>
        <w:pStyle w:val="ListParagraph"/>
        <w:numPr>
          <w:ilvl w:val="0"/>
          <w:numId w:val="5"/>
        </w:numPr>
        <w:jc w:val="both"/>
      </w:pPr>
      <w:r>
        <w:t xml:space="preserve">No </w:t>
      </w:r>
      <w:r>
        <w:sym w:font="Symbol" w:char="F0AE"/>
      </w:r>
      <w:r w:rsidR="00743508">
        <w:t>Stop bullying investigation and process</w:t>
      </w:r>
      <w:r w:rsidR="00066513">
        <w:t xml:space="preserve"> as standard discipline investigation</w:t>
      </w:r>
      <w:r w:rsidR="00743508">
        <w:t xml:space="preserve">. </w:t>
      </w:r>
      <w:r w:rsidR="00066513">
        <w:t>Retain</w:t>
      </w:r>
      <w:r w:rsidR="00743508">
        <w:t xml:space="preserve"> documentation of investigation. </w:t>
      </w:r>
    </w:p>
    <w:p w:rsidR="00743508" w:rsidRDefault="00743508" w:rsidP="00743508">
      <w:pPr>
        <w:pStyle w:val="ListParagraph"/>
        <w:numPr>
          <w:ilvl w:val="0"/>
          <w:numId w:val="4"/>
        </w:numPr>
        <w:jc w:val="both"/>
      </w:pPr>
      <w:r>
        <w:t xml:space="preserve">Does this </w:t>
      </w:r>
      <w:r w:rsidR="00066513">
        <w:t>investigation</w:t>
      </w:r>
      <w:r>
        <w:t xml:space="preserve"> conclude that this incident is a single significant (severe) incident?</w:t>
      </w:r>
    </w:p>
    <w:p w:rsidR="00743508" w:rsidRDefault="00930BB9" w:rsidP="00743508">
      <w:pPr>
        <w:pStyle w:val="ListParagraph"/>
        <w:numPr>
          <w:ilvl w:val="0"/>
          <w:numId w:val="6"/>
        </w:numPr>
        <w:jc w:val="both"/>
      </w:pPr>
      <w:r>
        <w:t xml:space="preserve">Yes </w:t>
      </w:r>
      <w:r>
        <w:sym w:font="Symbol" w:char="F0AE"/>
      </w:r>
      <w:r w:rsidR="00743508">
        <w:t xml:space="preserve">This is a substantiated incident of bullying- proceed to </w:t>
      </w:r>
      <w:r w:rsidR="005019C8">
        <w:t>Interventions.</w:t>
      </w:r>
    </w:p>
    <w:p w:rsidR="00743508" w:rsidRDefault="00930BB9" w:rsidP="00743508">
      <w:pPr>
        <w:pStyle w:val="ListParagraph"/>
        <w:numPr>
          <w:ilvl w:val="0"/>
          <w:numId w:val="6"/>
        </w:numPr>
        <w:jc w:val="both"/>
      </w:pPr>
      <w:r>
        <w:t xml:space="preserve">No </w:t>
      </w:r>
      <w:r>
        <w:sym w:font="Symbol" w:char="F0AE"/>
      </w:r>
      <w:r w:rsidR="00743508">
        <w:t xml:space="preserve"> Pro</w:t>
      </w:r>
      <w:r w:rsidR="005019C8">
        <w:t xml:space="preserve">ceed to Question #3. </w:t>
      </w:r>
    </w:p>
    <w:p w:rsidR="00743508" w:rsidRDefault="00743508" w:rsidP="00743508">
      <w:pPr>
        <w:pStyle w:val="ListParagraph"/>
        <w:numPr>
          <w:ilvl w:val="0"/>
          <w:numId w:val="4"/>
        </w:numPr>
        <w:jc w:val="both"/>
      </w:pPr>
      <w:r>
        <w:t>Does this i</w:t>
      </w:r>
      <w:r w:rsidR="00066513">
        <w:t>nvestigation</w:t>
      </w:r>
      <w:r>
        <w:t xml:space="preserve"> conclude that this incident is a pattern of incidents (persistent or pervasive)?</w:t>
      </w:r>
    </w:p>
    <w:p w:rsidR="00743508" w:rsidRDefault="00930BB9" w:rsidP="00743508">
      <w:pPr>
        <w:pStyle w:val="ListParagraph"/>
        <w:numPr>
          <w:ilvl w:val="0"/>
          <w:numId w:val="7"/>
        </w:numPr>
        <w:jc w:val="both"/>
      </w:pPr>
      <w:r>
        <w:t xml:space="preserve">Yes </w:t>
      </w:r>
      <w:r>
        <w:sym w:font="Symbol" w:char="F0AE"/>
      </w:r>
      <w:r w:rsidR="00743508">
        <w:t xml:space="preserve">This is a substantiated incident of bullying- proceed to </w:t>
      </w:r>
      <w:r w:rsidR="005019C8">
        <w:t>Interventions.</w:t>
      </w:r>
    </w:p>
    <w:p w:rsidR="00743508" w:rsidRDefault="00930BB9" w:rsidP="00743508">
      <w:pPr>
        <w:pStyle w:val="ListParagraph"/>
        <w:numPr>
          <w:ilvl w:val="0"/>
          <w:numId w:val="7"/>
        </w:numPr>
        <w:jc w:val="both"/>
      </w:pPr>
      <w:r>
        <w:t xml:space="preserve">No </w:t>
      </w:r>
      <w:r>
        <w:sym w:font="Symbol" w:char="F0AE"/>
      </w:r>
      <w:r w:rsidR="00743508">
        <w:t xml:space="preserve">Stop bullying investigation and proceed as a standard discipline investigation.  Retain documentation of investigation.  </w:t>
      </w:r>
    </w:p>
    <w:p w:rsidR="00743508" w:rsidRPr="00743508" w:rsidRDefault="00743508" w:rsidP="00743508">
      <w:pPr>
        <w:jc w:val="both"/>
        <w:rPr>
          <w:b/>
          <w:u w:val="single"/>
        </w:rPr>
      </w:pPr>
      <w:r w:rsidRPr="00C42F91">
        <w:rPr>
          <w:b/>
          <w:highlight w:val="lightGray"/>
          <w:u w:val="single"/>
        </w:rPr>
        <w:t>Interventions/Consequences (Check/</w:t>
      </w:r>
      <w:r w:rsidR="00066513" w:rsidRPr="00C42F91">
        <w:rPr>
          <w:b/>
          <w:highlight w:val="lightGray"/>
          <w:u w:val="single"/>
        </w:rPr>
        <w:t>Initial</w:t>
      </w:r>
      <w:r w:rsidRPr="00C42F91">
        <w:rPr>
          <w:b/>
          <w:highlight w:val="lightGray"/>
          <w:u w:val="single"/>
        </w:rPr>
        <w:t xml:space="preserve"> All That Apply):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6"/>
        <w:gridCol w:w="1601"/>
        <w:gridCol w:w="4052"/>
        <w:gridCol w:w="2191"/>
      </w:tblGrid>
      <w:tr w:rsidR="00743508" w:rsidTr="00743508">
        <w:tc>
          <w:tcPr>
            <w:tcW w:w="1548" w:type="dxa"/>
          </w:tcPr>
          <w:p w:rsidR="00743508" w:rsidRPr="00743508" w:rsidRDefault="00743508" w:rsidP="00743508">
            <w:pPr>
              <w:jc w:val="both"/>
              <w:rPr>
                <w:b/>
              </w:rPr>
            </w:pPr>
            <w:r w:rsidRPr="00743508">
              <w:rPr>
                <w:b/>
              </w:rPr>
              <w:t>Victim</w:t>
            </w:r>
          </w:p>
        </w:tc>
        <w:tc>
          <w:tcPr>
            <w:tcW w:w="1620" w:type="dxa"/>
          </w:tcPr>
          <w:p w:rsidR="00743508" w:rsidRPr="00743508" w:rsidRDefault="00743508" w:rsidP="00743508">
            <w:pPr>
              <w:jc w:val="both"/>
              <w:rPr>
                <w:b/>
              </w:rPr>
            </w:pPr>
            <w:r w:rsidRPr="00743508">
              <w:rPr>
                <w:b/>
              </w:rPr>
              <w:t>Perpetrator</w:t>
            </w:r>
          </w:p>
        </w:tc>
        <w:tc>
          <w:tcPr>
            <w:tcW w:w="4130" w:type="dxa"/>
          </w:tcPr>
          <w:p w:rsidR="00743508" w:rsidRPr="00743508" w:rsidRDefault="00743508" w:rsidP="00743508">
            <w:pPr>
              <w:jc w:val="both"/>
              <w:rPr>
                <w:b/>
              </w:rPr>
            </w:pPr>
            <w:r w:rsidRPr="00743508">
              <w:rPr>
                <w:b/>
              </w:rPr>
              <w:t>Intervention/Consequences</w:t>
            </w:r>
          </w:p>
        </w:tc>
        <w:tc>
          <w:tcPr>
            <w:tcW w:w="2278" w:type="dxa"/>
          </w:tcPr>
          <w:p w:rsidR="00743508" w:rsidRPr="00743508" w:rsidRDefault="00743508" w:rsidP="00743508">
            <w:pPr>
              <w:jc w:val="both"/>
              <w:rPr>
                <w:b/>
              </w:rPr>
            </w:pPr>
            <w:r w:rsidRPr="00743508">
              <w:rPr>
                <w:b/>
              </w:rPr>
              <w:t>Notes</w:t>
            </w:r>
          </w:p>
        </w:tc>
      </w:tr>
      <w:tr w:rsidR="00743508" w:rsidTr="00743508">
        <w:tc>
          <w:tcPr>
            <w:tcW w:w="1548" w:type="dxa"/>
          </w:tcPr>
          <w:p w:rsidR="00743508" w:rsidRDefault="00743508" w:rsidP="00743508">
            <w:pPr>
              <w:jc w:val="both"/>
            </w:pPr>
          </w:p>
        </w:tc>
        <w:tc>
          <w:tcPr>
            <w:tcW w:w="1620" w:type="dxa"/>
          </w:tcPr>
          <w:p w:rsidR="00743508" w:rsidRDefault="00743508" w:rsidP="00743508">
            <w:pPr>
              <w:jc w:val="both"/>
            </w:pPr>
          </w:p>
        </w:tc>
        <w:tc>
          <w:tcPr>
            <w:tcW w:w="4130" w:type="dxa"/>
          </w:tcPr>
          <w:p w:rsidR="00743508" w:rsidRDefault="00743508" w:rsidP="00743508">
            <w:pPr>
              <w:jc w:val="both"/>
            </w:pPr>
            <w:r>
              <w:t>None were warranted/student warning</w:t>
            </w:r>
          </w:p>
        </w:tc>
        <w:tc>
          <w:tcPr>
            <w:tcW w:w="2278" w:type="dxa"/>
          </w:tcPr>
          <w:p w:rsidR="00743508" w:rsidRDefault="00743508" w:rsidP="00743508">
            <w:pPr>
              <w:jc w:val="both"/>
            </w:pPr>
          </w:p>
        </w:tc>
      </w:tr>
      <w:tr w:rsidR="00743508" w:rsidTr="00743508">
        <w:tc>
          <w:tcPr>
            <w:tcW w:w="1548" w:type="dxa"/>
          </w:tcPr>
          <w:p w:rsidR="00743508" w:rsidRDefault="00743508" w:rsidP="00743508">
            <w:pPr>
              <w:jc w:val="both"/>
            </w:pPr>
          </w:p>
        </w:tc>
        <w:tc>
          <w:tcPr>
            <w:tcW w:w="1620" w:type="dxa"/>
          </w:tcPr>
          <w:p w:rsidR="00743508" w:rsidRDefault="00743508" w:rsidP="00743508">
            <w:pPr>
              <w:jc w:val="both"/>
            </w:pPr>
          </w:p>
        </w:tc>
        <w:tc>
          <w:tcPr>
            <w:tcW w:w="4130" w:type="dxa"/>
          </w:tcPr>
          <w:p w:rsidR="00743508" w:rsidRDefault="00743508" w:rsidP="00743508">
            <w:pPr>
              <w:jc w:val="both"/>
            </w:pPr>
            <w:r>
              <w:t>Student conference</w:t>
            </w:r>
            <w:r w:rsidR="00066513">
              <w:t>(s) with administrator</w:t>
            </w:r>
          </w:p>
        </w:tc>
        <w:tc>
          <w:tcPr>
            <w:tcW w:w="2278" w:type="dxa"/>
          </w:tcPr>
          <w:p w:rsidR="00743508" w:rsidRDefault="00743508" w:rsidP="00743508">
            <w:pPr>
              <w:jc w:val="both"/>
            </w:pPr>
          </w:p>
        </w:tc>
      </w:tr>
      <w:tr w:rsidR="00743508" w:rsidTr="00743508">
        <w:tc>
          <w:tcPr>
            <w:tcW w:w="1548" w:type="dxa"/>
          </w:tcPr>
          <w:p w:rsidR="00743508" w:rsidRDefault="00743508" w:rsidP="00743508">
            <w:pPr>
              <w:jc w:val="both"/>
            </w:pPr>
          </w:p>
        </w:tc>
        <w:tc>
          <w:tcPr>
            <w:tcW w:w="1620" w:type="dxa"/>
          </w:tcPr>
          <w:p w:rsidR="00743508" w:rsidRDefault="00743508" w:rsidP="00743508">
            <w:pPr>
              <w:jc w:val="both"/>
            </w:pPr>
          </w:p>
        </w:tc>
        <w:tc>
          <w:tcPr>
            <w:tcW w:w="4130" w:type="dxa"/>
          </w:tcPr>
          <w:p w:rsidR="00743508" w:rsidRDefault="005019C8" w:rsidP="005019C8">
            <w:pPr>
              <w:jc w:val="both"/>
            </w:pPr>
            <w:r>
              <w:t>Parent conference(s)</w:t>
            </w:r>
          </w:p>
        </w:tc>
        <w:tc>
          <w:tcPr>
            <w:tcW w:w="2278" w:type="dxa"/>
          </w:tcPr>
          <w:p w:rsidR="00743508" w:rsidRDefault="00743508" w:rsidP="00743508">
            <w:pPr>
              <w:jc w:val="both"/>
            </w:pPr>
          </w:p>
        </w:tc>
      </w:tr>
      <w:tr w:rsidR="00743508" w:rsidTr="00743508">
        <w:tc>
          <w:tcPr>
            <w:tcW w:w="1548" w:type="dxa"/>
          </w:tcPr>
          <w:p w:rsidR="00743508" w:rsidRDefault="00743508" w:rsidP="00743508">
            <w:pPr>
              <w:jc w:val="both"/>
            </w:pPr>
          </w:p>
        </w:tc>
        <w:tc>
          <w:tcPr>
            <w:tcW w:w="1620" w:type="dxa"/>
          </w:tcPr>
          <w:p w:rsidR="00743508" w:rsidRDefault="00743508" w:rsidP="00743508">
            <w:pPr>
              <w:jc w:val="both"/>
            </w:pPr>
          </w:p>
        </w:tc>
        <w:tc>
          <w:tcPr>
            <w:tcW w:w="4130" w:type="dxa"/>
          </w:tcPr>
          <w:p w:rsidR="00743508" w:rsidRDefault="00743508" w:rsidP="00743508">
            <w:pPr>
              <w:jc w:val="both"/>
            </w:pPr>
            <w:r>
              <w:t>Teacher notification plan</w:t>
            </w:r>
          </w:p>
        </w:tc>
        <w:tc>
          <w:tcPr>
            <w:tcW w:w="2278" w:type="dxa"/>
          </w:tcPr>
          <w:p w:rsidR="00743508" w:rsidRDefault="00743508" w:rsidP="00743508">
            <w:pPr>
              <w:jc w:val="both"/>
            </w:pPr>
          </w:p>
        </w:tc>
      </w:tr>
      <w:tr w:rsidR="00743508" w:rsidTr="00743508">
        <w:tc>
          <w:tcPr>
            <w:tcW w:w="1548" w:type="dxa"/>
          </w:tcPr>
          <w:p w:rsidR="00743508" w:rsidRDefault="00743508" w:rsidP="00743508">
            <w:pPr>
              <w:jc w:val="both"/>
            </w:pPr>
          </w:p>
        </w:tc>
        <w:tc>
          <w:tcPr>
            <w:tcW w:w="1620" w:type="dxa"/>
          </w:tcPr>
          <w:p w:rsidR="00743508" w:rsidRDefault="00743508" w:rsidP="00743508">
            <w:pPr>
              <w:jc w:val="both"/>
            </w:pPr>
          </w:p>
        </w:tc>
        <w:tc>
          <w:tcPr>
            <w:tcW w:w="4130" w:type="dxa"/>
          </w:tcPr>
          <w:p w:rsidR="00743508" w:rsidRDefault="00743508" w:rsidP="00743508">
            <w:pPr>
              <w:jc w:val="both"/>
            </w:pPr>
            <w:r>
              <w:t>Other school staff notification</w:t>
            </w:r>
          </w:p>
        </w:tc>
        <w:tc>
          <w:tcPr>
            <w:tcW w:w="2278" w:type="dxa"/>
          </w:tcPr>
          <w:p w:rsidR="00743508" w:rsidRDefault="00743508" w:rsidP="00743508">
            <w:pPr>
              <w:jc w:val="both"/>
            </w:pPr>
          </w:p>
        </w:tc>
      </w:tr>
      <w:tr w:rsidR="00743508" w:rsidTr="00743508">
        <w:tc>
          <w:tcPr>
            <w:tcW w:w="1548" w:type="dxa"/>
          </w:tcPr>
          <w:p w:rsidR="00743508" w:rsidRDefault="00743508" w:rsidP="00743508">
            <w:pPr>
              <w:jc w:val="both"/>
            </w:pPr>
          </w:p>
        </w:tc>
        <w:tc>
          <w:tcPr>
            <w:tcW w:w="1620" w:type="dxa"/>
          </w:tcPr>
          <w:p w:rsidR="00743508" w:rsidRDefault="00743508" w:rsidP="00743508">
            <w:pPr>
              <w:jc w:val="both"/>
            </w:pPr>
          </w:p>
        </w:tc>
        <w:tc>
          <w:tcPr>
            <w:tcW w:w="4130" w:type="dxa"/>
          </w:tcPr>
          <w:p w:rsidR="00743508" w:rsidRDefault="00930BB9" w:rsidP="005019C8">
            <w:pPr>
              <w:jc w:val="both"/>
            </w:pPr>
            <w:r>
              <w:t>P</w:t>
            </w:r>
            <w:r w:rsidR="001F1C98">
              <w:t>ositive Behavioral Intervention P</w:t>
            </w:r>
            <w:r w:rsidR="005019C8">
              <w:t>lan developed</w:t>
            </w:r>
          </w:p>
        </w:tc>
        <w:tc>
          <w:tcPr>
            <w:tcW w:w="2278" w:type="dxa"/>
          </w:tcPr>
          <w:p w:rsidR="00743508" w:rsidRDefault="00743508" w:rsidP="00743508">
            <w:pPr>
              <w:jc w:val="both"/>
            </w:pPr>
          </w:p>
        </w:tc>
      </w:tr>
      <w:tr w:rsidR="00743508" w:rsidTr="00743508">
        <w:tc>
          <w:tcPr>
            <w:tcW w:w="1548" w:type="dxa"/>
          </w:tcPr>
          <w:p w:rsidR="00743508" w:rsidRDefault="00743508" w:rsidP="00743508">
            <w:pPr>
              <w:jc w:val="both"/>
            </w:pPr>
          </w:p>
        </w:tc>
        <w:tc>
          <w:tcPr>
            <w:tcW w:w="1620" w:type="dxa"/>
          </w:tcPr>
          <w:p w:rsidR="00743508" w:rsidRDefault="00743508" w:rsidP="00743508">
            <w:pPr>
              <w:jc w:val="both"/>
            </w:pPr>
          </w:p>
        </w:tc>
        <w:tc>
          <w:tcPr>
            <w:tcW w:w="4130" w:type="dxa"/>
          </w:tcPr>
          <w:p w:rsidR="00743508" w:rsidRDefault="00743508" w:rsidP="00743508">
            <w:pPr>
              <w:jc w:val="both"/>
            </w:pPr>
            <w:r>
              <w:t>Referral to 504, RTI, special education team</w:t>
            </w:r>
          </w:p>
        </w:tc>
        <w:tc>
          <w:tcPr>
            <w:tcW w:w="2278" w:type="dxa"/>
          </w:tcPr>
          <w:p w:rsidR="00743508" w:rsidRDefault="00743508" w:rsidP="00743508">
            <w:pPr>
              <w:jc w:val="both"/>
            </w:pPr>
          </w:p>
        </w:tc>
      </w:tr>
      <w:tr w:rsidR="00743508" w:rsidTr="00B54A96">
        <w:tc>
          <w:tcPr>
            <w:tcW w:w="1548" w:type="dxa"/>
          </w:tcPr>
          <w:p w:rsidR="00743508" w:rsidRDefault="00743508" w:rsidP="00743508">
            <w:pPr>
              <w:jc w:val="both"/>
            </w:pPr>
          </w:p>
        </w:tc>
        <w:tc>
          <w:tcPr>
            <w:tcW w:w="1620" w:type="dxa"/>
          </w:tcPr>
          <w:p w:rsidR="00743508" w:rsidRDefault="00743508" w:rsidP="00743508">
            <w:pPr>
              <w:jc w:val="both"/>
            </w:pPr>
          </w:p>
        </w:tc>
        <w:tc>
          <w:tcPr>
            <w:tcW w:w="4130" w:type="dxa"/>
          </w:tcPr>
          <w:p w:rsidR="00743508" w:rsidRDefault="00066513" w:rsidP="00743508">
            <w:pPr>
              <w:jc w:val="both"/>
            </w:pPr>
            <w:r>
              <w:t>Counseling</w:t>
            </w:r>
            <w:r w:rsidR="00B54A96">
              <w:t>/therapeutic interventions</w:t>
            </w:r>
          </w:p>
        </w:tc>
        <w:tc>
          <w:tcPr>
            <w:tcW w:w="2278" w:type="dxa"/>
          </w:tcPr>
          <w:p w:rsidR="00743508" w:rsidRDefault="00743508" w:rsidP="00743508">
            <w:pPr>
              <w:jc w:val="both"/>
            </w:pPr>
          </w:p>
        </w:tc>
      </w:tr>
      <w:tr w:rsidR="00743508" w:rsidTr="00B54A96">
        <w:tc>
          <w:tcPr>
            <w:tcW w:w="1548" w:type="dxa"/>
          </w:tcPr>
          <w:p w:rsidR="00743508" w:rsidRDefault="00743508" w:rsidP="00743508">
            <w:pPr>
              <w:jc w:val="both"/>
            </w:pPr>
          </w:p>
        </w:tc>
        <w:tc>
          <w:tcPr>
            <w:tcW w:w="1620" w:type="dxa"/>
          </w:tcPr>
          <w:p w:rsidR="00743508" w:rsidRDefault="00743508" w:rsidP="00743508">
            <w:pPr>
              <w:jc w:val="both"/>
            </w:pPr>
          </w:p>
        </w:tc>
        <w:tc>
          <w:tcPr>
            <w:tcW w:w="4130" w:type="dxa"/>
          </w:tcPr>
          <w:p w:rsidR="00743508" w:rsidRDefault="00B54A96" w:rsidP="00743508">
            <w:pPr>
              <w:jc w:val="both"/>
            </w:pPr>
            <w:r>
              <w:t>Bullying prevention plan to be developed</w:t>
            </w:r>
          </w:p>
        </w:tc>
        <w:tc>
          <w:tcPr>
            <w:tcW w:w="2278" w:type="dxa"/>
          </w:tcPr>
          <w:p w:rsidR="00743508" w:rsidRDefault="00743508" w:rsidP="00743508">
            <w:pPr>
              <w:jc w:val="both"/>
            </w:pPr>
          </w:p>
        </w:tc>
      </w:tr>
      <w:tr w:rsidR="00743508" w:rsidTr="00B54A96">
        <w:tc>
          <w:tcPr>
            <w:tcW w:w="1548" w:type="dxa"/>
          </w:tcPr>
          <w:p w:rsidR="00743508" w:rsidRDefault="00743508" w:rsidP="00743508">
            <w:pPr>
              <w:jc w:val="both"/>
            </w:pPr>
          </w:p>
        </w:tc>
        <w:tc>
          <w:tcPr>
            <w:tcW w:w="1620" w:type="dxa"/>
          </w:tcPr>
          <w:p w:rsidR="00743508" w:rsidRDefault="00743508" w:rsidP="00743508">
            <w:pPr>
              <w:jc w:val="both"/>
            </w:pPr>
          </w:p>
        </w:tc>
        <w:tc>
          <w:tcPr>
            <w:tcW w:w="4130" w:type="dxa"/>
          </w:tcPr>
          <w:p w:rsidR="00743508" w:rsidRDefault="00B54A96" w:rsidP="00743508">
            <w:pPr>
              <w:jc w:val="both"/>
            </w:pPr>
            <w:r>
              <w:t>Follow up/monitoring</w:t>
            </w:r>
          </w:p>
        </w:tc>
        <w:tc>
          <w:tcPr>
            <w:tcW w:w="2278" w:type="dxa"/>
          </w:tcPr>
          <w:p w:rsidR="00743508" w:rsidRDefault="00743508" w:rsidP="00743508">
            <w:pPr>
              <w:jc w:val="both"/>
            </w:pPr>
          </w:p>
        </w:tc>
      </w:tr>
      <w:tr w:rsidR="00743508" w:rsidTr="00B54A96">
        <w:tc>
          <w:tcPr>
            <w:tcW w:w="1548" w:type="dxa"/>
          </w:tcPr>
          <w:p w:rsidR="00743508" w:rsidRDefault="00743508" w:rsidP="00743508">
            <w:pPr>
              <w:jc w:val="both"/>
            </w:pPr>
          </w:p>
        </w:tc>
        <w:tc>
          <w:tcPr>
            <w:tcW w:w="1620" w:type="dxa"/>
          </w:tcPr>
          <w:p w:rsidR="00743508" w:rsidRDefault="00743508" w:rsidP="00743508">
            <w:pPr>
              <w:jc w:val="both"/>
            </w:pPr>
          </w:p>
        </w:tc>
        <w:tc>
          <w:tcPr>
            <w:tcW w:w="4130" w:type="dxa"/>
          </w:tcPr>
          <w:p w:rsidR="00743508" w:rsidRDefault="00B54A96" w:rsidP="00743508">
            <w:pPr>
              <w:jc w:val="both"/>
            </w:pPr>
            <w:r>
              <w:t>School bus planning/notification</w:t>
            </w:r>
          </w:p>
        </w:tc>
        <w:tc>
          <w:tcPr>
            <w:tcW w:w="2278" w:type="dxa"/>
          </w:tcPr>
          <w:p w:rsidR="00743508" w:rsidRDefault="00743508" w:rsidP="00743508">
            <w:pPr>
              <w:jc w:val="both"/>
            </w:pPr>
          </w:p>
        </w:tc>
      </w:tr>
      <w:tr w:rsidR="00743508" w:rsidTr="00B54A96">
        <w:tc>
          <w:tcPr>
            <w:tcW w:w="1548" w:type="dxa"/>
          </w:tcPr>
          <w:p w:rsidR="00743508" w:rsidRPr="005019C8" w:rsidRDefault="00743508" w:rsidP="00743508">
            <w:pPr>
              <w:jc w:val="both"/>
              <w:rPr>
                <w:highlight w:val="lightGray"/>
              </w:rPr>
            </w:pPr>
          </w:p>
        </w:tc>
        <w:tc>
          <w:tcPr>
            <w:tcW w:w="1620" w:type="dxa"/>
          </w:tcPr>
          <w:p w:rsidR="00743508" w:rsidRPr="005019C8" w:rsidRDefault="00743508" w:rsidP="00743508">
            <w:pPr>
              <w:jc w:val="both"/>
              <w:rPr>
                <w:highlight w:val="lightGray"/>
              </w:rPr>
            </w:pPr>
          </w:p>
        </w:tc>
        <w:tc>
          <w:tcPr>
            <w:tcW w:w="4130" w:type="dxa"/>
          </w:tcPr>
          <w:p w:rsidR="00743508" w:rsidRPr="005019C8" w:rsidRDefault="00066513" w:rsidP="00743508">
            <w:pPr>
              <w:jc w:val="both"/>
              <w:rPr>
                <w:highlight w:val="lightGray"/>
              </w:rPr>
            </w:pPr>
            <w:r w:rsidRPr="005019C8">
              <w:rPr>
                <w:highlight w:val="lightGray"/>
              </w:rPr>
              <w:t>Notify</w:t>
            </w:r>
            <w:r w:rsidR="00B54A96" w:rsidRPr="005019C8">
              <w:rPr>
                <w:highlight w:val="lightGray"/>
              </w:rPr>
              <w:t xml:space="preserve"> parent/legal guardian (required)</w:t>
            </w:r>
          </w:p>
        </w:tc>
        <w:tc>
          <w:tcPr>
            <w:tcW w:w="2278" w:type="dxa"/>
          </w:tcPr>
          <w:p w:rsidR="00743508" w:rsidRPr="005019C8" w:rsidRDefault="00743508" w:rsidP="00743508">
            <w:pPr>
              <w:jc w:val="both"/>
              <w:rPr>
                <w:highlight w:val="lightGray"/>
              </w:rPr>
            </w:pPr>
          </w:p>
        </w:tc>
      </w:tr>
      <w:tr w:rsidR="00743508" w:rsidTr="00B54A96">
        <w:tc>
          <w:tcPr>
            <w:tcW w:w="1548" w:type="dxa"/>
          </w:tcPr>
          <w:p w:rsidR="00743508" w:rsidRDefault="00743508" w:rsidP="00743508">
            <w:pPr>
              <w:jc w:val="both"/>
            </w:pPr>
          </w:p>
        </w:tc>
        <w:tc>
          <w:tcPr>
            <w:tcW w:w="1620" w:type="dxa"/>
          </w:tcPr>
          <w:p w:rsidR="00743508" w:rsidRDefault="00743508" w:rsidP="00743508">
            <w:pPr>
              <w:jc w:val="both"/>
            </w:pPr>
          </w:p>
        </w:tc>
        <w:tc>
          <w:tcPr>
            <w:tcW w:w="4130" w:type="dxa"/>
          </w:tcPr>
          <w:p w:rsidR="00743508" w:rsidRDefault="00B54A96" w:rsidP="00743508">
            <w:pPr>
              <w:jc w:val="both"/>
            </w:pPr>
            <w:r>
              <w:t>Loss of privileges</w:t>
            </w:r>
          </w:p>
        </w:tc>
        <w:tc>
          <w:tcPr>
            <w:tcW w:w="2278" w:type="dxa"/>
          </w:tcPr>
          <w:p w:rsidR="00743508" w:rsidRDefault="00743508" w:rsidP="00743508">
            <w:pPr>
              <w:jc w:val="both"/>
            </w:pPr>
          </w:p>
        </w:tc>
      </w:tr>
      <w:tr w:rsidR="00B54A96" w:rsidTr="00B54A96">
        <w:tc>
          <w:tcPr>
            <w:tcW w:w="1548" w:type="dxa"/>
          </w:tcPr>
          <w:p w:rsidR="00B54A96" w:rsidRDefault="00B54A96" w:rsidP="001F1C98">
            <w:pPr>
              <w:jc w:val="both"/>
            </w:pPr>
          </w:p>
        </w:tc>
        <w:tc>
          <w:tcPr>
            <w:tcW w:w="1620" w:type="dxa"/>
          </w:tcPr>
          <w:p w:rsidR="00B54A96" w:rsidRDefault="00B54A96" w:rsidP="001F1C98">
            <w:pPr>
              <w:jc w:val="both"/>
            </w:pPr>
          </w:p>
        </w:tc>
        <w:tc>
          <w:tcPr>
            <w:tcW w:w="4130" w:type="dxa"/>
          </w:tcPr>
          <w:p w:rsidR="00B54A96" w:rsidRDefault="00B54A96" w:rsidP="001F1C98">
            <w:pPr>
              <w:jc w:val="both"/>
            </w:pPr>
            <w:r>
              <w:t>Detention</w:t>
            </w:r>
          </w:p>
        </w:tc>
        <w:tc>
          <w:tcPr>
            <w:tcW w:w="2278" w:type="dxa"/>
          </w:tcPr>
          <w:p w:rsidR="00B54A96" w:rsidRDefault="00B54A96" w:rsidP="001F1C98">
            <w:pPr>
              <w:jc w:val="both"/>
            </w:pPr>
          </w:p>
        </w:tc>
      </w:tr>
      <w:tr w:rsidR="00B54A96" w:rsidTr="00B54A96">
        <w:tc>
          <w:tcPr>
            <w:tcW w:w="1548" w:type="dxa"/>
          </w:tcPr>
          <w:p w:rsidR="00B54A96" w:rsidRDefault="00B54A96" w:rsidP="001F1C98">
            <w:pPr>
              <w:jc w:val="both"/>
            </w:pPr>
          </w:p>
        </w:tc>
        <w:tc>
          <w:tcPr>
            <w:tcW w:w="1620" w:type="dxa"/>
          </w:tcPr>
          <w:p w:rsidR="00B54A96" w:rsidRDefault="00B54A96" w:rsidP="001F1C98">
            <w:pPr>
              <w:jc w:val="both"/>
            </w:pPr>
          </w:p>
        </w:tc>
        <w:tc>
          <w:tcPr>
            <w:tcW w:w="4130" w:type="dxa"/>
          </w:tcPr>
          <w:p w:rsidR="00B54A96" w:rsidRDefault="00B54A96" w:rsidP="001F1C98">
            <w:pPr>
              <w:jc w:val="both"/>
            </w:pPr>
            <w:r>
              <w:t>In-school suspension</w:t>
            </w:r>
          </w:p>
        </w:tc>
        <w:tc>
          <w:tcPr>
            <w:tcW w:w="2278" w:type="dxa"/>
          </w:tcPr>
          <w:p w:rsidR="00B54A96" w:rsidRDefault="00B54A96" w:rsidP="001F1C98">
            <w:pPr>
              <w:jc w:val="both"/>
            </w:pPr>
          </w:p>
        </w:tc>
      </w:tr>
      <w:tr w:rsidR="00B54A96" w:rsidTr="00B54A96">
        <w:tc>
          <w:tcPr>
            <w:tcW w:w="1548" w:type="dxa"/>
          </w:tcPr>
          <w:p w:rsidR="00B54A96" w:rsidRDefault="00B54A96" w:rsidP="001F1C98">
            <w:pPr>
              <w:jc w:val="both"/>
            </w:pPr>
          </w:p>
        </w:tc>
        <w:tc>
          <w:tcPr>
            <w:tcW w:w="1620" w:type="dxa"/>
          </w:tcPr>
          <w:p w:rsidR="00B54A96" w:rsidRDefault="00B54A96" w:rsidP="001F1C98">
            <w:pPr>
              <w:jc w:val="both"/>
            </w:pPr>
          </w:p>
        </w:tc>
        <w:tc>
          <w:tcPr>
            <w:tcW w:w="4130" w:type="dxa"/>
          </w:tcPr>
          <w:p w:rsidR="00B54A96" w:rsidRDefault="00066513" w:rsidP="005019C8">
            <w:pPr>
              <w:jc w:val="both"/>
            </w:pPr>
            <w:r>
              <w:t>Referral</w:t>
            </w:r>
            <w:r w:rsidR="00B54A96">
              <w:t xml:space="preserve"> to </w:t>
            </w:r>
            <w:r>
              <w:t>Alternative</w:t>
            </w:r>
            <w:r w:rsidR="00B54A96">
              <w:t xml:space="preserve"> Education Setting </w:t>
            </w:r>
            <w:r w:rsidR="005019C8">
              <w:t>thru Hearing Officer/Tribunal</w:t>
            </w:r>
          </w:p>
        </w:tc>
        <w:tc>
          <w:tcPr>
            <w:tcW w:w="2278" w:type="dxa"/>
          </w:tcPr>
          <w:p w:rsidR="00B54A96" w:rsidRDefault="00B54A96" w:rsidP="001F1C98">
            <w:pPr>
              <w:jc w:val="both"/>
            </w:pPr>
          </w:p>
        </w:tc>
      </w:tr>
      <w:tr w:rsidR="00B54A96" w:rsidTr="00B54A96">
        <w:tc>
          <w:tcPr>
            <w:tcW w:w="1548" w:type="dxa"/>
          </w:tcPr>
          <w:p w:rsidR="00B54A96" w:rsidRDefault="00B54A96" w:rsidP="001F1C98">
            <w:pPr>
              <w:jc w:val="both"/>
            </w:pPr>
          </w:p>
        </w:tc>
        <w:tc>
          <w:tcPr>
            <w:tcW w:w="1620" w:type="dxa"/>
          </w:tcPr>
          <w:p w:rsidR="00B54A96" w:rsidRDefault="00B54A96" w:rsidP="001F1C98">
            <w:pPr>
              <w:jc w:val="both"/>
            </w:pPr>
          </w:p>
        </w:tc>
        <w:tc>
          <w:tcPr>
            <w:tcW w:w="4130" w:type="dxa"/>
          </w:tcPr>
          <w:p w:rsidR="00B54A96" w:rsidRDefault="00B54A96" w:rsidP="005019C8">
            <w:pPr>
              <w:jc w:val="both"/>
            </w:pPr>
            <w:r>
              <w:t xml:space="preserve">Referral for long term suspension </w:t>
            </w:r>
            <w:r w:rsidR="005019C8">
              <w:t>or expulsion thru Hearing Officer/Tribunal</w:t>
            </w:r>
            <w:r>
              <w:t xml:space="preserve"> </w:t>
            </w:r>
          </w:p>
        </w:tc>
        <w:tc>
          <w:tcPr>
            <w:tcW w:w="2278" w:type="dxa"/>
          </w:tcPr>
          <w:p w:rsidR="00B54A96" w:rsidRDefault="00B54A96" w:rsidP="001F1C98">
            <w:pPr>
              <w:jc w:val="both"/>
            </w:pPr>
          </w:p>
        </w:tc>
      </w:tr>
      <w:tr w:rsidR="00B54A96" w:rsidTr="00B54A96">
        <w:tc>
          <w:tcPr>
            <w:tcW w:w="1548" w:type="dxa"/>
          </w:tcPr>
          <w:p w:rsidR="00B54A96" w:rsidRDefault="00B54A96" w:rsidP="001F1C98">
            <w:pPr>
              <w:jc w:val="both"/>
            </w:pPr>
          </w:p>
        </w:tc>
        <w:tc>
          <w:tcPr>
            <w:tcW w:w="1620" w:type="dxa"/>
          </w:tcPr>
          <w:p w:rsidR="00B54A96" w:rsidRDefault="00B54A96" w:rsidP="001F1C98">
            <w:pPr>
              <w:jc w:val="both"/>
            </w:pPr>
          </w:p>
        </w:tc>
        <w:tc>
          <w:tcPr>
            <w:tcW w:w="4130" w:type="dxa"/>
          </w:tcPr>
          <w:p w:rsidR="00B54A96" w:rsidRDefault="005019C8" w:rsidP="001F1C98">
            <w:pPr>
              <w:jc w:val="both"/>
            </w:pPr>
            <w:r>
              <w:t>School wide or large group training or education</w:t>
            </w:r>
          </w:p>
        </w:tc>
        <w:tc>
          <w:tcPr>
            <w:tcW w:w="2278" w:type="dxa"/>
          </w:tcPr>
          <w:p w:rsidR="00B54A96" w:rsidRDefault="00B54A96" w:rsidP="001F1C98">
            <w:pPr>
              <w:jc w:val="both"/>
            </w:pPr>
          </w:p>
        </w:tc>
      </w:tr>
      <w:tr w:rsidR="00B54A96" w:rsidTr="00B54A96">
        <w:tc>
          <w:tcPr>
            <w:tcW w:w="1548" w:type="dxa"/>
          </w:tcPr>
          <w:p w:rsidR="00B54A96" w:rsidRDefault="00B54A96" w:rsidP="001F1C98">
            <w:pPr>
              <w:jc w:val="both"/>
            </w:pPr>
          </w:p>
        </w:tc>
        <w:tc>
          <w:tcPr>
            <w:tcW w:w="1620" w:type="dxa"/>
          </w:tcPr>
          <w:p w:rsidR="00B54A96" w:rsidRDefault="00B54A96" w:rsidP="001F1C98">
            <w:pPr>
              <w:jc w:val="both"/>
            </w:pPr>
          </w:p>
        </w:tc>
        <w:tc>
          <w:tcPr>
            <w:tcW w:w="4130" w:type="dxa"/>
          </w:tcPr>
          <w:p w:rsidR="00B54A96" w:rsidRDefault="005019C8" w:rsidP="005019C8">
            <w:pPr>
              <w:jc w:val="both"/>
            </w:pPr>
            <w:r>
              <w:t xml:space="preserve">Other (specify):______________ </w:t>
            </w:r>
          </w:p>
        </w:tc>
        <w:tc>
          <w:tcPr>
            <w:tcW w:w="2278" w:type="dxa"/>
          </w:tcPr>
          <w:p w:rsidR="00B54A96" w:rsidRDefault="00B54A96" w:rsidP="001F1C98">
            <w:pPr>
              <w:jc w:val="both"/>
            </w:pPr>
          </w:p>
        </w:tc>
      </w:tr>
    </w:tbl>
    <w:p w:rsidR="00743508" w:rsidRDefault="00743508" w:rsidP="00743508">
      <w:pPr>
        <w:jc w:val="both"/>
      </w:pPr>
    </w:p>
    <w:p w:rsidR="001F1C98" w:rsidRPr="00172122" w:rsidRDefault="001F1C98" w:rsidP="001F1C98">
      <w:pPr>
        <w:jc w:val="center"/>
        <w:rPr>
          <w:b/>
        </w:rPr>
      </w:pPr>
      <w:r w:rsidRPr="00C42F91">
        <w:rPr>
          <w:b/>
          <w:highlight w:val="lightGray"/>
        </w:rPr>
        <w:lastRenderedPageBreak/>
        <w:t>BULLYING AND HARASSMENT INVESTIGATION AND SUMMARY FORM</w:t>
      </w:r>
    </w:p>
    <w:p w:rsidR="00B54A96" w:rsidRDefault="00B54A96" w:rsidP="00743508">
      <w:pPr>
        <w:jc w:val="both"/>
      </w:pPr>
      <w:r>
        <w:t>Additional Notes:_______________________________________________________________________</w:t>
      </w:r>
    </w:p>
    <w:p w:rsidR="00B54A96" w:rsidRDefault="00B54A96" w:rsidP="00743508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0BB9" w:rsidRPr="00172122" w:rsidRDefault="00930BB9" w:rsidP="00930BB9">
      <w:pPr>
        <w:jc w:val="both"/>
        <w:rPr>
          <w:b/>
          <w:u w:val="single"/>
        </w:rPr>
      </w:pPr>
      <w:r>
        <w:rPr>
          <w:b/>
          <w:u w:val="single"/>
        </w:rPr>
        <w:t xml:space="preserve">Post-Investigation </w:t>
      </w:r>
      <w:r w:rsidRPr="00172122">
        <w:rPr>
          <w:b/>
          <w:u w:val="single"/>
        </w:rPr>
        <w:t>Actions</w:t>
      </w:r>
    </w:p>
    <w:p w:rsidR="00930BB9" w:rsidRDefault="00930BB9" w:rsidP="00930BB9">
      <w:pPr>
        <w:pStyle w:val="ListParagraph"/>
        <w:numPr>
          <w:ilvl w:val="0"/>
          <w:numId w:val="9"/>
        </w:numPr>
        <w:jc w:val="both"/>
      </w:pPr>
      <w:r>
        <w:t xml:space="preserve">Complete any remaining items on </w:t>
      </w:r>
      <w:r w:rsidRPr="00002CD9">
        <w:rPr>
          <w:b/>
          <w:i/>
        </w:rPr>
        <w:t>Bullying or Harassment Investigation Checklist</w:t>
      </w:r>
    </w:p>
    <w:p w:rsidR="00930BB9" w:rsidRDefault="00930BB9" w:rsidP="00930BB9">
      <w:pPr>
        <w:pStyle w:val="ListParagraph"/>
        <w:numPr>
          <w:ilvl w:val="0"/>
          <w:numId w:val="9"/>
        </w:numPr>
        <w:jc w:val="both"/>
      </w:pPr>
      <w:r>
        <w:t>Notify victim’s parent/guardian</w:t>
      </w:r>
      <w:r>
        <w:tab/>
      </w:r>
      <w:r>
        <w:tab/>
      </w:r>
      <w:r>
        <w:tab/>
        <w:t>Date:______________</w:t>
      </w:r>
    </w:p>
    <w:p w:rsidR="00930BB9" w:rsidRDefault="00930BB9" w:rsidP="00930BB9">
      <w:pPr>
        <w:pStyle w:val="ListParagraph"/>
        <w:numPr>
          <w:ilvl w:val="0"/>
          <w:numId w:val="9"/>
        </w:numPr>
        <w:jc w:val="both"/>
      </w:pPr>
      <w:r>
        <w:t>Notify perpetrator’s parent/guardian</w:t>
      </w:r>
      <w:r>
        <w:tab/>
      </w:r>
      <w:r>
        <w:tab/>
        <w:t>Date:______________</w:t>
      </w:r>
    </w:p>
    <w:p w:rsidR="00930BB9" w:rsidRDefault="00930BB9" w:rsidP="00930BB9">
      <w:pPr>
        <w:pStyle w:val="ListParagraph"/>
        <w:numPr>
          <w:ilvl w:val="0"/>
          <w:numId w:val="9"/>
        </w:numPr>
        <w:jc w:val="both"/>
      </w:pPr>
      <w:r>
        <w:t xml:space="preserve">Retain documentation for unsubstantiated or substantiated incidents </w:t>
      </w:r>
    </w:p>
    <w:p w:rsidR="00930BB9" w:rsidRDefault="00930BB9" w:rsidP="00930BB9">
      <w:pPr>
        <w:pStyle w:val="ListParagraph"/>
        <w:numPr>
          <w:ilvl w:val="0"/>
          <w:numId w:val="9"/>
        </w:numPr>
        <w:jc w:val="both"/>
      </w:pPr>
      <w:r>
        <w:t xml:space="preserve">Submit any Disciplinary Referrals as warranted </w:t>
      </w:r>
    </w:p>
    <w:p w:rsidR="00930BB9" w:rsidRDefault="00930BB9" w:rsidP="00930BB9">
      <w:pPr>
        <w:jc w:val="both"/>
      </w:pPr>
    </w:p>
    <w:p w:rsidR="00B54A96" w:rsidRDefault="00B54A96" w:rsidP="005019C8">
      <w:pPr>
        <w:pStyle w:val="ListParagraph"/>
        <w:jc w:val="both"/>
      </w:pPr>
    </w:p>
    <w:sectPr w:rsidR="00B54A96" w:rsidSect="001F1C98">
      <w:headerReference w:type="default" r:id="rId8"/>
      <w:foot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C98" w:rsidRDefault="001F1C98" w:rsidP="00066513">
      <w:pPr>
        <w:spacing w:after="0" w:line="240" w:lineRule="auto"/>
      </w:pPr>
      <w:r>
        <w:separator/>
      </w:r>
    </w:p>
  </w:endnote>
  <w:endnote w:type="continuationSeparator" w:id="0">
    <w:p w:rsidR="001F1C98" w:rsidRDefault="001F1C98" w:rsidP="0006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C98" w:rsidRPr="0031706C" w:rsidRDefault="001F1C98" w:rsidP="00066513">
    <w:pPr>
      <w:pStyle w:val="Footer"/>
      <w:jc w:val="center"/>
      <w:rPr>
        <w:i/>
        <w:sz w:val="18"/>
        <w:szCs w:val="18"/>
      </w:rPr>
    </w:pPr>
    <w:r w:rsidRPr="0031706C">
      <w:rPr>
        <w:i/>
        <w:sz w:val="18"/>
        <w:szCs w:val="18"/>
      </w:rPr>
      <w:t xml:space="preserve">This form is to be confidentially maintained in accordance with the Family Educational Rights to Privacy Act, 20 U.S.C. </w:t>
    </w:r>
    <w:r w:rsidRPr="0031706C">
      <w:rPr>
        <w:rFonts w:cstheme="minorHAnsi"/>
        <w:i/>
        <w:sz w:val="18"/>
        <w:szCs w:val="18"/>
      </w:rPr>
      <w:t>§</w:t>
    </w:r>
    <w:r w:rsidRPr="0031706C">
      <w:rPr>
        <w:i/>
        <w:sz w:val="18"/>
        <w:szCs w:val="18"/>
      </w:rPr>
      <w:t xml:space="preserve"> 1232g.</w:t>
    </w:r>
  </w:p>
  <w:p w:rsidR="001F1C98" w:rsidRDefault="001F1C98" w:rsidP="00066513">
    <w:pPr>
      <w:pStyle w:val="Footer"/>
    </w:pPr>
  </w:p>
  <w:p w:rsidR="001F1C98" w:rsidRDefault="001F1C98">
    <w:pPr>
      <w:pStyle w:val="Footer"/>
    </w:pPr>
  </w:p>
  <w:p w:rsidR="001F1C98" w:rsidRDefault="001F1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C98" w:rsidRDefault="001F1C98" w:rsidP="00066513">
      <w:pPr>
        <w:spacing w:after="0" w:line="240" w:lineRule="auto"/>
      </w:pPr>
      <w:r>
        <w:separator/>
      </w:r>
    </w:p>
  </w:footnote>
  <w:footnote w:type="continuationSeparator" w:id="0">
    <w:p w:rsidR="001F1C98" w:rsidRDefault="001F1C98" w:rsidP="00066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i/>
      </w:rPr>
      <w:id w:val="347486517"/>
      <w:docPartObj>
        <w:docPartGallery w:val="Page Numbers (Top of Page)"/>
        <w:docPartUnique/>
      </w:docPartObj>
    </w:sdtPr>
    <w:sdtEndPr/>
    <w:sdtContent>
      <w:p w:rsidR="0031706C" w:rsidRPr="0031706C" w:rsidRDefault="0031706C">
        <w:pPr>
          <w:pStyle w:val="Header"/>
          <w:jc w:val="right"/>
          <w:rPr>
            <w:b/>
            <w:i/>
          </w:rPr>
        </w:pPr>
        <w:r w:rsidRPr="0031706C">
          <w:rPr>
            <w:b/>
            <w:i/>
          </w:rPr>
          <w:t>Form D-</w:t>
        </w:r>
        <w:r w:rsidRPr="0031706C">
          <w:rPr>
            <w:b/>
            <w:i/>
          </w:rPr>
          <w:fldChar w:fldCharType="begin"/>
        </w:r>
        <w:r w:rsidRPr="0031706C">
          <w:rPr>
            <w:b/>
            <w:i/>
          </w:rPr>
          <w:instrText xml:space="preserve"> PAGE   \* MERGEFORMAT </w:instrText>
        </w:r>
        <w:r w:rsidRPr="0031706C">
          <w:rPr>
            <w:b/>
            <w:i/>
          </w:rPr>
          <w:fldChar w:fldCharType="separate"/>
        </w:r>
        <w:r w:rsidR="00CA596A">
          <w:rPr>
            <w:b/>
            <w:i/>
            <w:noProof/>
          </w:rPr>
          <w:t>2</w:t>
        </w:r>
        <w:r w:rsidRPr="0031706C">
          <w:rPr>
            <w:b/>
            <w:i/>
          </w:rPr>
          <w:fldChar w:fldCharType="end"/>
        </w:r>
      </w:p>
    </w:sdtContent>
  </w:sdt>
  <w:p w:rsidR="0031706C" w:rsidRDefault="00317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843"/>
    <w:multiLevelType w:val="hybridMultilevel"/>
    <w:tmpl w:val="0B16C35C"/>
    <w:lvl w:ilvl="0" w:tplc="8560388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F74C5"/>
    <w:multiLevelType w:val="hybridMultilevel"/>
    <w:tmpl w:val="7BB43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4C14"/>
    <w:multiLevelType w:val="hybridMultilevel"/>
    <w:tmpl w:val="ACA8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F131A"/>
    <w:multiLevelType w:val="hybridMultilevel"/>
    <w:tmpl w:val="EFE00AE8"/>
    <w:lvl w:ilvl="0" w:tplc="CCB49538">
      <w:start w:val="3"/>
      <w:numFmt w:val="bullet"/>
      <w:lvlText w:val="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D1199F"/>
    <w:multiLevelType w:val="hybridMultilevel"/>
    <w:tmpl w:val="19DC5522"/>
    <w:lvl w:ilvl="0" w:tplc="85603884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3259C5"/>
    <w:multiLevelType w:val="hybridMultilevel"/>
    <w:tmpl w:val="61402D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F766B"/>
    <w:multiLevelType w:val="hybridMultilevel"/>
    <w:tmpl w:val="F086CB28"/>
    <w:lvl w:ilvl="0" w:tplc="8560388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85603884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57067"/>
    <w:multiLevelType w:val="hybridMultilevel"/>
    <w:tmpl w:val="4216BA8C"/>
    <w:lvl w:ilvl="0" w:tplc="85603884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F17E46"/>
    <w:multiLevelType w:val="hybridMultilevel"/>
    <w:tmpl w:val="51884ECE"/>
    <w:lvl w:ilvl="0" w:tplc="85603884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34"/>
    <w:rsid w:val="00066513"/>
    <w:rsid w:val="000F3534"/>
    <w:rsid w:val="001F1C98"/>
    <w:rsid w:val="0031706C"/>
    <w:rsid w:val="004F7ABF"/>
    <w:rsid w:val="005019C8"/>
    <w:rsid w:val="005D75AA"/>
    <w:rsid w:val="006F527A"/>
    <w:rsid w:val="00743508"/>
    <w:rsid w:val="00781532"/>
    <w:rsid w:val="008405BE"/>
    <w:rsid w:val="00930BB9"/>
    <w:rsid w:val="00B54A96"/>
    <w:rsid w:val="00C42F91"/>
    <w:rsid w:val="00C556C0"/>
    <w:rsid w:val="00CA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42BF29-3EB5-416A-B5FA-F501D9AC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513"/>
  </w:style>
  <w:style w:type="paragraph" w:styleId="Footer">
    <w:name w:val="footer"/>
    <w:basedOn w:val="Normal"/>
    <w:link w:val="FooterChar"/>
    <w:uiPriority w:val="99"/>
    <w:unhideWhenUsed/>
    <w:rsid w:val="00066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513"/>
  </w:style>
  <w:style w:type="paragraph" w:styleId="BalloonText">
    <w:name w:val="Balloon Text"/>
    <w:basedOn w:val="Normal"/>
    <w:link w:val="BalloonTextChar"/>
    <w:uiPriority w:val="99"/>
    <w:semiHidden/>
    <w:unhideWhenUsed/>
    <w:rsid w:val="0006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C963-7C31-403B-90EB-E30FE9CF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Singh, Titania</cp:lastModifiedBy>
  <cp:revision>2</cp:revision>
  <cp:lastPrinted>2011-08-12T14:36:00Z</cp:lastPrinted>
  <dcterms:created xsi:type="dcterms:W3CDTF">2018-08-22T16:19:00Z</dcterms:created>
  <dcterms:modified xsi:type="dcterms:W3CDTF">2018-08-22T16:19:00Z</dcterms:modified>
</cp:coreProperties>
</file>