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90" w:rsidRPr="00231490" w:rsidRDefault="00231490" w:rsidP="00231490">
      <w:pPr>
        <w:rPr>
          <w:rFonts w:ascii="Times New Roman" w:hAnsi="Times New Roman" w:cs="Times New Roman"/>
          <w:b/>
          <w:sz w:val="24"/>
          <w:szCs w:val="24"/>
        </w:rPr>
      </w:pPr>
      <w:r w:rsidRPr="00231490">
        <w:rPr>
          <w:rFonts w:ascii="Times New Roman" w:hAnsi="Times New Roman" w:cs="Times New Roman"/>
          <w:b/>
          <w:sz w:val="24"/>
          <w:szCs w:val="24"/>
        </w:rPr>
        <w:t xml:space="preserve">     </w:t>
      </w:r>
      <w:r>
        <w:rPr>
          <w:rFonts w:ascii="Times New Roman" w:hAnsi="Times New Roman" w:cs="Times New Roman"/>
          <w:b/>
          <w:sz w:val="24"/>
          <w:szCs w:val="24"/>
        </w:rPr>
        <w:t xml:space="preserve">Distinguished </w:t>
      </w:r>
      <w:r w:rsidRPr="00231490">
        <w:rPr>
          <w:rFonts w:ascii="Times New Roman" w:hAnsi="Times New Roman" w:cs="Times New Roman"/>
          <w:b/>
          <w:sz w:val="24"/>
          <w:szCs w:val="24"/>
        </w:rPr>
        <w:t>Informative Anchor</w:t>
      </w:r>
    </w:p>
    <w:p w:rsidR="00231490" w:rsidRPr="00231490" w:rsidRDefault="00231490" w:rsidP="00231490">
      <w:pPr>
        <w:rPr>
          <w:rFonts w:ascii="Times New Roman" w:hAnsi="Times New Roman" w:cs="Times New Roman"/>
          <w:b/>
          <w:sz w:val="24"/>
          <w:szCs w:val="24"/>
        </w:rPr>
      </w:pPr>
      <w:r w:rsidRPr="00231490">
        <w:rPr>
          <w:rFonts w:ascii="Times New Roman" w:hAnsi="Times New Roman" w:cs="Times New Roman"/>
          <w:b/>
          <w:sz w:val="24"/>
          <w:szCs w:val="24"/>
        </w:rPr>
        <w:t xml:space="preserve"> 9</w:t>
      </w:r>
      <w:r w:rsidRPr="00231490">
        <w:rPr>
          <w:rFonts w:ascii="Times New Roman" w:hAnsi="Times New Roman" w:cs="Times New Roman"/>
          <w:b/>
          <w:sz w:val="24"/>
          <w:szCs w:val="24"/>
          <w:vertAlign w:val="superscript"/>
        </w:rPr>
        <w:t>th</w:t>
      </w:r>
      <w:r w:rsidRPr="00231490">
        <w:rPr>
          <w:rFonts w:ascii="Times New Roman" w:hAnsi="Times New Roman" w:cs="Times New Roman"/>
          <w:b/>
          <w:sz w:val="24"/>
          <w:szCs w:val="24"/>
        </w:rPr>
        <w:t>- 10th Grade Writing Sample</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t xml:space="preserve">Throughout the years, creativity, reading, and exploring have evolved as authors and developers imagine these fictional worlds and explore the universe, changing the course of science fiction. Science fiction first came about in the </w:t>
      </w:r>
      <w:proofErr w:type="gramStart"/>
      <w:r w:rsidRPr="00231490">
        <w:rPr>
          <w:rFonts w:ascii="Times New Roman" w:hAnsi="Times New Roman" w:cs="Times New Roman"/>
          <w:sz w:val="24"/>
          <w:szCs w:val="24"/>
        </w:rPr>
        <w:t>1800’s,</w:t>
      </w:r>
      <w:proofErr w:type="gramEnd"/>
      <w:r w:rsidRPr="00231490">
        <w:rPr>
          <w:rFonts w:ascii="Times New Roman" w:hAnsi="Times New Roman" w:cs="Times New Roman"/>
          <w:sz w:val="24"/>
          <w:szCs w:val="24"/>
        </w:rPr>
        <w:t xml:space="preserve"> and since then, writers and architects have dug deeper into the mysterious genre.  Since the exploration of science fiction began, its ominous mysteries have attracted thousands of readers across the globe. These readers delve into the wonders of science fiction, learning more about each story in the universe day to day. The popularity has expanded, not just as books or movies, but more so as a theory, a what if?  Science fiction has been growing each year, it leaves its fans with questions, the genre sparks the minds of aspiring authors and adventurers, and science fiction transports its readers into its universe that has been created. The popularity of science fiction has rocketed with all the unanswered and unexplored areas of the universe.</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t>As more people learn about the different worlds science fiction opens the mind up to, it</w:t>
      </w:r>
      <w:r w:rsidRPr="00231490">
        <w:rPr>
          <w:rFonts w:ascii="Times New Roman" w:hAnsi="Times New Roman" w:cs="Times New Roman"/>
          <w:sz w:val="24"/>
          <w:szCs w:val="24"/>
        </w:rPr>
        <w:br/>
        <w:t xml:space="preserve">begins asking questions. What </w:t>
      </w:r>
      <w:proofErr w:type="gramStart"/>
      <w:r w:rsidRPr="00231490">
        <w:rPr>
          <w:rFonts w:ascii="Times New Roman" w:hAnsi="Times New Roman" w:cs="Times New Roman"/>
          <w:sz w:val="24"/>
          <w:szCs w:val="24"/>
        </w:rPr>
        <w:t>about ...?</w:t>
      </w:r>
      <w:proofErr w:type="gramEnd"/>
      <w:r w:rsidRPr="00231490">
        <w:rPr>
          <w:rFonts w:ascii="Times New Roman" w:hAnsi="Times New Roman" w:cs="Times New Roman"/>
          <w:sz w:val="24"/>
          <w:szCs w:val="24"/>
        </w:rPr>
        <w:t xml:space="preserve"> What </w:t>
      </w:r>
      <w:proofErr w:type="gramStart"/>
      <w:r w:rsidRPr="00231490">
        <w:rPr>
          <w:rFonts w:ascii="Times New Roman" w:hAnsi="Times New Roman" w:cs="Times New Roman"/>
          <w:sz w:val="24"/>
          <w:szCs w:val="24"/>
        </w:rPr>
        <w:t>if ...?</w:t>
      </w:r>
      <w:proofErr w:type="gramEnd"/>
      <w:r w:rsidRPr="00231490">
        <w:rPr>
          <w:rFonts w:ascii="Times New Roman" w:hAnsi="Times New Roman" w:cs="Times New Roman"/>
          <w:sz w:val="24"/>
          <w:szCs w:val="24"/>
        </w:rPr>
        <w:t xml:space="preserve"> </w:t>
      </w:r>
      <w:proofErr w:type="gramStart"/>
      <w:r w:rsidRPr="00231490">
        <w:rPr>
          <w:rFonts w:ascii="Times New Roman" w:hAnsi="Times New Roman" w:cs="Times New Roman"/>
          <w:sz w:val="24"/>
          <w:szCs w:val="24"/>
        </w:rPr>
        <w:t>To explain, “The serial nature of many of the story lines keeps readers enthralled” (passage two).</w:t>
      </w:r>
      <w:proofErr w:type="gramEnd"/>
      <w:r w:rsidRPr="00231490">
        <w:rPr>
          <w:rFonts w:ascii="Times New Roman" w:hAnsi="Times New Roman" w:cs="Times New Roman"/>
          <w:sz w:val="24"/>
          <w:szCs w:val="24"/>
        </w:rPr>
        <w:t xml:space="preserve"> These questions keep movie-goers and readers on edge. These theories and reasons that show up in the minds of people who question the writing is what </w:t>
      </w:r>
      <w:proofErr w:type="gramStart"/>
      <w:r w:rsidRPr="00231490">
        <w:rPr>
          <w:rFonts w:ascii="Times New Roman" w:hAnsi="Times New Roman" w:cs="Times New Roman"/>
          <w:sz w:val="24"/>
          <w:szCs w:val="24"/>
        </w:rPr>
        <w:t>continues</w:t>
      </w:r>
      <w:proofErr w:type="gramEnd"/>
      <w:r w:rsidRPr="00231490">
        <w:rPr>
          <w:rFonts w:ascii="Times New Roman" w:hAnsi="Times New Roman" w:cs="Times New Roman"/>
          <w:sz w:val="24"/>
          <w:szCs w:val="24"/>
        </w:rPr>
        <w:t xml:space="preserve"> to change the world. To go more in depth, “The desire starts young and makes lifelong fans of science fiction ... these readers continue to read the genre because science fiction grows the same way people do: by seeking answers to life’s questions ... seasoned readers dig for answers to life’s biggest questions” (passage one).</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t xml:space="preserve">Ideas bounce back and forth between people, young and </w:t>
      </w:r>
      <w:proofErr w:type="gramStart"/>
      <w:r w:rsidRPr="00231490">
        <w:rPr>
          <w:rFonts w:ascii="Times New Roman" w:hAnsi="Times New Roman" w:cs="Times New Roman"/>
          <w:sz w:val="24"/>
          <w:szCs w:val="24"/>
        </w:rPr>
        <w:t>old,</w:t>
      </w:r>
      <w:proofErr w:type="gramEnd"/>
      <w:r w:rsidRPr="00231490">
        <w:rPr>
          <w:rFonts w:ascii="Times New Roman" w:hAnsi="Times New Roman" w:cs="Times New Roman"/>
          <w:sz w:val="24"/>
          <w:szCs w:val="24"/>
        </w:rPr>
        <w:t xml:space="preserve"> they are what is beginning</w:t>
      </w:r>
      <w:r w:rsidRPr="00231490">
        <w:rPr>
          <w:rFonts w:ascii="Times New Roman" w:hAnsi="Times New Roman" w:cs="Times New Roman"/>
          <w:sz w:val="24"/>
          <w:szCs w:val="24"/>
        </w:rPr>
        <w:br/>
        <w:t xml:space="preserve">to shape our world today. </w:t>
      </w:r>
      <w:proofErr w:type="gramStart"/>
      <w:r w:rsidRPr="00231490">
        <w:rPr>
          <w:rFonts w:ascii="Times New Roman" w:hAnsi="Times New Roman" w:cs="Times New Roman"/>
          <w:sz w:val="24"/>
          <w:szCs w:val="24"/>
        </w:rPr>
        <w:t>“If art is a reflection of life, then the art of science fiction is something more.</w:t>
      </w:r>
      <w:proofErr w:type="gramEnd"/>
      <w:r w:rsidRPr="00231490">
        <w:rPr>
          <w:rFonts w:ascii="Times New Roman" w:hAnsi="Times New Roman" w:cs="Times New Roman"/>
          <w:sz w:val="24"/>
          <w:szCs w:val="24"/>
        </w:rPr>
        <w:t xml:space="preserve"> It does not just reflect our fascination with futuristic technology-it also reflects our search for the meaning of life itself” (passage one). Furthermore, science fiction sparks the wonders and creativity buried within the minds of aspiring authors and adventurers. The idea of these fantasy worlds that are created leaves them with a yearning to explore. They want to know more about these worlds, and if our universe could hold that sort of adventure their favorite character’s experience. “Science fiction attempts to answer these questions, sometimes with vivid imaginings ...science fiction appeals to our sense of</w:t>
      </w:r>
      <w:r w:rsidRPr="00231490">
        <w:rPr>
          <w:rFonts w:ascii="Times New Roman" w:hAnsi="Times New Roman" w:cs="Times New Roman"/>
          <w:sz w:val="24"/>
          <w:szCs w:val="24"/>
        </w:rPr>
        <w:br/>
        <w:t>wonder. Young readers explore the unknown, and seasoned readers dig for answers to</w:t>
      </w:r>
      <w:r w:rsidRPr="00231490">
        <w:rPr>
          <w:rFonts w:ascii="Times New Roman" w:hAnsi="Times New Roman" w:cs="Times New Roman"/>
          <w:sz w:val="24"/>
          <w:szCs w:val="24"/>
        </w:rPr>
        <w:br/>
        <w:t>life’s biggest questions” (passage one).</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t xml:space="preserve">The writers dig deeper into the stories, to find meaning and hidden theories in them. The adventurous ones go out. They go out into the world, exploring and looking for more. </w:t>
      </w:r>
      <w:proofErr w:type="gramStart"/>
      <w:r w:rsidRPr="00231490">
        <w:rPr>
          <w:rFonts w:ascii="Times New Roman" w:hAnsi="Times New Roman" w:cs="Times New Roman"/>
          <w:sz w:val="24"/>
          <w:szCs w:val="24"/>
        </w:rPr>
        <w:t>To</w:t>
      </w:r>
      <w:r w:rsidRPr="00231490">
        <w:rPr>
          <w:rFonts w:ascii="Times New Roman" w:hAnsi="Times New Roman" w:cs="Times New Roman"/>
          <w:sz w:val="24"/>
          <w:szCs w:val="24"/>
        </w:rPr>
        <w:br/>
        <w:t>coincide, “Readers don’t just buy a book; they get hooked on a series and follow it for a lifetime” (passage two).</w:t>
      </w:r>
      <w:proofErr w:type="gramEnd"/>
      <w:r w:rsidRPr="00231490">
        <w:rPr>
          <w:rFonts w:ascii="Times New Roman" w:hAnsi="Times New Roman" w:cs="Times New Roman"/>
          <w:sz w:val="24"/>
          <w:szCs w:val="24"/>
        </w:rPr>
        <w:t xml:space="preserve"> People who have grown to love science fiction pass on ideas that come about in their minds while reading. They answer more questions about the universe, but as they answer more, they only leave more unanswered ones. To explain, science fiction transports its readers to another dimension, for a short while, allowing them to leave their life for another.</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lastRenderedPageBreak/>
        <w:t>Sometimes, people could use a little escape. Science fiction includes action, romance</w:t>
      </w:r>
      <w:proofErr w:type="gramStart"/>
      <w:r w:rsidRPr="00231490">
        <w:rPr>
          <w:rFonts w:ascii="Times New Roman" w:hAnsi="Times New Roman" w:cs="Times New Roman"/>
          <w:sz w:val="24"/>
          <w:szCs w:val="24"/>
        </w:rPr>
        <w:t>,</w:t>
      </w:r>
      <w:proofErr w:type="gramEnd"/>
      <w:r w:rsidRPr="00231490">
        <w:rPr>
          <w:rFonts w:ascii="Times New Roman" w:hAnsi="Times New Roman" w:cs="Times New Roman"/>
          <w:sz w:val="24"/>
          <w:szCs w:val="24"/>
        </w:rPr>
        <w:br/>
        <w:t>fighting, humor, things that interest people who have been drawn into science fiction itself.</w:t>
      </w:r>
      <w:r w:rsidRPr="00231490">
        <w:rPr>
          <w:rFonts w:ascii="Times New Roman" w:hAnsi="Times New Roman" w:cs="Times New Roman"/>
          <w:sz w:val="24"/>
          <w:szCs w:val="24"/>
        </w:rPr>
        <w:br/>
        <w:t xml:space="preserve">These stories and adventures draw people into their </w:t>
      </w:r>
      <w:proofErr w:type="gramStart"/>
      <w:r w:rsidRPr="00231490">
        <w:rPr>
          <w:rFonts w:ascii="Times New Roman" w:hAnsi="Times New Roman" w:cs="Times New Roman"/>
          <w:sz w:val="24"/>
          <w:szCs w:val="24"/>
        </w:rPr>
        <w:t>worlds,</w:t>
      </w:r>
      <w:proofErr w:type="gramEnd"/>
      <w:r w:rsidRPr="00231490">
        <w:rPr>
          <w:rFonts w:ascii="Times New Roman" w:hAnsi="Times New Roman" w:cs="Times New Roman"/>
          <w:sz w:val="24"/>
          <w:szCs w:val="24"/>
        </w:rPr>
        <w:t xml:space="preserve"> they allow them to feel emotion and action, love, and hate, just as it would in real life. Only in real life, it is much more petrifying. Sometimes people need a new life to escape to for a short while. “Underdogs win their wits. </w:t>
      </w:r>
      <w:proofErr w:type="gramStart"/>
      <w:r w:rsidRPr="00231490">
        <w:rPr>
          <w:rFonts w:ascii="Times New Roman" w:hAnsi="Times New Roman" w:cs="Times New Roman"/>
          <w:sz w:val="24"/>
          <w:szCs w:val="24"/>
        </w:rPr>
        <w:t>the</w:t>
      </w:r>
      <w:proofErr w:type="gramEnd"/>
      <w:r w:rsidRPr="00231490">
        <w:rPr>
          <w:rFonts w:ascii="Times New Roman" w:hAnsi="Times New Roman" w:cs="Times New Roman"/>
          <w:sz w:val="24"/>
          <w:szCs w:val="24"/>
        </w:rPr>
        <w:t xml:space="preserve"> guy gets the girl, good beats evil...themes as universal love, war, betrayal, and survival appeal to readers” (passage two). Aspiring creativity reflects off these characteristics, the readers wanting to be able to live in those worlds. That is what good writing does. It offers the reader an escape. “It is a testament to humanity’s burning desire to place itself in the stars” (passage one).</w:t>
      </w:r>
    </w:p>
    <w:p w:rsidR="00231490" w:rsidRPr="00231490" w:rsidRDefault="00231490" w:rsidP="00231490">
      <w:pPr>
        <w:ind w:firstLine="720"/>
        <w:rPr>
          <w:rFonts w:ascii="Times New Roman" w:hAnsi="Times New Roman" w:cs="Times New Roman"/>
          <w:sz w:val="24"/>
          <w:szCs w:val="24"/>
        </w:rPr>
      </w:pPr>
      <w:r w:rsidRPr="00231490">
        <w:rPr>
          <w:rFonts w:ascii="Times New Roman" w:hAnsi="Times New Roman" w:cs="Times New Roman"/>
          <w:sz w:val="24"/>
          <w:szCs w:val="24"/>
        </w:rPr>
        <w:t>To wrap up, the questions, creativity, and adventure are found within everyone. Whether hidden deep within, or boldly shown, more readers learn about the world of science fiction each day. Science fiction leaves readers wanting to know more, it sparks the imagination in minds both young and old, and the genre allows a temporary escape. The popularity grows</w:t>
      </w:r>
      <w:r w:rsidRPr="00231490">
        <w:rPr>
          <w:rFonts w:ascii="Times New Roman" w:hAnsi="Times New Roman" w:cs="Times New Roman"/>
          <w:sz w:val="24"/>
          <w:szCs w:val="24"/>
        </w:rPr>
        <w:br/>
        <w:t>because these humorous and dark worlds appeal to readers. The characters from the</w:t>
      </w:r>
      <w:r w:rsidRPr="00231490">
        <w:rPr>
          <w:rFonts w:ascii="Times New Roman" w:hAnsi="Times New Roman" w:cs="Times New Roman"/>
          <w:sz w:val="24"/>
          <w:szCs w:val="24"/>
        </w:rPr>
        <w:br/>
        <w:t>movies or books not only become real, they become family to the readers.</w:t>
      </w:r>
    </w:p>
    <w:p w:rsidR="004D628E" w:rsidRPr="00231490" w:rsidRDefault="004D628E">
      <w:pPr>
        <w:rPr>
          <w:rFonts w:ascii="Times New Roman" w:hAnsi="Times New Roman" w:cs="Times New Roman"/>
          <w:sz w:val="24"/>
          <w:szCs w:val="24"/>
        </w:rPr>
      </w:pPr>
    </w:p>
    <w:sectPr w:rsidR="004D628E" w:rsidRPr="00231490" w:rsidSect="004D6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31490"/>
    <w:rsid w:val="00231490"/>
    <w:rsid w:val="004D6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490"/>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1</cp:revision>
  <dcterms:created xsi:type="dcterms:W3CDTF">2018-11-29T13:07:00Z</dcterms:created>
  <dcterms:modified xsi:type="dcterms:W3CDTF">2018-11-29T13:08:00Z</dcterms:modified>
</cp:coreProperties>
</file>