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p14">
  <w:body>
    <w:p w:rsidRPr="00EF4406" w:rsidR="00AD34A0" w:rsidP="00EF4406" w:rsidRDefault="00347B97" w14:paraId="0C1C68F0" w14:textId="36D3DA3F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AD34A0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0D754610" wp14:editId="4D625C8A">
            <wp:simplePos x="0" y="0"/>
            <wp:positionH relativeFrom="margin">
              <wp:posOffset>4656957</wp:posOffset>
            </wp:positionH>
            <wp:positionV relativeFrom="paragraph">
              <wp:posOffset>-726321</wp:posOffset>
            </wp:positionV>
            <wp:extent cx="1786270" cy="1637775"/>
            <wp:effectExtent l="0" t="0" r="4445" b="635"/>
            <wp:wrapNone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9DA5E04B-FE94-428D-8772-AE8A5FFA5B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9DA5E04B-FE94-428D-8772-AE8A5FFA5B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270" cy="163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380CD2F8" w:rsidR="00EF4406">
        <w:rPr>
          <w:rFonts w:cs="Calibri" w:cstheme="minorAscii"/>
          <w:b w:val="1"/>
          <w:bCs w:val="1"/>
          <w:sz w:val="32"/>
          <w:szCs w:val="32"/>
        </w:rPr>
        <w:t>Pine Hill Middle’s</w:t>
      </w:r>
      <w:r w:rsidRPr="380CD2F8" w:rsidR="00347B97">
        <w:rPr>
          <w:rFonts w:cs="Calibri" w:cstheme="minorAscii"/>
          <w:noProof/>
        </w:rPr>
        <w:t xml:space="preserve"> </w:t>
      </w:r>
      <w:bookmarkStart w:name="_GoBack" w:id="0"/>
      <w:bookmarkEnd w:id="0"/>
    </w:p>
    <w:p w:rsidRPr="00EF4406" w:rsidR="00EF4406" w:rsidP="00EF4406" w:rsidRDefault="00EF4406" w14:paraId="64DEA870" w14:textId="67F50A79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EF4406">
        <w:rPr>
          <w:rFonts w:cstheme="minorHAnsi"/>
          <w:b/>
          <w:bCs/>
          <w:sz w:val="32"/>
          <w:szCs w:val="32"/>
        </w:rPr>
        <w:t>Panther Online Academy</w:t>
      </w:r>
    </w:p>
    <w:p w:rsidR="00AD34A0" w:rsidRDefault="00AD34A0" w14:paraId="476ADDD6" w14:textId="77777777">
      <w:pPr>
        <w:rPr>
          <w:rFonts w:cstheme="minorHAnsi"/>
        </w:rPr>
      </w:pPr>
    </w:p>
    <w:p w:rsidRPr="00AD34A0" w:rsidR="00042449" w:rsidRDefault="00042449" w14:paraId="2799A669" w14:textId="38F26DCB">
      <w:pPr>
        <w:rPr>
          <w:rFonts w:cstheme="minorHAnsi"/>
          <w:b/>
          <w:bCs/>
          <w:sz w:val="24"/>
          <w:szCs w:val="24"/>
        </w:rPr>
      </w:pPr>
      <w:r w:rsidRPr="00AD34A0">
        <w:rPr>
          <w:rFonts w:cstheme="minorHAnsi"/>
          <w:b/>
          <w:bCs/>
          <w:sz w:val="24"/>
          <w:szCs w:val="24"/>
        </w:rPr>
        <w:t>Student Expectations</w:t>
      </w:r>
    </w:p>
    <w:p w:rsidRPr="007A3B18" w:rsidR="005D2D17" w:rsidP="005D2D17" w:rsidRDefault="005D2D17" w14:paraId="08E326F2" w14:textId="3AAEA812">
      <w:pPr>
        <w:pStyle w:val="ListParagraph"/>
        <w:numPr>
          <w:ilvl w:val="0"/>
          <w:numId w:val="1"/>
        </w:numPr>
        <w:rPr>
          <w:rFonts w:cstheme="minorHAnsi"/>
        </w:rPr>
      </w:pPr>
      <w:r w:rsidRPr="007A3B18">
        <w:rPr>
          <w:rFonts w:cstheme="minorHAnsi"/>
        </w:rPr>
        <w:t>Join Live Class Sessions</w:t>
      </w:r>
    </w:p>
    <w:p w:rsidRPr="007A3B18" w:rsidR="005D2D17" w:rsidP="005D2D17" w:rsidRDefault="005D2D17" w14:paraId="0D59CCBC" w14:textId="09D17584">
      <w:pPr>
        <w:pStyle w:val="ListParagraph"/>
        <w:numPr>
          <w:ilvl w:val="1"/>
          <w:numId w:val="1"/>
        </w:numPr>
        <w:rPr>
          <w:rFonts w:cstheme="minorHAnsi"/>
        </w:rPr>
      </w:pPr>
      <w:r w:rsidRPr="007A3B18">
        <w:rPr>
          <w:rFonts w:cstheme="minorHAnsi"/>
        </w:rPr>
        <w:t>Students should be logged in and prepared for class to begin prior to the class start time.</w:t>
      </w:r>
    </w:p>
    <w:p w:rsidRPr="007A3B18" w:rsidR="005D2D17" w:rsidP="005D2D17" w:rsidRDefault="005D2D17" w14:paraId="49101253" w14:textId="3F44AA0F">
      <w:pPr>
        <w:pStyle w:val="ListParagraph"/>
        <w:numPr>
          <w:ilvl w:val="1"/>
          <w:numId w:val="1"/>
        </w:numPr>
        <w:rPr>
          <w:rFonts w:cstheme="minorHAnsi"/>
        </w:rPr>
      </w:pPr>
      <w:r w:rsidRPr="007A3B18">
        <w:rPr>
          <w:rFonts w:cstheme="minorHAnsi"/>
        </w:rPr>
        <w:t>Students will be given a grace period when logging into the live sessions to accommodate for any technical trouble.</w:t>
      </w:r>
    </w:p>
    <w:p w:rsidRPr="007A3B18" w:rsidR="005D2D17" w:rsidP="005D2D17" w:rsidRDefault="005D2D17" w14:paraId="089BE5AE" w14:textId="77777777">
      <w:pPr>
        <w:pStyle w:val="ListParagraph"/>
        <w:numPr>
          <w:ilvl w:val="1"/>
          <w:numId w:val="1"/>
        </w:numPr>
        <w:rPr>
          <w:rFonts w:cstheme="minorHAnsi"/>
          <w:highlight w:val="yellow"/>
        </w:rPr>
      </w:pPr>
      <w:r w:rsidRPr="007A3B18">
        <w:rPr>
          <w:rFonts w:cstheme="minorHAnsi"/>
          <w:highlight w:val="yellow"/>
        </w:rPr>
        <w:t>When logged into a live session, students should not leave the session if there is no teacher present until 15 minutes have passed.</w:t>
      </w:r>
    </w:p>
    <w:p w:rsidRPr="007A3B18" w:rsidR="005D2D17" w:rsidP="005D2D17" w:rsidRDefault="005D2D17" w14:paraId="72DDC6FB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7A3B18">
        <w:rPr>
          <w:rFonts w:cstheme="minorHAnsi"/>
        </w:rPr>
        <w:t>Cameras should be turned on during a live session.</w:t>
      </w:r>
    </w:p>
    <w:p w:rsidRPr="007A3B18" w:rsidR="005D2D17" w:rsidP="005D2D17" w:rsidRDefault="005D2D17" w14:paraId="41278FA8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7A3B18">
        <w:rPr>
          <w:rFonts w:cstheme="minorHAnsi"/>
        </w:rPr>
        <w:t>Students may include a computer-generated background.</w:t>
      </w:r>
    </w:p>
    <w:p w:rsidRPr="007A3B18" w:rsidR="005D2D17" w:rsidP="005D2D17" w:rsidRDefault="005D2D17" w14:paraId="07AAA7F1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7A3B18">
        <w:rPr>
          <w:rFonts w:cstheme="minorHAnsi"/>
        </w:rPr>
        <w:t>Class Time Etiquette</w:t>
      </w:r>
    </w:p>
    <w:p w:rsidRPr="007A3B18" w:rsidR="005D2D17" w:rsidP="005D2D17" w:rsidRDefault="005D2D17" w14:paraId="38F97EBA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7A3B18">
        <w:rPr>
          <w:rFonts w:cstheme="minorHAnsi"/>
        </w:rPr>
        <w:t xml:space="preserve">Come prepared for daily live sessions.  </w:t>
      </w:r>
    </w:p>
    <w:p w:rsidRPr="007A3B18" w:rsidR="005D2D17" w:rsidP="005D2D17" w:rsidRDefault="005D2D17" w14:paraId="567F658F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7A3B18">
        <w:rPr>
          <w:rFonts w:cstheme="minorHAnsi"/>
        </w:rPr>
        <w:t>Refrain from any distractions:  cell phones, video games, television.</w:t>
      </w:r>
    </w:p>
    <w:p w:rsidRPr="007A3B18" w:rsidR="005D2D17" w:rsidP="005D2D17" w:rsidRDefault="005D2D17" w14:paraId="7067FD6E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7A3B18">
        <w:rPr>
          <w:rFonts w:cstheme="minorHAnsi"/>
        </w:rPr>
        <w:t>Appropriate talk time verbally and in the chat during live meetings.  Discussions should be limited to academics.</w:t>
      </w:r>
    </w:p>
    <w:p w:rsidRPr="007A3B18" w:rsidR="005D2D17" w:rsidP="005D2D17" w:rsidRDefault="005D2D17" w14:paraId="60726709" w14:textId="66E0D896">
      <w:pPr>
        <w:pStyle w:val="ListParagraph"/>
        <w:numPr>
          <w:ilvl w:val="1"/>
          <w:numId w:val="1"/>
        </w:numPr>
        <w:rPr>
          <w:rFonts w:cstheme="minorHAnsi"/>
        </w:rPr>
      </w:pPr>
      <w:r w:rsidRPr="007A3B18">
        <w:rPr>
          <w:rFonts w:cstheme="minorHAnsi"/>
        </w:rPr>
        <w:t>Be present during live sessions by providing meaningful participation with the class.</w:t>
      </w:r>
    </w:p>
    <w:p w:rsidRPr="007A3B18" w:rsidR="00833461" w:rsidP="00833461" w:rsidRDefault="00833461" w14:paraId="494B2996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7A3B18">
        <w:rPr>
          <w:rFonts w:cstheme="minorHAnsi"/>
        </w:rPr>
        <w:t>Dress Code</w:t>
      </w:r>
    </w:p>
    <w:p w:rsidRPr="007A3B18" w:rsidR="00833461" w:rsidP="00833461" w:rsidRDefault="00833461" w14:paraId="638728FF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7A3B18">
        <w:rPr>
          <w:rFonts w:cstheme="minorHAnsi"/>
        </w:rPr>
        <w:t>Adhere to the RCSS code of conduct for dress code.</w:t>
      </w:r>
    </w:p>
    <w:p w:rsidRPr="007A3B18" w:rsidR="00833461" w:rsidP="00833461" w:rsidRDefault="00833461" w14:paraId="533C9FBE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7A3B18">
        <w:rPr>
          <w:rFonts w:cstheme="minorHAnsi"/>
        </w:rPr>
        <w:t>Shirts must be worn at all time.</w:t>
      </w:r>
    </w:p>
    <w:p w:rsidRPr="007A3B18" w:rsidR="00833461" w:rsidP="00833461" w:rsidRDefault="00833461" w14:paraId="57C92572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7A3B18">
        <w:rPr>
          <w:rFonts w:cstheme="minorHAnsi"/>
        </w:rPr>
        <w:t>No spaghetti strap tops.</w:t>
      </w:r>
    </w:p>
    <w:p w:rsidRPr="007A3B18" w:rsidR="00833461" w:rsidP="00833461" w:rsidRDefault="00833461" w14:paraId="5AAE760E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7A3B18">
        <w:rPr>
          <w:rFonts w:cstheme="minorHAnsi"/>
        </w:rPr>
        <w:t>Shorts should reach the tip of the fingertips when the student is standing.</w:t>
      </w:r>
    </w:p>
    <w:p w:rsidRPr="007A3B18" w:rsidR="00833461" w:rsidP="00833461" w:rsidRDefault="00833461" w14:paraId="52D08624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7A3B18">
        <w:rPr>
          <w:rFonts w:cstheme="minorHAnsi"/>
        </w:rPr>
        <w:t>No eating during a live session.</w:t>
      </w:r>
    </w:p>
    <w:p w:rsidRPr="007A3B18" w:rsidR="00833461" w:rsidP="00833461" w:rsidRDefault="00833461" w14:paraId="24B6FCF4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7A3B18">
        <w:rPr>
          <w:rFonts w:cstheme="minorHAnsi"/>
        </w:rPr>
        <w:t>Breakfast, lunch, or snacks.</w:t>
      </w:r>
    </w:p>
    <w:p w:rsidRPr="007A3B18" w:rsidR="001907C1" w:rsidP="001907C1" w:rsidRDefault="001907C1" w14:paraId="6A52FC42" w14:textId="77777777">
      <w:pPr>
        <w:widowControl w:val="0"/>
        <w:numPr>
          <w:ilvl w:val="0"/>
          <w:numId w:val="3"/>
        </w:numPr>
        <w:tabs>
          <w:tab w:val="left" w:pos="895"/>
        </w:tabs>
        <w:spacing w:after="0" w:line="240" w:lineRule="auto"/>
        <w:ind w:right="260"/>
        <w:rPr>
          <w:rFonts w:eastAsia="Times New Roman" w:cstheme="minorHAnsi"/>
        </w:rPr>
      </w:pPr>
      <w:r w:rsidRPr="007A3B18">
        <w:rPr>
          <w:rFonts w:cstheme="minorHAnsi"/>
          <w:bCs/>
        </w:rPr>
        <w:t>Proper</w:t>
      </w:r>
      <w:r w:rsidRPr="007A3B18">
        <w:rPr>
          <w:rFonts w:cstheme="minorHAnsi"/>
          <w:bCs/>
          <w:spacing w:val="-10"/>
        </w:rPr>
        <w:t xml:space="preserve"> </w:t>
      </w:r>
      <w:r w:rsidRPr="007A3B18">
        <w:rPr>
          <w:rFonts w:cstheme="minorHAnsi"/>
          <w:bCs/>
        </w:rPr>
        <w:t>behavior</w:t>
      </w:r>
      <w:r w:rsidRPr="007A3B18">
        <w:rPr>
          <w:rFonts w:cstheme="minorHAnsi"/>
          <w:b/>
          <w:spacing w:val="-9"/>
        </w:rPr>
        <w:t xml:space="preserve"> </w:t>
      </w:r>
      <w:r w:rsidRPr="007A3B18">
        <w:rPr>
          <w:rFonts w:cstheme="minorHAnsi"/>
        </w:rPr>
        <w:t>during</w:t>
      </w:r>
      <w:r w:rsidRPr="007A3B18">
        <w:rPr>
          <w:rFonts w:cstheme="minorHAnsi"/>
          <w:spacing w:val="-9"/>
        </w:rPr>
        <w:t xml:space="preserve"> </w:t>
      </w:r>
      <w:r w:rsidRPr="007A3B18">
        <w:rPr>
          <w:rFonts w:cstheme="minorHAnsi"/>
        </w:rPr>
        <w:t>online</w:t>
      </w:r>
      <w:r w:rsidRPr="007A3B18">
        <w:rPr>
          <w:rFonts w:cstheme="minorHAnsi"/>
          <w:w w:val="99"/>
        </w:rPr>
        <w:t xml:space="preserve"> </w:t>
      </w:r>
      <w:r w:rsidRPr="007A3B18">
        <w:rPr>
          <w:rFonts w:cstheme="minorHAnsi"/>
        </w:rPr>
        <w:t>learning.</w:t>
      </w:r>
      <w:r w:rsidRPr="007A3B18">
        <w:rPr>
          <w:rFonts w:cstheme="minorHAnsi"/>
          <w:spacing w:val="-7"/>
        </w:rPr>
        <w:t xml:space="preserve"> </w:t>
      </w:r>
    </w:p>
    <w:p w:rsidRPr="007A3B18" w:rsidR="00042449" w:rsidP="001907C1" w:rsidRDefault="001907C1" w14:paraId="713E0F56" w14:textId="4AF3C0C8">
      <w:pPr>
        <w:widowControl w:val="0"/>
        <w:numPr>
          <w:ilvl w:val="1"/>
          <w:numId w:val="3"/>
        </w:numPr>
        <w:tabs>
          <w:tab w:val="left" w:pos="895"/>
        </w:tabs>
        <w:spacing w:after="0" w:line="240" w:lineRule="auto"/>
        <w:ind w:right="260"/>
        <w:rPr>
          <w:rFonts w:eastAsia="Times New Roman" w:cstheme="minorHAnsi"/>
        </w:rPr>
      </w:pPr>
      <w:r w:rsidRPr="007A3B18">
        <w:rPr>
          <w:rFonts w:cstheme="minorHAnsi"/>
        </w:rPr>
        <w:t>Always</w:t>
      </w:r>
      <w:r w:rsidRPr="007A3B18">
        <w:rPr>
          <w:rFonts w:cstheme="minorHAnsi"/>
          <w:spacing w:val="-7"/>
        </w:rPr>
        <w:t xml:space="preserve"> </w:t>
      </w:r>
      <w:r w:rsidRPr="007A3B18">
        <w:rPr>
          <w:rFonts w:cstheme="minorHAnsi"/>
        </w:rPr>
        <w:t>use</w:t>
      </w:r>
      <w:r w:rsidRPr="007A3B18">
        <w:rPr>
          <w:rFonts w:cstheme="minorHAnsi"/>
          <w:spacing w:val="-7"/>
        </w:rPr>
        <w:t xml:space="preserve"> </w:t>
      </w:r>
      <w:r w:rsidRPr="007A3B18">
        <w:rPr>
          <w:rFonts w:cstheme="minorHAnsi"/>
        </w:rPr>
        <w:t>a</w:t>
      </w:r>
      <w:r w:rsidRPr="007A3B18">
        <w:rPr>
          <w:rFonts w:cstheme="minorHAnsi"/>
          <w:spacing w:val="-7"/>
        </w:rPr>
        <w:t xml:space="preserve"> </w:t>
      </w:r>
      <w:r w:rsidRPr="007A3B18">
        <w:rPr>
          <w:rFonts w:cstheme="minorHAnsi"/>
        </w:rPr>
        <w:t>computer</w:t>
      </w:r>
      <w:r w:rsidRPr="007A3B18">
        <w:rPr>
          <w:rFonts w:cstheme="minorHAnsi"/>
          <w:spacing w:val="-7"/>
        </w:rPr>
        <w:t xml:space="preserve"> </w:t>
      </w:r>
      <w:r w:rsidRPr="007A3B18">
        <w:rPr>
          <w:rFonts w:cstheme="minorHAnsi"/>
        </w:rPr>
        <w:t>in</w:t>
      </w:r>
      <w:r w:rsidRPr="007A3B18">
        <w:rPr>
          <w:rFonts w:cstheme="minorHAnsi"/>
          <w:spacing w:val="-6"/>
        </w:rPr>
        <w:t xml:space="preserve"> </w:t>
      </w:r>
      <w:r w:rsidRPr="007A3B18">
        <w:rPr>
          <w:rFonts w:cstheme="minorHAnsi"/>
        </w:rPr>
        <w:t>a</w:t>
      </w:r>
      <w:r w:rsidRPr="007A3B18">
        <w:rPr>
          <w:rFonts w:cstheme="minorHAnsi"/>
          <w:spacing w:val="-7"/>
        </w:rPr>
        <w:t xml:space="preserve"> </w:t>
      </w:r>
      <w:r w:rsidRPr="007A3B18">
        <w:rPr>
          <w:rFonts w:cstheme="minorHAnsi"/>
        </w:rPr>
        <w:t>way</w:t>
      </w:r>
      <w:r w:rsidRPr="007A3B18">
        <w:rPr>
          <w:rFonts w:cstheme="minorHAnsi"/>
          <w:spacing w:val="-7"/>
        </w:rPr>
        <w:t xml:space="preserve"> </w:t>
      </w:r>
      <w:r w:rsidRPr="007A3B18">
        <w:rPr>
          <w:rFonts w:cstheme="minorHAnsi"/>
        </w:rPr>
        <w:t>that</w:t>
      </w:r>
      <w:r w:rsidRPr="007A3B18">
        <w:rPr>
          <w:rFonts w:cstheme="minorHAnsi"/>
          <w:spacing w:val="-7"/>
        </w:rPr>
        <w:t xml:space="preserve"> </w:t>
      </w:r>
      <w:r w:rsidRPr="007A3B18">
        <w:rPr>
          <w:rFonts w:cstheme="minorHAnsi"/>
        </w:rPr>
        <w:t>shows</w:t>
      </w:r>
      <w:r w:rsidRPr="007A3B18">
        <w:rPr>
          <w:rFonts w:cstheme="minorHAnsi"/>
          <w:spacing w:val="-7"/>
        </w:rPr>
        <w:t xml:space="preserve"> </w:t>
      </w:r>
      <w:r w:rsidRPr="007A3B18">
        <w:rPr>
          <w:rFonts w:cstheme="minorHAnsi"/>
        </w:rPr>
        <w:t>consideration</w:t>
      </w:r>
      <w:r w:rsidRPr="007A3B18">
        <w:rPr>
          <w:rFonts w:cstheme="minorHAnsi"/>
          <w:spacing w:val="25"/>
          <w:w w:val="99"/>
        </w:rPr>
        <w:t xml:space="preserve"> </w:t>
      </w:r>
      <w:r w:rsidRPr="007A3B18">
        <w:rPr>
          <w:rFonts w:cstheme="minorHAnsi"/>
        </w:rPr>
        <w:t>and</w:t>
      </w:r>
      <w:r w:rsidRPr="007A3B18">
        <w:rPr>
          <w:rFonts w:cstheme="minorHAnsi"/>
          <w:spacing w:val="-7"/>
        </w:rPr>
        <w:t xml:space="preserve"> </w:t>
      </w:r>
      <w:r w:rsidRPr="007A3B18">
        <w:rPr>
          <w:rFonts w:cstheme="minorHAnsi"/>
        </w:rPr>
        <w:t>respect.</w:t>
      </w:r>
      <w:r w:rsidRPr="007A3B18">
        <w:rPr>
          <w:rFonts w:cstheme="minorHAnsi"/>
          <w:spacing w:val="-7"/>
        </w:rPr>
        <w:t xml:space="preserve"> </w:t>
      </w:r>
      <w:r w:rsidRPr="007A3B18">
        <w:rPr>
          <w:rFonts w:cstheme="minorHAnsi"/>
        </w:rPr>
        <w:t>It</w:t>
      </w:r>
      <w:r w:rsidRPr="007A3B18">
        <w:rPr>
          <w:rFonts w:cstheme="minorHAnsi"/>
          <w:spacing w:val="-7"/>
        </w:rPr>
        <w:t xml:space="preserve"> </w:t>
      </w:r>
      <w:r w:rsidRPr="007A3B18">
        <w:rPr>
          <w:rFonts w:cstheme="minorHAnsi"/>
        </w:rPr>
        <w:t>is</w:t>
      </w:r>
      <w:r w:rsidRPr="007A3B18">
        <w:rPr>
          <w:rFonts w:cstheme="minorHAnsi"/>
          <w:spacing w:val="-7"/>
        </w:rPr>
        <w:t xml:space="preserve"> </w:t>
      </w:r>
      <w:r w:rsidRPr="007A3B18">
        <w:rPr>
          <w:rFonts w:cstheme="minorHAnsi"/>
        </w:rPr>
        <w:t>not</w:t>
      </w:r>
      <w:r w:rsidRPr="007A3B18">
        <w:rPr>
          <w:rFonts w:cstheme="minorHAnsi"/>
          <w:spacing w:val="-7"/>
        </w:rPr>
        <w:t xml:space="preserve"> </w:t>
      </w:r>
      <w:r w:rsidRPr="007A3B18">
        <w:rPr>
          <w:rFonts w:cstheme="minorHAnsi"/>
        </w:rPr>
        <w:t>acceptable</w:t>
      </w:r>
      <w:r w:rsidRPr="007A3B18">
        <w:rPr>
          <w:rFonts w:cstheme="minorHAnsi"/>
          <w:spacing w:val="-7"/>
        </w:rPr>
        <w:t xml:space="preserve"> </w:t>
      </w:r>
      <w:r w:rsidRPr="007A3B18">
        <w:rPr>
          <w:rFonts w:cstheme="minorHAnsi"/>
        </w:rPr>
        <w:t>to</w:t>
      </w:r>
      <w:r w:rsidRPr="007A3B18">
        <w:rPr>
          <w:rFonts w:cstheme="minorHAnsi"/>
          <w:spacing w:val="-7"/>
        </w:rPr>
        <w:t xml:space="preserve"> </w:t>
      </w:r>
      <w:r w:rsidRPr="007A3B18">
        <w:rPr>
          <w:rFonts w:cstheme="minorHAnsi"/>
        </w:rPr>
        <w:t>use</w:t>
      </w:r>
      <w:r w:rsidRPr="007A3B18">
        <w:rPr>
          <w:rFonts w:cstheme="minorHAnsi"/>
          <w:spacing w:val="-7"/>
        </w:rPr>
        <w:t xml:space="preserve"> </w:t>
      </w:r>
      <w:r w:rsidRPr="007A3B18">
        <w:rPr>
          <w:rFonts w:cstheme="minorHAnsi"/>
        </w:rPr>
        <w:t>obscene,</w:t>
      </w:r>
      <w:r w:rsidRPr="007A3B18">
        <w:rPr>
          <w:rFonts w:cstheme="minorHAnsi"/>
          <w:spacing w:val="-7"/>
        </w:rPr>
        <w:t xml:space="preserve"> </w:t>
      </w:r>
      <w:r w:rsidRPr="007A3B18">
        <w:rPr>
          <w:rFonts w:cstheme="minorHAnsi"/>
        </w:rPr>
        <w:t>profane,</w:t>
      </w:r>
      <w:r w:rsidRPr="007A3B18">
        <w:rPr>
          <w:rFonts w:cstheme="minorHAnsi"/>
          <w:spacing w:val="-7"/>
        </w:rPr>
        <w:t xml:space="preserve"> </w:t>
      </w:r>
      <w:r w:rsidRPr="007A3B18">
        <w:rPr>
          <w:rFonts w:cstheme="minorHAnsi"/>
        </w:rPr>
        <w:t>threatening,</w:t>
      </w:r>
      <w:r w:rsidRPr="007A3B18">
        <w:rPr>
          <w:rFonts w:cstheme="minorHAnsi"/>
          <w:spacing w:val="22"/>
          <w:w w:val="99"/>
        </w:rPr>
        <w:t xml:space="preserve"> </w:t>
      </w:r>
      <w:r w:rsidRPr="007A3B18" w:rsidR="00621492">
        <w:rPr>
          <w:rFonts w:cstheme="minorHAnsi"/>
        </w:rPr>
        <w:t>harassing</w:t>
      </w:r>
      <w:r w:rsidRPr="007A3B18" w:rsidR="003F4D00">
        <w:rPr>
          <w:rFonts w:cstheme="minorHAnsi"/>
          <w:spacing w:val="22"/>
          <w:w w:val="99"/>
        </w:rPr>
        <w:t xml:space="preserve">, </w:t>
      </w:r>
      <w:r w:rsidRPr="007A3B18">
        <w:rPr>
          <w:rFonts w:cstheme="minorHAnsi"/>
        </w:rPr>
        <w:t>or</w:t>
      </w:r>
      <w:r w:rsidRPr="007A3B18">
        <w:rPr>
          <w:rFonts w:cstheme="minorHAnsi"/>
          <w:spacing w:val="-14"/>
        </w:rPr>
        <w:t xml:space="preserve"> </w:t>
      </w:r>
      <w:r w:rsidRPr="007A3B18">
        <w:rPr>
          <w:rFonts w:cstheme="minorHAnsi"/>
        </w:rPr>
        <w:t>disrespectful</w:t>
      </w:r>
      <w:r w:rsidRPr="007A3B18">
        <w:rPr>
          <w:rFonts w:cstheme="minorHAnsi"/>
          <w:spacing w:val="-14"/>
        </w:rPr>
        <w:t xml:space="preserve"> </w:t>
      </w:r>
      <w:r w:rsidRPr="007A3B18">
        <w:rPr>
          <w:rFonts w:cstheme="minorHAnsi"/>
        </w:rPr>
        <w:t>language.</w:t>
      </w:r>
    </w:p>
    <w:p w:rsidRPr="007A3B18" w:rsidR="001907C1" w:rsidP="001907C1" w:rsidRDefault="00F132EC" w14:paraId="0310B65B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7A3B18">
        <w:rPr>
          <w:rFonts w:cstheme="minorHAnsi"/>
        </w:rPr>
        <w:t>Academic Honesty</w:t>
      </w:r>
    </w:p>
    <w:p w:rsidRPr="007A3B18" w:rsidR="00A74CCF" w:rsidP="00A74CCF" w:rsidRDefault="00A74CCF" w14:paraId="191E0FB8" w14:textId="4CA358C1">
      <w:pPr>
        <w:pStyle w:val="ListParagraph"/>
        <w:numPr>
          <w:ilvl w:val="1"/>
          <w:numId w:val="1"/>
        </w:numPr>
        <w:rPr>
          <w:rFonts w:cstheme="minorHAnsi"/>
        </w:rPr>
      </w:pPr>
      <w:r w:rsidRPr="007A3B18">
        <w:rPr>
          <w:rFonts w:cstheme="minorHAnsi"/>
        </w:rPr>
        <w:t xml:space="preserve">Students should complete and turn in their own assignments.  </w:t>
      </w:r>
      <w:r w:rsidRPr="007A3B18" w:rsidR="005D2D17">
        <w:rPr>
          <w:rFonts w:cstheme="minorHAnsi"/>
        </w:rPr>
        <w:t>Academic dishonesty and p</w:t>
      </w:r>
      <w:r w:rsidRPr="007A3B18" w:rsidR="00B825E0">
        <w:rPr>
          <w:rFonts w:cstheme="minorHAnsi"/>
        </w:rPr>
        <w:t xml:space="preserve">lagiarism </w:t>
      </w:r>
      <w:r w:rsidRPr="007A3B18" w:rsidR="005D2D17">
        <w:rPr>
          <w:rFonts w:cstheme="minorHAnsi"/>
        </w:rPr>
        <w:t>are</w:t>
      </w:r>
      <w:r w:rsidRPr="007A3B18" w:rsidR="00B825E0">
        <w:rPr>
          <w:rFonts w:cstheme="minorHAnsi"/>
        </w:rPr>
        <w:t xml:space="preserve"> not allowed.</w:t>
      </w:r>
    </w:p>
    <w:p w:rsidRPr="007A3B18" w:rsidR="005D2D17" w:rsidP="005D2D17" w:rsidRDefault="005D2D17" w14:paraId="0FBD8FDD" w14:textId="77777777">
      <w:pPr>
        <w:pStyle w:val="ListParagraph"/>
        <w:numPr>
          <w:ilvl w:val="0"/>
          <w:numId w:val="1"/>
        </w:numPr>
        <w:rPr>
          <w:rFonts w:cstheme="minorHAnsi"/>
          <w:bCs/>
        </w:rPr>
      </w:pPr>
      <w:r w:rsidRPr="007A3B18">
        <w:rPr>
          <w:rFonts w:cstheme="minorHAnsi"/>
          <w:bCs/>
        </w:rPr>
        <w:t>Security</w:t>
      </w:r>
      <w:r w:rsidRPr="007A3B18">
        <w:rPr>
          <w:rFonts w:cstheme="minorHAnsi"/>
          <w:bCs/>
          <w:spacing w:val="-7"/>
        </w:rPr>
        <w:t xml:space="preserve"> </w:t>
      </w:r>
      <w:r w:rsidRPr="007A3B18">
        <w:rPr>
          <w:rFonts w:cstheme="minorHAnsi"/>
          <w:bCs/>
        </w:rPr>
        <w:t>and</w:t>
      </w:r>
      <w:r w:rsidRPr="007A3B18">
        <w:rPr>
          <w:rFonts w:cstheme="minorHAnsi"/>
          <w:bCs/>
          <w:spacing w:val="-7"/>
        </w:rPr>
        <w:t xml:space="preserve"> </w:t>
      </w:r>
      <w:r w:rsidRPr="007A3B18">
        <w:rPr>
          <w:rFonts w:cstheme="minorHAnsi"/>
          <w:bCs/>
        </w:rPr>
        <w:t>Safety</w:t>
      </w:r>
      <w:r w:rsidRPr="007A3B18">
        <w:rPr>
          <w:rFonts w:cstheme="minorHAnsi"/>
          <w:bCs/>
          <w:spacing w:val="-7"/>
        </w:rPr>
        <w:t xml:space="preserve"> </w:t>
      </w:r>
    </w:p>
    <w:p w:rsidRPr="007A3B18" w:rsidR="005D2D17" w:rsidP="005D2D17" w:rsidRDefault="005D2D17" w14:paraId="7644C236" w14:textId="77777777">
      <w:pPr>
        <w:pStyle w:val="ListParagraph"/>
        <w:widowControl w:val="0"/>
        <w:numPr>
          <w:ilvl w:val="1"/>
          <w:numId w:val="1"/>
        </w:numPr>
        <w:tabs>
          <w:tab w:val="left" w:pos="895"/>
        </w:tabs>
        <w:spacing w:after="0" w:line="240" w:lineRule="auto"/>
        <w:ind w:right="585"/>
        <w:rPr>
          <w:rFonts w:eastAsia="Times New Roman" w:cstheme="minorHAnsi"/>
        </w:rPr>
      </w:pPr>
      <w:r w:rsidRPr="007A3B18">
        <w:rPr>
          <w:rFonts w:cstheme="minorHAnsi"/>
          <w:bCs/>
          <w:spacing w:val="-7"/>
        </w:rPr>
        <w:t xml:space="preserve">Internet security and safety </w:t>
      </w:r>
      <w:r w:rsidRPr="007A3B18">
        <w:rPr>
          <w:rFonts w:cstheme="minorHAnsi"/>
          <w:bCs/>
        </w:rPr>
        <w:t>are</w:t>
      </w:r>
      <w:r w:rsidRPr="007A3B18">
        <w:rPr>
          <w:rFonts w:cstheme="minorHAnsi"/>
          <w:bCs/>
          <w:spacing w:val="-7"/>
        </w:rPr>
        <w:t xml:space="preserve"> </w:t>
      </w:r>
      <w:r w:rsidRPr="007A3B18">
        <w:rPr>
          <w:rFonts w:cstheme="minorHAnsi"/>
          <w:bCs/>
        </w:rPr>
        <w:t>a</w:t>
      </w:r>
      <w:r w:rsidRPr="007A3B18">
        <w:rPr>
          <w:rFonts w:cstheme="minorHAnsi"/>
          <w:bCs/>
          <w:spacing w:val="-7"/>
        </w:rPr>
        <w:t xml:space="preserve"> </w:t>
      </w:r>
      <w:r w:rsidRPr="007A3B18">
        <w:rPr>
          <w:rFonts w:cstheme="minorHAnsi"/>
          <w:bCs/>
        </w:rPr>
        <w:t>high</w:t>
      </w:r>
      <w:r w:rsidRPr="007A3B18">
        <w:rPr>
          <w:rFonts w:cstheme="minorHAnsi"/>
          <w:bCs/>
          <w:spacing w:val="-7"/>
        </w:rPr>
        <w:t xml:space="preserve"> </w:t>
      </w:r>
      <w:r w:rsidRPr="007A3B18">
        <w:rPr>
          <w:rFonts w:cstheme="minorHAnsi"/>
          <w:bCs/>
        </w:rPr>
        <w:t xml:space="preserve">priority.  </w:t>
      </w:r>
      <w:r w:rsidRPr="007A3B18">
        <w:rPr>
          <w:rFonts w:cstheme="minorHAnsi"/>
          <w:bCs/>
          <w:spacing w:val="-7"/>
        </w:rPr>
        <w:t xml:space="preserve"> </w:t>
      </w:r>
      <w:r w:rsidRPr="007A3B18">
        <w:rPr>
          <w:rFonts w:cstheme="minorHAnsi"/>
          <w:bCs/>
        </w:rPr>
        <w:t>If</w:t>
      </w:r>
      <w:r w:rsidRPr="007A3B18">
        <w:rPr>
          <w:rFonts w:cstheme="minorHAnsi"/>
          <w:bCs/>
          <w:spacing w:val="-7"/>
        </w:rPr>
        <w:t xml:space="preserve"> </w:t>
      </w:r>
      <w:r w:rsidRPr="007A3B18">
        <w:rPr>
          <w:rFonts w:cstheme="minorHAnsi"/>
          <w:bCs/>
        </w:rPr>
        <w:t>you</w:t>
      </w:r>
      <w:r w:rsidRPr="007A3B18">
        <w:rPr>
          <w:rFonts w:cstheme="minorHAnsi"/>
          <w:bCs/>
          <w:spacing w:val="-7"/>
        </w:rPr>
        <w:t xml:space="preserve"> </w:t>
      </w:r>
      <w:r w:rsidRPr="007A3B18">
        <w:rPr>
          <w:rFonts w:cstheme="minorHAnsi"/>
          <w:bCs/>
        </w:rPr>
        <w:t>identify</w:t>
      </w:r>
      <w:r w:rsidRPr="007A3B18">
        <w:rPr>
          <w:rFonts w:cstheme="minorHAnsi"/>
          <w:bCs/>
          <w:spacing w:val="-7"/>
        </w:rPr>
        <w:t xml:space="preserve"> </w:t>
      </w:r>
      <w:r w:rsidRPr="007A3B18">
        <w:rPr>
          <w:rFonts w:cstheme="minorHAnsi"/>
          <w:bCs/>
        </w:rPr>
        <w:t>a</w:t>
      </w:r>
      <w:r w:rsidRPr="007A3B18">
        <w:rPr>
          <w:rFonts w:cstheme="minorHAnsi"/>
          <w:bCs/>
          <w:spacing w:val="-7"/>
        </w:rPr>
        <w:t xml:space="preserve"> </w:t>
      </w:r>
      <w:r w:rsidRPr="007A3B18">
        <w:rPr>
          <w:rFonts w:cstheme="minorHAnsi"/>
          <w:bCs/>
        </w:rPr>
        <w:t>security</w:t>
      </w:r>
      <w:r w:rsidRPr="007A3B18">
        <w:rPr>
          <w:rFonts w:cstheme="minorHAnsi"/>
          <w:bCs/>
          <w:spacing w:val="-7"/>
        </w:rPr>
        <w:t xml:space="preserve"> </w:t>
      </w:r>
      <w:r w:rsidRPr="007A3B18">
        <w:rPr>
          <w:rFonts w:cstheme="minorHAnsi"/>
          <w:bCs/>
        </w:rPr>
        <w:t>and/or</w:t>
      </w:r>
      <w:r w:rsidRPr="007A3B18">
        <w:rPr>
          <w:rFonts w:cstheme="minorHAnsi"/>
          <w:bCs/>
          <w:spacing w:val="-7"/>
        </w:rPr>
        <w:t xml:space="preserve"> </w:t>
      </w:r>
      <w:r w:rsidRPr="007A3B18">
        <w:rPr>
          <w:rFonts w:cstheme="minorHAnsi"/>
          <w:bCs/>
        </w:rPr>
        <w:t>safety</w:t>
      </w:r>
      <w:r w:rsidRPr="007A3B18">
        <w:rPr>
          <w:rFonts w:cstheme="minorHAnsi"/>
          <w:bCs/>
          <w:spacing w:val="-7"/>
        </w:rPr>
        <w:t xml:space="preserve"> </w:t>
      </w:r>
      <w:r w:rsidRPr="007A3B18">
        <w:rPr>
          <w:rFonts w:cstheme="minorHAnsi"/>
          <w:bCs/>
        </w:rPr>
        <w:t>problem</w:t>
      </w:r>
      <w:r w:rsidRPr="007A3B18">
        <w:rPr>
          <w:rFonts w:cstheme="minorHAnsi"/>
          <w:bCs/>
          <w:spacing w:val="21"/>
          <w:w w:val="99"/>
        </w:rPr>
        <w:t xml:space="preserve"> </w:t>
      </w:r>
      <w:r w:rsidRPr="007A3B18">
        <w:rPr>
          <w:rFonts w:cstheme="minorHAnsi"/>
          <w:bCs/>
        </w:rPr>
        <w:t>in</w:t>
      </w:r>
      <w:r w:rsidRPr="007A3B18">
        <w:rPr>
          <w:rFonts w:cstheme="minorHAnsi"/>
          <w:bCs/>
          <w:spacing w:val="-9"/>
        </w:rPr>
        <w:t xml:space="preserve"> </w:t>
      </w:r>
      <w:r w:rsidRPr="007A3B18">
        <w:rPr>
          <w:rFonts w:cstheme="minorHAnsi"/>
          <w:bCs/>
        </w:rPr>
        <w:t>the</w:t>
      </w:r>
      <w:r w:rsidRPr="007A3B18">
        <w:rPr>
          <w:rFonts w:cstheme="minorHAnsi"/>
          <w:bCs/>
          <w:spacing w:val="-9"/>
        </w:rPr>
        <w:t xml:space="preserve"> </w:t>
      </w:r>
      <w:r w:rsidRPr="007A3B18">
        <w:rPr>
          <w:rFonts w:cstheme="minorHAnsi"/>
          <w:bCs/>
        </w:rPr>
        <w:t>district’s</w:t>
      </w:r>
      <w:r w:rsidRPr="007A3B18">
        <w:rPr>
          <w:rFonts w:cstheme="minorHAnsi"/>
          <w:bCs/>
          <w:spacing w:val="-9"/>
        </w:rPr>
        <w:t xml:space="preserve"> </w:t>
      </w:r>
      <w:r w:rsidRPr="007A3B18">
        <w:rPr>
          <w:rFonts w:cstheme="minorHAnsi"/>
          <w:bCs/>
        </w:rPr>
        <w:t>computers</w:t>
      </w:r>
      <w:r w:rsidRPr="007A3B18">
        <w:rPr>
          <w:rFonts w:cstheme="minorHAnsi"/>
          <w:bCs/>
          <w:spacing w:val="-9"/>
        </w:rPr>
        <w:t xml:space="preserve"> </w:t>
      </w:r>
      <w:r w:rsidRPr="007A3B18">
        <w:rPr>
          <w:rFonts w:cstheme="minorHAnsi"/>
          <w:bCs/>
        </w:rPr>
        <w:t>and/or</w:t>
      </w:r>
      <w:r w:rsidRPr="007A3B18">
        <w:rPr>
          <w:rFonts w:cstheme="minorHAnsi"/>
          <w:bCs/>
          <w:spacing w:val="-8"/>
        </w:rPr>
        <w:t xml:space="preserve"> </w:t>
      </w:r>
      <w:r w:rsidRPr="007A3B18">
        <w:rPr>
          <w:rFonts w:cstheme="minorHAnsi"/>
          <w:bCs/>
        </w:rPr>
        <w:t>Canvas</w:t>
      </w:r>
      <w:r w:rsidRPr="007A3B18">
        <w:rPr>
          <w:rFonts w:cstheme="minorHAnsi"/>
          <w:bCs/>
          <w:spacing w:val="-9"/>
        </w:rPr>
        <w:t xml:space="preserve"> </w:t>
      </w:r>
      <w:r w:rsidRPr="007A3B18">
        <w:rPr>
          <w:rFonts w:cstheme="minorHAnsi"/>
          <w:bCs/>
        </w:rPr>
        <w:t>platform,</w:t>
      </w:r>
      <w:r w:rsidRPr="007A3B18">
        <w:rPr>
          <w:rFonts w:cstheme="minorHAnsi"/>
          <w:bCs/>
          <w:spacing w:val="-9"/>
        </w:rPr>
        <w:t xml:space="preserve"> </w:t>
      </w:r>
      <w:r w:rsidRPr="007A3B18">
        <w:rPr>
          <w:rFonts w:cstheme="minorHAnsi"/>
          <w:bCs/>
        </w:rPr>
        <w:t>notify your teacher right away.</w:t>
      </w:r>
    </w:p>
    <w:p w:rsidRPr="007A3B18" w:rsidR="005D2D17" w:rsidP="005D2D17" w:rsidRDefault="005D2D17" w14:paraId="46DB82E9" w14:textId="77777777">
      <w:pPr>
        <w:pStyle w:val="ListParagraph"/>
        <w:widowControl w:val="0"/>
        <w:numPr>
          <w:ilvl w:val="0"/>
          <w:numId w:val="1"/>
        </w:numPr>
        <w:tabs>
          <w:tab w:val="left" w:pos="895"/>
        </w:tabs>
        <w:spacing w:after="0" w:line="240" w:lineRule="auto"/>
        <w:ind w:right="585"/>
        <w:rPr>
          <w:rFonts w:eastAsia="Times New Roman" w:cstheme="minorHAnsi"/>
        </w:rPr>
      </w:pPr>
      <w:r w:rsidRPr="007A3B18">
        <w:rPr>
          <w:rFonts w:eastAsia="Times New Roman" w:cstheme="minorHAnsi"/>
        </w:rPr>
        <w:t>Protect</w:t>
      </w:r>
      <w:r w:rsidRPr="007A3B18">
        <w:rPr>
          <w:rFonts w:eastAsia="Times New Roman" w:cstheme="minorHAnsi"/>
          <w:spacing w:val="-9"/>
        </w:rPr>
        <w:t xml:space="preserve"> </w:t>
      </w:r>
      <w:r w:rsidRPr="007A3B18">
        <w:rPr>
          <w:rFonts w:eastAsia="Times New Roman" w:cstheme="minorHAnsi"/>
        </w:rPr>
        <w:t>your</w:t>
      </w:r>
      <w:r w:rsidRPr="007A3B18">
        <w:rPr>
          <w:rFonts w:eastAsia="Times New Roman" w:cstheme="minorHAnsi"/>
          <w:spacing w:val="-8"/>
        </w:rPr>
        <w:t xml:space="preserve"> </w:t>
      </w:r>
      <w:r w:rsidRPr="007A3B18">
        <w:rPr>
          <w:rFonts w:eastAsia="Times New Roman" w:cstheme="minorHAnsi"/>
        </w:rPr>
        <w:t>passwords. </w:t>
      </w:r>
    </w:p>
    <w:p w:rsidR="005D2D17" w:rsidP="005D2D17" w:rsidRDefault="005D2D17" w14:paraId="6E39F0B2" w14:textId="4CD0C071">
      <w:pPr>
        <w:widowControl w:val="0"/>
        <w:numPr>
          <w:ilvl w:val="1"/>
          <w:numId w:val="1"/>
        </w:numPr>
        <w:tabs>
          <w:tab w:val="left" w:pos="895"/>
        </w:tabs>
        <w:spacing w:after="0" w:line="240" w:lineRule="auto"/>
        <w:ind w:right="585"/>
        <w:rPr>
          <w:rFonts w:eastAsia="Times New Roman" w:cstheme="minorHAnsi"/>
        </w:rPr>
      </w:pPr>
      <w:r w:rsidRPr="007A3B18">
        <w:rPr>
          <w:rFonts w:eastAsia="Times New Roman" w:cstheme="minorHAnsi"/>
        </w:rPr>
        <w:t>Keep</w:t>
      </w:r>
      <w:r w:rsidRPr="007A3B18">
        <w:rPr>
          <w:rFonts w:eastAsia="Times New Roman" w:cstheme="minorHAnsi"/>
          <w:spacing w:val="-9"/>
        </w:rPr>
        <w:t xml:space="preserve"> </w:t>
      </w:r>
      <w:r w:rsidRPr="007A3B18">
        <w:rPr>
          <w:rFonts w:eastAsia="Times New Roman" w:cstheme="minorHAnsi"/>
        </w:rPr>
        <w:t>it</w:t>
      </w:r>
      <w:r w:rsidRPr="007A3B18">
        <w:rPr>
          <w:rFonts w:eastAsia="Times New Roman" w:cstheme="minorHAnsi"/>
          <w:spacing w:val="-8"/>
        </w:rPr>
        <w:t xml:space="preserve"> </w:t>
      </w:r>
      <w:r w:rsidRPr="007A3B18">
        <w:rPr>
          <w:rFonts w:eastAsia="Times New Roman" w:cstheme="minorHAnsi"/>
        </w:rPr>
        <w:t>secret</w:t>
      </w:r>
      <w:r w:rsidRPr="007A3B18">
        <w:rPr>
          <w:rFonts w:eastAsia="Times New Roman" w:cstheme="minorHAnsi"/>
          <w:spacing w:val="-9"/>
        </w:rPr>
        <w:t xml:space="preserve"> </w:t>
      </w:r>
      <w:r w:rsidRPr="007A3B18">
        <w:rPr>
          <w:rFonts w:eastAsia="Times New Roman" w:cstheme="minorHAnsi"/>
        </w:rPr>
        <w:t>from</w:t>
      </w:r>
      <w:r w:rsidRPr="007A3B18">
        <w:rPr>
          <w:rFonts w:eastAsia="Times New Roman" w:cstheme="minorHAnsi"/>
          <w:spacing w:val="-7"/>
        </w:rPr>
        <w:t xml:space="preserve"> </w:t>
      </w:r>
      <w:r w:rsidRPr="007A3B18">
        <w:rPr>
          <w:rFonts w:eastAsia="Times New Roman" w:cstheme="minorHAnsi"/>
        </w:rPr>
        <w:t>anyone</w:t>
      </w:r>
      <w:r w:rsidRPr="007A3B18">
        <w:rPr>
          <w:rFonts w:eastAsia="Times New Roman" w:cstheme="minorHAnsi"/>
          <w:spacing w:val="-9"/>
        </w:rPr>
        <w:t xml:space="preserve"> </w:t>
      </w:r>
      <w:r w:rsidRPr="007A3B18">
        <w:rPr>
          <w:rFonts w:eastAsia="Times New Roman" w:cstheme="minorHAnsi"/>
        </w:rPr>
        <w:t>except</w:t>
      </w:r>
      <w:r w:rsidRPr="007A3B18">
        <w:rPr>
          <w:rFonts w:eastAsia="Times New Roman" w:cstheme="minorHAnsi"/>
          <w:spacing w:val="-8"/>
        </w:rPr>
        <w:t xml:space="preserve"> </w:t>
      </w:r>
      <w:r w:rsidRPr="007A3B18">
        <w:rPr>
          <w:rFonts w:eastAsia="Times New Roman" w:cstheme="minorHAnsi"/>
        </w:rPr>
        <w:t>your</w:t>
      </w:r>
      <w:r w:rsidRPr="007A3B18">
        <w:rPr>
          <w:rFonts w:eastAsia="Times New Roman" w:cstheme="minorHAnsi"/>
          <w:spacing w:val="24"/>
          <w:w w:val="99"/>
        </w:rPr>
        <w:t xml:space="preserve"> </w:t>
      </w:r>
      <w:r w:rsidRPr="007A3B18">
        <w:rPr>
          <w:rFonts w:eastAsia="Times New Roman" w:cstheme="minorHAnsi"/>
        </w:rPr>
        <w:t>parents.</w:t>
      </w:r>
    </w:p>
    <w:p w:rsidR="00222749" w:rsidP="00222749" w:rsidRDefault="00222749" w14:paraId="7F737F85" w14:textId="0CF014AB">
      <w:pPr>
        <w:widowControl w:val="0"/>
        <w:tabs>
          <w:tab w:val="left" w:pos="895"/>
        </w:tabs>
        <w:spacing w:after="0" w:line="240" w:lineRule="auto"/>
        <w:ind w:right="585"/>
        <w:rPr>
          <w:rFonts w:eastAsia="Times New Roman" w:cstheme="minorHAnsi"/>
        </w:rPr>
      </w:pPr>
    </w:p>
    <w:p w:rsidR="00222749" w:rsidP="00222749" w:rsidRDefault="00222749" w14:paraId="7155A7A1" w14:textId="7E0CBE93">
      <w:pPr>
        <w:widowControl w:val="0"/>
        <w:tabs>
          <w:tab w:val="left" w:pos="895"/>
        </w:tabs>
        <w:spacing w:after="0" w:line="240" w:lineRule="auto"/>
        <w:ind w:right="585"/>
        <w:rPr>
          <w:rFonts w:eastAsia="Times New Roman" w:cstheme="minorHAnsi"/>
        </w:rPr>
      </w:pPr>
    </w:p>
    <w:p w:rsidR="00222749" w:rsidP="00222749" w:rsidRDefault="00222749" w14:paraId="49F80D9B" w14:textId="4C2EC50E">
      <w:pPr>
        <w:widowControl w:val="0"/>
        <w:tabs>
          <w:tab w:val="left" w:pos="895"/>
        </w:tabs>
        <w:spacing w:after="0" w:line="240" w:lineRule="auto"/>
        <w:ind w:right="585"/>
        <w:rPr>
          <w:rFonts w:eastAsia="Times New Roman" w:cstheme="minorHAnsi"/>
        </w:rPr>
      </w:pPr>
    </w:p>
    <w:p w:rsidRPr="007C7090" w:rsidR="00222749" w:rsidP="00222749" w:rsidRDefault="00222749" w14:paraId="394A8A72" w14:textId="27E64044">
      <w:pPr>
        <w:widowControl w:val="0"/>
        <w:tabs>
          <w:tab w:val="left" w:pos="895"/>
        </w:tabs>
        <w:spacing w:after="0" w:line="240" w:lineRule="auto"/>
        <w:ind w:right="585"/>
        <w:rPr>
          <w:rFonts w:eastAsia="Times New Roman" w:cstheme="minorHAnsi"/>
          <w:b/>
          <w:bCs/>
          <w:sz w:val="24"/>
          <w:szCs w:val="24"/>
          <w:u w:val="single"/>
        </w:rPr>
      </w:pPr>
      <w:r w:rsidRPr="007C7090">
        <w:rPr>
          <w:rFonts w:eastAsia="Times New Roman" w:cstheme="minorHAnsi"/>
          <w:b/>
          <w:bCs/>
          <w:sz w:val="24"/>
          <w:szCs w:val="24"/>
          <w:u w:val="single"/>
        </w:rPr>
        <w:t>Consequences</w:t>
      </w:r>
    </w:p>
    <w:p w:rsidR="002569A9" w:rsidP="007A3B18" w:rsidRDefault="00530639" w14:paraId="5A20F201" w14:textId="3B489B4C">
      <w:r w:rsidR="00530639">
        <w:rPr/>
        <w:t>1</w:t>
      </w:r>
      <w:r w:rsidRPr="380CD2F8" w:rsidR="00530639">
        <w:rPr>
          <w:vertAlign w:val="superscript"/>
        </w:rPr>
        <w:t>st</w:t>
      </w:r>
      <w:r w:rsidR="00530639">
        <w:rPr/>
        <w:t xml:space="preserve"> offen</w:t>
      </w:r>
      <w:r w:rsidR="694F3788">
        <w:rPr/>
        <w:t>s</w:t>
      </w:r>
      <w:r w:rsidR="00530639">
        <w:rPr/>
        <w:t>e – warning</w:t>
      </w:r>
    </w:p>
    <w:p w:rsidR="00530639" w:rsidP="007A3B18" w:rsidRDefault="00530639" w14:paraId="5B4FBE6F" w14:textId="67F30D98">
      <w:r>
        <w:t>2</w:t>
      </w:r>
      <w:r w:rsidRPr="00530639">
        <w:rPr>
          <w:vertAlign w:val="superscript"/>
        </w:rPr>
        <w:t>nd</w:t>
      </w:r>
      <w:r>
        <w:t xml:space="preserve"> offense – parent contact</w:t>
      </w:r>
    </w:p>
    <w:p w:rsidR="00530639" w:rsidP="007A3B18" w:rsidRDefault="00530639" w14:paraId="725D64D8" w14:textId="73D6C203">
      <w:r>
        <w:t>3</w:t>
      </w:r>
      <w:r w:rsidRPr="00530639">
        <w:rPr>
          <w:vertAlign w:val="superscript"/>
        </w:rPr>
        <w:t>rd</w:t>
      </w:r>
      <w:r>
        <w:t xml:space="preserve"> </w:t>
      </w:r>
      <w:r w:rsidR="007C7090">
        <w:t>offense</w:t>
      </w:r>
      <w:r>
        <w:t xml:space="preserve"> – virtual detention</w:t>
      </w:r>
    </w:p>
    <w:p w:rsidR="00530639" w:rsidP="007A3B18" w:rsidRDefault="00530639" w14:paraId="3ABA2E55" w14:textId="2170717C">
      <w:r>
        <w:t>4</w:t>
      </w:r>
      <w:r w:rsidRPr="00530639">
        <w:rPr>
          <w:vertAlign w:val="superscript"/>
        </w:rPr>
        <w:t>th</w:t>
      </w:r>
      <w:r>
        <w:t xml:space="preserve"> offense </w:t>
      </w:r>
      <w:r w:rsidR="007C7090">
        <w:t>–</w:t>
      </w:r>
      <w:r>
        <w:t xml:space="preserve"> </w:t>
      </w:r>
      <w:r w:rsidR="007C7090">
        <w:t>conference with student, parent, teacher, administration</w:t>
      </w:r>
    </w:p>
    <w:p w:rsidR="007C7090" w:rsidP="007A3B18" w:rsidRDefault="007C7090" w14:paraId="71BE5EE3" w14:textId="10999FA4">
      <w:r w:rsidR="007C7090">
        <w:rPr/>
        <w:t>5</w:t>
      </w:r>
      <w:r w:rsidRPr="380CD2F8" w:rsidR="007C7090">
        <w:rPr>
          <w:vertAlign w:val="superscript"/>
        </w:rPr>
        <w:t>th</w:t>
      </w:r>
      <w:r w:rsidR="007C7090">
        <w:rPr/>
        <w:t xml:space="preserve"> offen</w:t>
      </w:r>
      <w:r w:rsidR="3C6B8D0F">
        <w:rPr/>
        <w:t>s</w:t>
      </w:r>
      <w:r w:rsidR="007C7090">
        <w:rPr/>
        <w:t>e – referral to administration</w:t>
      </w:r>
    </w:p>
    <w:sectPr w:rsidR="007C709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1904"/>
    <w:multiLevelType w:val="hybridMultilevel"/>
    <w:tmpl w:val="B5A4ECDC"/>
    <w:lvl w:ilvl="0" w:tplc="4C5CD0A6">
      <w:start w:val="1"/>
      <w:numFmt w:val="bullet"/>
      <w:lvlText w:val=""/>
      <w:lvlJc w:val="left"/>
      <w:pPr>
        <w:ind w:left="894" w:hanging="360"/>
      </w:pPr>
      <w:rPr>
        <w:rFonts w:hint="default" w:ascii="Symbol" w:hAnsi="Symbol" w:eastAsia="Symbol"/>
        <w:w w:val="99"/>
        <w:sz w:val="28"/>
        <w:szCs w:val="28"/>
      </w:rPr>
    </w:lvl>
    <w:lvl w:ilvl="1" w:tplc="0B4A51C2">
      <w:start w:val="1"/>
      <w:numFmt w:val="bullet"/>
      <w:lvlText w:val="•"/>
      <w:lvlJc w:val="left"/>
      <w:pPr>
        <w:ind w:left="1688" w:hanging="360"/>
      </w:pPr>
      <w:rPr>
        <w:rFonts w:hint="default"/>
      </w:rPr>
    </w:lvl>
    <w:lvl w:ilvl="2" w:tplc="F54647C6">
      <w:start w:val="1"/>
      <w:numFmt w:val="bullet"/>
      <w:lvlText w:val="•"/>
      <w:lvlJc w:val="left"/>
      <w:pPr>
        <w:ind w:left="2483" w:hanging="360"/>
      </w:pPr>
      <w:rPr>
        <w:rFonts w:hint="default"/>
      </w:rPr>
    </w:lvl>
    <w:lvl w:ilvl="3" w:tplc="0428E77E">
      <w:start w:val="1"/>
      <w:numFmt w:val="bullet"/>
      <w:lvlText w:val="•"/>
      <w:lvlJc w:val="left"/>
      <w:pPr>
        <w:ind w:left="3277" w:hanging="360"/>
      </w:pPr>
      <w:rPr>
        <w:rFonts w:hint="default"/>
      </w:rPr>
    </w:lvl>
    <w:lvl w:ilvl="4" w:tplc="6E32F450">
      <w:start w:val="1"/>
      <w:numFmt w:val="bullet"/>
      <w:lvlText w:val="•"/>
      <w:lvlJc w:val="left"/>
      <w:pPr>
        <w:ind w:left="4072" w:hanging="360"/>
      </w:pPr>
      <w:rPr>
        <w:rFonts w:hint="default"/>
      </w:rPr>
    </w:lvl>
    <w:lvl w:ilvl="5" w:tplc="3A124002">
      <w:start w:val="1"/>
      <w:numFmt w:val="bullet"/>
      <w:lvlText w:val="•"/>
      <w:lvlJc w:val="left"/>
      <w:pPr>
        <w:ind w:left="4867" w:hanging="360"/>
      </w:pPr>
      <w:rPr>
        <w:rFonts w:hint="default"/>
      </w:rPr>
    </w:lvl>
    <w:lvl w:ilvl="6" w:tplc="157803E6">
      <w:start w:val="1"/>
      <w:numFmt w:val="bullet"/>
      <w:lvlText w:val="•"/>
      <w:lvlJc w:val="left"/>
      <w:pPr>
        <w:ind w:left="5661" w:hanging="360"/>
      </w:pPr>
      <w:rPr>
        <w:rFonts w:hint="default"/>
      </w:rPr>
    </w:lvl>
    <w:lvl w:ilvl="7" w:tplc="EF0ADC6A">
      <w:start w:val="1"/>
      <w:numFmt w:val="bullet"/>
      <w:lvlText w:val="•"/>
      <w:lvlJc w:val="left"/>
      <w:pPr>
        <w:ind w:left="6456" w:hanging="360"/>
      </w:pPr>
      <w:rPr>
        <w:rFonts w:hint="default"/>
      </w:rPr>
    </w:lvl>
    <w:lvl w:ilvl="8" w:tplc="7DE09730">
      <w:start w:val="1"/>
      <w:numFmt w:val="bullet"/>
      <w:lvlText w:val="•"/>
      <w:lvlJc w:val="left"/>
      <w:pPr>
        <w:ind w:left="7250" w:hanging="360"/>
      </w:pPr>
      <w:rPr>
        <w:rFonts w:hint="default"/>
      </w:rPr>
    </w:lvl>
  </w:abstractNum>
  <w:abstractNum w:abstractNumId="1" w15:restartNumberingAfterBreak="0">
    <w:nsid w:val="1AB13682"/>
    <w:multiLevelType w:val="hybridMultilevel"/>
    <w:tmpl w:val="ED6AA9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6C31BBB"/>
    <w:multiLevelType w:val="hybridMultilevel"/>
    <w:tmpl w:val="FB520034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74DE35A5"/>
    <w:multiLevelType w:val="hybridMultilevel"/>
    <w:tmpl w:val="BF0604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49"/>
    <w:rsid w:val="00042449"/>
    <w:rsid w:val="000F3333"/>
    <w:rsid w:val="001907C1"/>
    <w:rsid w:val="00222749"/>
    <w:rsid w:val="002569A9"/>
    <w:rsid w:val="00272FEE"/>
    <w:rsid w:val="002941FA"/>
    <w:rsid w:val="00347B97"/>
    <w:rsid w:val="00395F89"/>
    <w:rsid w:val="003F4D00"/>
    <w:rsid w:val="00530639"/>
    <w:rsid w:val="005D2D17"/>
    <w:rsid w:val="00621492"/>
    <w:rsid w:val="00722F1A"/>
    <w:rsid w:val="00753DF4"/>
    <w:rsid w:val="007577AA"/>
    <w:rsid w:val="007A3B18"/>
    <w:rsid w:val="007C7090"/>
    <w:rsid w:val="00833461"/>
    <w:rsid w:val="009122C5"/>
    <w:rsid w:val="00A74CCF"/>
    <w:rsid w:val="00AD34A0"/>
    <w:rsid w:val="00B825E0"/>
    <w:rsid w:val="00D42B96"/>
    <w:rsid w:val="00DD5915"/>
    <w:rsid w:val="00EF4406"/>
    <w:rsid w:val="00F132EC"/>
    <w:rsid w:val="380CD2F8"/>
    <w:rsid w:val="3C6B8D0F"/>
    <w:rsid w:val="694F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A01AE"/>
  <w15:chartTrackingRefBased/>
  <w15:docId w15:val="{4723ABAC-9F9B-4FB2-BB04-414140B3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44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907C1"/>
    <w:pPr>
      <w:widowControl w:val="0"/>
      <w:spacing w:after="0" w:line="240" w:lineRule="auto"/>
      <w:ind w:left="820" w:hanging="360"/>
    </w:pPr>
    <w:rPr>
      <w:rFonts w:ascii="Times New Roman" w:hAnsi="Times New Roman" w:eastAsia="Times New Roman"/>
      <w:sz w:val="28"/>
      <w:szCs w:val="28"/>
    </w:rPr>
  </w:style>
  <w:style w:type="character" w:styleId="BodyTextChar" w:customStyle="1">
    <w:name w:val="Body Text Char"/>
    <w:basedOn w:val="DefaultParagraphFont"/>
    <w:link w:val="BodyText"/>
    <w:uiPriority w:val="1"/>
    <w:rsid w:val="001907C1"/>
    <w:rPr>
      <w:rFonts w:ascii="Times New Roman" w:hAnsi="Times New Roman"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Cassie Ito</dc:creator>
  <keywords/>
  <dc:description/>
  <lastModifiedBy>Childs, Victoria</lastModifiedBy>
  <revision>24</revision>
  <dcterms:created xsi:type="dcterms:W3CDTF">2020-08-25T16:25:00.0000000Z</dcterms:created>
  <dcterms:modified xsi:type="dcterms:W3CDTF">2020-08-25T22:31:03.7924765Z</dcterms:modified>
</coreProperties>
</file>