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A67" w14:textId="33730E1C" w:rsidR="000A51D4" w:rsidRDefault="000A51D4" w:rsidP="000A51D4">
      <w:pPr>
        <w:autoSpaceDE w:val="0"/>
        <w:autoSpaceDN w:val="0"/>
        <w:adjustRightInd w:val="0"/>
        <w:spacing w:after="1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</w:t>
      </w:r>
    </w:p>
    <w:p w14:paraId="5FF107C9" w14:textId="67FA9BC8" w:rsidR="000A51D4" w:rsidRDefault="00074410" w:rsidP="000A51D4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Review</w:t>
      </w:r>
      <w:r w:rsidR="000A51D4">
        <w:rPr>
          <w:rFonts w:ascii="Arial" w:hAnsi="Arial" w:cs="Arial"/>
          <w:sz w:val="22"/>
          <w:szCs w:val="22"/>
        </w:rPr>
        <w:t>: Chapter 12.2</w:t>
      </w:r>
    </w:p>
    <w:p w14:paraId="55B72F4F" w14:textId="77777777" w:rsidR="000A51D4" w:rsidRDefault="000A51D4" w:rsidP="000A51D4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</w:rPr>
      </w:pPr>
    </w:p>
    <w:p w14:paraId="5347C8E4" w14:textId="77777777" w:rsidR="00BD1B07" w:rsidRPr="00BD1B07" w:rsidRDefault="00BD1B07" w:rsidP="00BD1B07">
      <w:pPr>
        <w:pStyle w:val="Default"/>
        <w:tabs>
          <w:tab w:val="left" w:pos="333"/>
        </w:tabs>
        <w:spacing w:before="100" w:after="100" w:line="278" w:lineRule="exact"/>
        <w:ind w:left="346" w:hanging="346"/>
        <w:rPr>
          <w:rFonts w:ascii="Arial" w:hAnsi="Arial" w:cs="Arial"/>
          <w:b/>
          <w:bCs/>
          <w:color w:val="auto"/>
        </w:rPr>
      </w:pPr>
      <w:r w:rsidRPr="00BD1B07">
        <w:rPr>
          <w:rFonts w:ascii="Arial" w:hAnsi="Arial" w:cs="Arial"/>
          <w:b/>
          <w:bCs/>
          <w:color w:val="auto"/>
        </w:rPr>
        <w:t>The Components of DNA</w:t>
      </w:r>
    </w:p>
    <w:p w14:paraId="03F2C014" w14:textId="77777777" w:rsidR="00BD1B07" w:rsidRPr="00A32399" w:rsidRDefault="00BD1B07" w:rsidP="00BD1B07">
      <w:pPr>
        <w:spacing w:after="100" w:line="278" w:lineRule="exact"/>
        <w:rPr>
          <w:rFonts w:ascii="Arial" w:hAnsi="Arial" w:cs="Arial"/>
          <w:i/>
          <w:iCs/>
          <w:sz w:val="22"/>
          <w:szCs w:val="22"/>
        </w:rPr>
      </w:pPr>
      <w:r w:rsidRPr="00A32399">
        <w:rPr>
          <w:rFonts w:ascii="Arial" w:hAnsi="Arial" w:cs="Arial"/>
          <w:i/>
          <w:iCs/>
          <w:sz w:val="22"/>
          <w:szCs w:val="22"/>
        </w:rPr>
        <w:t>For Questions 1–5, complete each statement by writing in the correct word or words.</w:t>
      </w:r>
    </w:p>
    <w:p w14:paraId="12BF6C4D" w14:textId="77777777" w:rsidR="00BD1B07" w:rsidRPr="00A32399" w:rsidRDefault="00BD1B07" w:rsidP="00BD1B07">
      <w:pPr>
        <w:numPr>
          <w:ilvl w:val="0"/>
          <w:numId w:val="1"/>
        </w:numPr>
        <w:tabs>
          <w:tab w:val="left" w:pos="441"/>
          <w:tab w:val="left" w:pos="5463"/>
        </w:tabs>
        <w:spacing w:after="100" w:line="278" w:lineRule="exact"/>
        <w:ind w:left="144" w:firstLine="0"/>
        <w:rPr>
          <w:sz w:val="23"/>
          <w:szCs w:val="23"/>
        </w:rPr>
      </w:pPr>
      <w:r w:rsidRPr="00A32399">
        <w:rPr>
          <w:sz w:val="23"/>
          <w:szCs w:val="23"/>
        </w:rPr>
        <w:t xml:space="preserve">The building blocks of DNA are </w:t>
      </w:r>
      <w:r w:rsidRPr="00A32399">
        <w:rPr>
          <w:sz w:val="23"/>
          <w:szCs w:val="23"/>
          <w:u w:val="single"/>
        </w:rPr>
        <w:tab/>
        <w:t>.</w:t>
      </w:r>
    </w:p>
    <w:p w14:paraId="54AA7FD1" w14:textId="55F18091" w:rsidR="00BD1B07" w:rsidRPr="00824D0F" w:rsidRDefault="00BD1B07" w:rsidP="00BD1B07">
      <w:pPr>
        <w:numPr>
          <w:ilvl w:val="0"/>
          <w:numId w:val="1"/>
        </w:numPr>
        <w:tabs>
          <w:tab w:val="clear" w:pos="0"/>
          <w:tab w:val="num" w:pos="486"/>
          <w:tab w:val="left" w:pos="2268"/>
          <w:tab w:val="left" w:pos="6048"/>
          <w:tab w:val="left" w:pos="8424"/>
        </w:tabs>
        <w:spacing w:after="100" w:line="278" w:lineRule="exact"/>
        <w:ind w:left="486" w:hanging="315"/>
        <w:rPr>
          <w:sz w:val="23"/>
          <w:szCs w:val="23"/>
        </w:rPr>
      </w:pPr>
      <w:r w:rsidRPr="00824D0F">
        <w:rPr>
          <w:sz w:val="23"/>
          <w:szCs w:val="23"/>
        </w:rPr>
        <w:t>Nucleotides in DNA are made of three basic components: a sugar called ____________</w:t>
      </w:r>
      <w:r w:rsidR="00824D0F">
        <w:rPr>
          <w:sz w:val="23"/>
          <w:szCs w:val="23"/>
        </w:rPr>
        <w:t>_____</w:t>
      </w:r>
      <w:r w:rsidRPr="00824D0F">
        <w:rPr>
          <w:sz w:val="23"/>
          <w:szCs w:val="23"/>
        </w:rPr>
        <w:t>_</w:t>
      </w:r>
      <w:r w:rsidRPr="00824D0F">
        <w:rPr>
          <w:sz w:val="23"/>
          <w:szCs w:val="23"/>
        </w:rPr>
        <w:tab/>
        <w:t xml:space="preserve">, a </w:t>
      </w:r>
      <w:r w:rsidR="00824D0F" w:rsidRPr="00824D0F">
        <w:rPr>
          <w:sz w:val="23"/>
          <w:szCs w:val="23"/>
        </w:rPr>
        <w:t>____________________</w:t>
      </w:r>
      <w:r w:rsidRPr="00824D0F">
        <w:rPr>
          <w:sz w:val="23"/>
          <w:szCs w:val="23"/>
        </w:rPr>
        <w:t>,</w:t>
      </w:r>
      <w:r w:rsidRPr="00824D0F">
        <w:t xml:space="preserve"> </w:t>
      </w:r>
      <w:r w:rsidRPr="00824D0F">
        <w:rPr>
          <w:sz w:val="23"/>
          <w:szCs w:val="23"/>
        </w:rPr>
        <w:t>and a nitrogenous</w:t>
      </w:r>
      <w:r w:rsidR="00824D0F" w:rsidRPr="00824D0F">
        <w:rPr>
          <w:sz w:val="23"/>
          <w:szCs w:val="23"/>
        </w:rPr>
        <w:t>______________</w:t>
      </w:r>
      <w:r w:rsidR="00623D14" w:rsidRPr="00824D0F">
        <w:rPr>
          <w:sz w:val="23"/>
          <w:szCs w:val="23"/>
        </w:rPr>
        <w:t>______________</w:t>
      </w:r>
      <w:r w:rsidRPr="00824D0F">
        <w:rPr>
          <w:sz w:val="23"/>
          <w:szCs w:val="23"/>
        </w:rPr>
        <w:t>.</w:t>
      </w:r>
    </w:p>
    <w:p w14:paraId="2BF65775" w14:textId="1D9615B2" w:rsidR="00BD1B07" w:rsidRPr="00A32399" w:rsidRDefault="00BD1B07" w:rsidP="00BD1B07">
      <w:pPr>
        <w:numPr>
          <w:ilvl w:val="0"/>
          <w:numId w:val="2"/>
        </w:numPr>
        <w:tabs>
          <w:tab w:val="clear" w:pos="189"/>
          <w:tab w:val="left" w:pos="540"/>
          <w:tab w:val="left" w:pos="2376"/>
          <w:tab w:val="left" w:pos="4104"/>
          <w:tab w:val="left" w:pos="7011"/>
          <w:tab w:val="left" w:pos="8469"/>
        </w:tabs>
        <w:spacing w:after="100" w:line="278" w:lineRule="exact"/>
        <w:ind w:left="549" w:hanging="378"/>
        <w:rPr>
          <w:sz w:val="23"/>
          <w:szCs w:val="23"/>
        </w:rPr>
      </w:pPr>
      <w:r w:rsidRPr="00A32399">
        <w:rPr>
          <w:sz w:val="23"/>
          <w:szCs w:val="23"/>
        </w:rPr>
        <w:t xml:space="preserve">DNA contains four kinds of nitrogenous bases: </w:t>
      </w:r>
      <w:r w:rsidR="00824D0F" w:rsidRPr="00824D0F">
        <w:rPr>
          <w:sz w:val="23"/>
          <w:szCs w:val="23"/>
        </w:rPr>
        <w:t>____________</w:t>
      </w:r>
      <w:r w:rsidR="00824D0F">
        <w:rPr>
          <w:sz w:val="23"/>
          <w:szCs w:val="23"/>
        </w:rPr>
        <w:t>_____</w:t>
      </w:r>
      <w:r w:rsidR="00824D0F" w:rsidRPr="00824D0F">
        <w:rPr>
          <w:sz w:val="23"/>
          <w:szCs w:val="23"/>
        </w:rPr>
        <w:t>_</w:t>
      </w:r>
      <w:r w:rsidRPr="00A32399">
        <w:rPr>
          <w:sz w:val="23"/>
          <w:szCs w:val="23"/>
        </w:rPr>
        <w:t xml:space="preserve">, </w:t>
      </w:r>
      <w:r w:rsidR="00824D0F" w:rsidRPr="00824D0F">
        <w:rPr>
          <w:sz w:val="23"/>
          <w:szCs w:val="23"/>
        </w:rPr>
        <w:t>____________</w:t>
      </w:r>
      <w:r w:rsidR="00824D0F">
        <w:rPr>
          <w:sz w:val="23"/>
          <w:szCs w:val="23"/>
        </w:rPr>
        <w:t>_____</w:t>
      </w:r>
      <w:r w:rsidR="00824D0F" w:rsidRPr="00824D0F">
        <w:rPr>
          <w:sz w:val="23"/>
          <w:szCs w:val="23"/>
        </w:rPr>
        <w:t>_</w:t>
      </w:r>
      <w:r w:rsidRPr="00A32399">
        <w:rPr>
          <w:sz w:val="23"/>
          <w:szCs w:val="23"/>
        </w:rPr>
        <w:t xml:space="preserve">, </w:t>
      </w:r>
      <w:r w:rsidR="00824D0F" w:rsidRPr="00824D0F">
        <w:rPr>
          <w:sz w:val="23"/>
          <w:szCs w:val="23"/>
        </w:rPr>
        <w:t>____________</w:t>
      </w:r>
      <w:r w:rsidR="00824D0F">
        <w:rPr>
          <w:sz w:val="23"/>
          <w:szCs w:val="23"/>
        </w:rPr>
        <w:t>_____</w:t>
      </w:r>
      <w:r w:rsidR="00824D0F" w:rsidRPr="00824D0F">
        <w:rPr>
          <w:sz w:val="23"/>
          <w:szCs w:val="23"/>
        </w:rPr>
        <w:t>_</w:t>
      </w:r>
      <w:r w:rsidRPr="00A32399">
        <w:rPr>
          <w:sz w:val="23"/>
          <w:szCs w:val="23"/>
        </w:rPr>
        <w:t xml:space="preserve">, and </w:t>
      </w:r>
      <w:r w:rsidR="00824D0F" w:rsidRPr="00824D0F">
        <w:rPr>
          <w:sz w:val="23"/>
          <w:szCs w:val="23"/>
        </w:rPr>
        <w:t>____________</w:t>
      </w:r>
      <w:r w:rsidR="00824D0F">
        <w:rPr>
          <w:sz w:val="23"/>
          <w:szCs w:val="23"/>
        </w:rPr>
        <w:t>_____</w:t>
      </w:r>
      <w:r w:rsidR="00824D0F" w:rsidRPr="00824D0F">
        <w:rPr>
          <w:sz w:val="23"/>
          <w:szCs w:val="23"/>
        </w:rPr>
        <w:t>_</w:t>
      </w:r>
      <w:r w:rsidRPr="00A32399">
        <w:rPr>
          <w:sz w:val="23"/>
          <w:szCs w:val="23"/>
        </w:rPr>
        <w:t>.</w:t>
      </w:r>
    </w:p>
    <w:p w14:paraId="2485F7E0" w14:textId="0536A566" w:rsidR="00BD1B07" w:rsidRPr="00A32399" w:rsidRDefault="00BD1B07" w:rsidP="00BD1B07">
      <w:pPr>
        <w:numPr>
          <w:ilvl w:val="0"/>
          <w:numId w:val="2"/>
        </w:numPr>
        <w:tabs>
          <w:tab w:val="left" w:pos="459"/>
          <w:tab w:val="left" w:pos="2556"/>
          <w:tab w:val="left" w:pos="3609"/>
        </w:tabs>
        <w:spacing w:after="100" w:line="278" w:lineRule="exact"/>
        <w:ind w:left="144" w:firstLine="0"/>
        <w:rPr>
          <w:sz w:val="23"/>
          <w:szCs w:val="23"/>
        </w:rPr>
      </w:pPr>
      <w:r w:rsidRPr="00A32399">
        <w:rPr>
          <w:sz w:val="23"/>
          <w:szCs w:val="23"/>
        </w:rPr>
        <w:t xml:space="preserve">In DNA, </w:t>
      </w:r>
      <w:r w:rsidR="00824D0F" w:rsidRPr="00824D0F">
        <w:rPr>
          <w:sz w:val="23"/>
          <w:szCs w:val="23"/>
        </w:rPr>
        <w:t>____________</w:t>
      </w:r>
      <w:r w:rsidR="00824D0F">
        <w:rPr>
          <w:sz w:val="23"/>
          <w:szCs w:val="23"/>
        </w:rPr>
        <w:t>_____</w:t>
      </w:r>
      <w:r w:rsidR="00824D0F" w:rsidRPr="00824D0F">
        <w:rPr>
          <w:sz w:val="23"/>
          <w:szCs w:val="23"/>
        </w:rPr>
        <w:t>_</w:t>
      </w:r>
      <w:r w:rsidRPr="00A32399">
        <w:rPr>
          <w:sz w:val="23"/>
          <w:szCs w:val="23"/>
        </w:rPr>
        <w:t>can be joined in any order.</w:t>
      </w:r>
    </w:p>
    <w:p w14:paraId="42831415" w14:textId="26CB27D0" w:rsidR="00BD1B07" w:rsidRPr="00A32399" w:rsidRDefault="00BD1B07" w:rsidP="00BD1B07">
      <w:pPr>
        <w:numPr>
          <w:ilvl w:val="0"/>
          <w:numId w:val="2"/>
        </w:numPr>
        <w:tabs>
          <w:tab w:val="left" w:pos="459"/>
          <w:tab w:val="left" w:pos="2556"/>
          <w:tab w:val="left" w:pos="3609"/>
          <w:tab w:val="left" w:pos="5661"/>
        </w:tabs>
        <w:spacing w:after="100" w:line="278" w:lineRule="exact"/>
        <w:ind w:left="144" w:firstLine="0"/>
      </w:pPr>
      <w:r w:rsidRPr="00A32399">
        <w:rPr>
          <w:sz w:val="23"/>
          <w:szCs w:val="23"/>
        </w:rPr>
        <w:t xml:space="preserve">The nucleotides in DNA are joined by </w:t>
      </w:r>
      <w:r w:rsidR="00824D0F" w:rsidRPr="00824D0F">
        <w:rPr>
          <w:sz w:val="23"/>
          <w:szCs w:val="23"/>
        </w:rPr>
        <w:t>____________</w:t>
      </w:r>
      <w:r w:rsidR="00824D0F">
        <w:rPr>
          <w:sz w:val="23"/>
          <w:szCs w:val="23"/>
        </w:rPr>
        <w:t>_____</w:t>
      </w:r>
      <w:r w:rsidR="00824D0F" w:rsidRPr="00824D0F">
        <w:rPr>
          <w:sz w:val="23"/>
          <w:szCs w:val="23"/>
        </w:rPr>
        <w:t>_</w:t>
      </w:r>
      <w:r w:rsidRPr="00A32399">
        <w:rPr>
          <w:sz w:val="23"/>
          <w:szCs w:val="23"/>
        </w:rPr>
        <w:t xml:space="preserve"> bonds.</w:t>
      </w:r>
    </w:p>
    <w:p w14:paraId="696A3096" w14:textId="77777777" w:rsidR="00973B5D" w:rsidRDefault="00973B5D" w:rsidP="000A51D4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</w:rPr>
      </w:pPr>
    </w:p>
    <w:p w14:paraId="6B995000" w14:textId="54234DBD" w:rsidR="000A51D4" w:rsidRPr="000A51D4" w:rsidRDefault="000A51D4" w:rsidP="000A51D4">
      <w:pPr>
        <w:autoSpaceDE w:val="0"/>
        <w:autoSpaceDN w:val="0"/>
        <w:adjustRightInd w:val="0"/>
        <w:spacing w:after="100"/>
        <w:rPr>
          <w:sz w:val="23"/>
          <w:szCs w:val="23"/>
        </w:rPr>
      </w:pPr>
      <w:r w:rsidRPr="000A51D4">
        <w:rPr>
          <w:rFonts w:ascii="Arial" w:hAnsi="Arial" w:cs="Arial"/>
          <w:sz w:val="22"/>
          <w:szCs w:val="22"/>
        </w:rPr>
        <w:t>Follow the directions.</w:t>
      </w:r>
    </w:p>
    <w:p w14:paraId="739EF766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left="389" w:hanging="245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1. </w:t>
      </w:r>
      <w:r w:rsidRPr="00CA313E">
        <w:rPr>
          <w:sz w:val="23"/>
          <w:szCs w:val="23"/>
        </w:rPr>
        <w:t>In the diagram below, the sequence of nucleotides has the code AGCT. Color the diagram using this key:</w:t>
      </w:r>
    </w:p>
    <w:p w14:paraId="232A551D" w14:textId="77777777" w:rsidR="00973B5D" w:rsidRDefault="00973B5D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  <w:sectPr w:rsidR="00973B5D" w:rsidSect="005654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85F75F" w14:textId="3310B631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bookmarkStart w:id="0" w:name="_GoBack"/>
      <w:r w:rsidRPr="00CA313E">
        <w:rPr>
          <w:sz w:val="23"/>
          <w:szCs w:val="23"/>
        </w:rPr>
        <w:t>deoxyribose: red</w:t>
      </w:r>
    </w:p>
    <w:p w14:paraId="126FBFF8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r w:rsidRPr="00CA313E">
        <w:rPr>
          <w:sz w:val="23"/>
          <w:szCs w:val="23"/>
        </w:rPr>
        <w:t>phosphate group: blue</w:t>
      </w:r>
    </w:p>
    <w:p w14:paraId="6424595E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r w:rsidRPr="00CA313E">
        <w:rPr>
          <w:sz w:val="23"/>
          <w:szCs w:val="23"/>
        </w:rPr>
        <w:t>adenine: yellow</w:t>
      </w:r>
    </w:p>
    <w:p w14:paraId="618567E7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r w:rsidRPr="00CA313E">
        <w:rPr>
          <w:sz w:val="23"/>
          <w:szCs w:val="23"/>
        </w:rPr>
        <w:t>cytosine: green</w:t>
      </w:r>
    </w:p>
    <w:p w14:paraId="55EFF351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r w:rsidRPr="00CA313E">
        <w:rPr>
          <w:sz w:val="23"/>
          <w:szCs w:val="23"/>
        </w:rPr>
        <w:t>guanine: orange</w:t>
      </w:r>
    </w:p>
    <w:p w14:paraId="71564191" w14:textId="77777777" w:rsidR="000A51D4" w:rsidRPr="00CA313E" w:rsidRDefault="000A51D4" w:rsidP="000A51D4">
      <w:pPr>
        <w:autoSpaceDE w:val="0"/>
        <w:autoSpaceDN w:val="0"/>
        <w:adjustRightInd w:val="0"/>
        <w:spacing w:after="100" w:line="278" w:lineRule="exact"/>
        <w:ind w:firstLine="389"/>
        <w:rPr>
          <w:sz w:val="23"/>
          <w:szCs w:val="23"/>
        </w:rPr>
      </w:pPr>
      <w:r w:rsidRPr="00CA313E">
        <w:rPr>
          <w:sz w:val="23"/>
          <w:szCs w:val="23"/>
        </w:rPr>
        <w:t>thymine: black</w:t>
      </w:r>
    </w:p>
    <w:bookmarkEnd w:id="0"/>
    <w:p w14:paraId="40495AA8" w14:textId="77777777" w:rsidR="00973B5D" w:rsidRDefault="00973B5D" w:rsidP="000A51D4">
      <w:pPr>
        <w:autoSpaceDE w:val="0"/>
        <w:autoSpaceDN w:val="0"/>
        <w:adjustRightInd w:val="0"/>
        <w:spacing w:after="4800" w:line="278" w:lineRule="exact"/>
        <w:ind w:left="144"/>
        <w:rPr>
          <w:b/>
          <w:bCs/>
          <w:sz w:val="23"/>
          <w:szCs w:val="23"/>
        </w:rPr>
        <w:sectPr w:rsidR="00973B5D" w:rsidSect="00973B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1E3B09" w14:textId="2A0FEED0" w:rsidR="000A51D4" w:rsidRPr="00CA313E" w:rsidRDefault="000A51D4" w:rsidP="000A51D4">
      <w:pPr>
        <w:autoSpaceDE w:val="0"/>
        <w:autoSpaceDN w:val="0"/>
        <w:adjustRightInd w:val="0"/>
        <w:spacing w:after="4800" w:line="278" w:lineRule="exact"/>
        <w:ind w:left="144"/>
        <w:rPr>
          <w:sz w:val="23"/>
          <w:szCs w:val="23"/>
        </w:rPr>
      </w:pPr>
      <w:r w:rsidRPr="00CA313E">
        <w:rPr>
          <w:noProof/>
        </w:rPr>
        <w:drawing>
          <wp:anchor distT="0" distB="0" distL="114300" distR="114300" simplePos="0" relativeHeight="251659264" behindDoc="0" locked="0" layoutInCell="1" allowOverlap="1" wp14:anchorId="52FA68F5" wp14:editId="0BA1F659">
            <wp:simplePos x="0" y="0"/>
            <wp:positionH relativeFrom="column">
              <wp:posOffset>1711960</wp:posOffset>
            </wp:positionH>
            <wp:positionV relativeFrom="paragraph">
              <wp:posOffset>521970</wp:posOffset>
            </wp:positionV>
            <wp:extent cx="1400175" cy="2447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13E">
        <w:rPr>
          <w:b/>
          <w:bCs/>
          <w:sz w:val="23"/>
          <w:szCs w:val="23"/>
        </w:rPr>
        <w:t xml:space="preserve">2. </w:t>
      </w:r>
      <w:r w:rsidRPr="00CA313E">
        <w:rPr>
          <w:sz w:val="23"/>
          <w:szCs w:val="23"/>
        </w:rPr>
        <w:t>Circle one complete nucleotide.</w:t>
      </w:r>
    </w:p>
    <w:p w14:paraId="43CB765A" w14:textId="77777777" w:rsidR="000A51D4" w:rsidRPr="00CA313E" w:rsidRDefault="000A51D4" w:rsidP="000A51D4">
      <w:pPr>
        <w:autoSpaceDE w:val="0"/>
        <w:autoSpaceDN w:val="0"/>
        <w:adjustRightInd w:val="0"/>
        <w:spacing w:after="100"/>
        <w:rPr>
          <w:rFonts w:ascii="Arial" w:hAnsi="Arial" w:cs="Arial"/>
          <w:i/>
          <w:iCs/>
          <w:sz w:val="22"/>
          <w:szCs w:val="22"/>
        </w:rPr>
      </w:pPr>
      <w:r w:rsidRPr="00CA313E">
        <w:rPr>
          <w:rFonts w:ascii="Arial" w:hAnsi="Arial" w:cs="Arial"/>
          <w:i/>
          <w:iCs/>
          <w:sz w:val="22"/>
          <w:szCs w:val="22"/>
        </w:rPr>
        <w:t>Answer the questions.</w:t>
      </w:r>
    </w:p>
    <w:p w14:paraId="6F88295E" w14:textId="682E6F47" w:rsidR="000A51D4" w:rsidRPr="00CA313E" w:rsidRDefault="000A51D4" w:rsidP="000A51D4">
      <w:pPr>
        <w:autoSpaceDE w:val="0"/>
        <w:autoSpaceDN w:val="0"/>
        <w:adjustRightInd w:val="0"/>
        <w:spacing w:after="100"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3. </w:t>
      </w:r>
      <w:r w:rsidRPr="00CA313E">
        <w:rPr>
          <w:sz w:val="23"/>
          <w:szCs w:val="23"/>
        </w:rPr>
        <w:t>What two parts do all nucleotides have in common?</w:t>
      </w:r>
      <w:r w:rsidR="00BD4977">
        <w:rPr>
          <w:sz w:val="23"/>
          <w:szCs w:val="23"/>
        </w:rPr>
        <w:t xml:space="preserve"> </w:t>
      </w:r>
      <w:r w:rsidR="00BD4977" w:rsidRPr="00824D0F">
        <w:rPr>
          <w:sz w:val="23"/>
          <w:szCs w:val="23"/>
        </w:rPr>
        <w:t>____________</w:t>
      </w:r>
      <w:r w:rsidR="00BD4977">
        <w:rPr>
          <w:sz w:val="23"/>
          <w:szCs w:val="23"/>
        </w:rPr>
        <w:t>_____</w:t>
      </w:r>
      <w:r w:rsidR="00BD4977" w:rsidRPr="00824D0F">
        <w:rPr>
          <w:sz w:val="23"/>
          <w:szCs w:val="23"/>
        </w:rPr>
        <w:t>_____________</w:t>
      </w:r>
      <w:r w:rsidR="00BD4977">
        <w:rPr>
          <w:sz w:val="23"/>
          <w:szCs w:val="23"/>
        </w:rPr>
        <w:t>_____</w:t>
      </w:r>
      <w:r w:rsidR="00BD4977" w:rsidRPr="00824D0F">
        <w:rPr>
          <w:sz w:val="23"/>
          <w:szCs w:val="23"/>
        </w:rPr>
        <w:t>_____________</w:t>
      </w:r>
      <w:r w:rsidR="00BD4977">
        <w:rPr>
          <w:sz w:val="23"/>
          <w:szCs w:val="23"/>
        </w:rPr>
        <w:t>_____</w:t>
      </w:r>
      <w:r w:rsidR="00BD4977" w:rsidRPr="00824D0F">
        <w:rPr>
          <w:sz w:val="23"/>
          <w:szCs w:val="23"/>
        </w:rPr>
        <w:t>_____________</w:t>
      </w:r>
      <w:r w:rsidR="00BD4977">
        <w:rPr>
          <w:sz w:val="23"/>
          <w:szCs w:val="23"/>
        </w:rPr>
        <w:t>_____</w:t>
      </w:r>
      <w:r w:rsidR="00BD4977" w:rsidRPr="00824D0F">
        <w:rPr>
          <w:sz w:val="23"/>
          <w:szCs w:val="23"/>
        </w:rPr>
        <w:t>_____________</w:t>
      </w:r>
      <w:r w:rsidR="00BD4977">
        <w:rPr>
          <w:sz w:val="23"/>
          <w:szCs w:val="23"/>
        </w:rPr>
        <w:t>_____</w:t>
      </w:r>
      <w:r w:rsidR="00BD4977" w:rsidRPr="00824D0F">
        <w:rPr>
          <w:sz w:val="23"/>
          <w:szCs w:val="23"/>
        </w:rPr>
        <w:t>_</w:t>
      </w:r>
    </w:p>
    <w:p w14:paraId="26CA4FCF" w14:textId="77777777" w:rsidR="000A51D4" w:rsidRPr="00CA313E" w:rsidRDefault="000A51D4" w:rsidP="000A51D4">
      <w:pPr>
        <w:autoSpaceDE w:val="0"/>
        <w:autoSpaceDN w:val="0"/>
        <w:adjustRightInd w:val="0"/>
        <w:spacing w:after="100"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4. </w:t>
      </w:r>
      <w:r w:rsidRPr="00CA313E">
        <w:rPr>
          <w:sz w:val="23"/>
          <w:szCs w:val="23"/>
        </w:rPr>
        <w:t>Each nucleotide is connected to the next nucleotide. The connection is found between</w:t>
      </w:r>
    </w:p>
    <w:p w14:paraId="3A647BEF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A. </w:t>
      </w:r>
      <w:r w:rsidRPr="00CA313E">
        <w:rPr>
          <w:sz w:val="23"/>
          <w:szCs w:val="23"/>
        </w:rPr>
        <w:t>sugar of one nucleotide and phosphate of another</w:t>
      </w:r>
    </w:p>
    <w:p w14:paraId="3BF36175" w14:textId="77777777" w:rsidR="000A51D4" w:rsidRPr="00CA313E" w:rsidRDefault="000A51D4" w:rsidP="000A51D4">
      <w:pPr>
        <w:autoSpaceDE w:val="0"/>
        <w:autoSpaceDN w:val="0"/>
        <w:adjustRightInd w:val="0"/>
        <w:spacing w:line="278" w:lineRule="exact"/>
        <w:ind w:firstLine="389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B. </w:t>
      </w:r>
      <w:r w:rsidRPr="00CA313E">
        <w:rPr>
          <w:sz w:val="23"/>
          <w:szCs w:val="23"/>
        </w:rPr>
        <w:t>base of one nucleotide and sugar of another</w:t>
      </w:r>
    </w:p>
    <w:p w14:paraId="02EE92FC" w14:textId="77777777" w:rsidR="000A51D4" w:rsidRPr="00CA313E" w:rsidRDefault="000A51D4" w:rsidP="000A51D4">
      <w:pPr>
        <w:autoSpaceDE w:val="0"/>
        <w:autoSpaceDN w:val="0"/>
        <w:adjustRightInd w:val="0"/>
        <w:spacing w:after="100" w:line="278" w:lineRule="exact"/>
        <w:ind w:firstLine="389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C. </w:t>
      </w:r>
      <w:r w:rsidRPr="00CA313E">
        <w:rPr>
          <w:sz w:val="23"/>
          <w:szCs w:val="23"/>
        </w:rPr>
        <w:t>phosphate groups of two nucleotides</w:t>
      </w:r>
    </w:p>
    <w:p w14:paraId="158979FB" w14:textId="77777777" w:rsidR="000A51D4" w:rsidRPr="00CA313E" w:rsidRDefault="000A51D4" w:rsidP="000A51D4">
      <w:pPr>
        <w:tabs>
          <w:tab w:val="left" w:pos="9036"/>
        </w:tabs>
        <w:autoSpaceDE w:val="0"/>
        <w:autoSpaceDN w:val="0"/>
        <w:adjustRightInd w:val="0"/>
        <w:spacing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5. </w:t>
      </w:r>
      <w:r w:rsidRPr="00CA313E">
        <w:rPr>
          <w:sz w:val="23"/>
          <w:szCs w:val="23"/>
        </w:rPr>
        <w:t>What are the parts of a DNA nucleotide?</w:t>
      </w:r>
      <w:r w:rsidRPr="00CA313E">
        <w:rPr>
          <w:sz w:val="23"/>
          <w:szCs w:val="23"/>
          <w:u w:val="single"/>
        </w:rPr>
        <w:tab/>
      </w:r>
    </w:p>
    <w:p w14:paraId="420A717A" w14:textId="7A53316A" w:rsidR="00C57869" w:rsidRPr="00CA313E" w:rsidRDefault="00C57869" w:rsidP="00074410">
      <w:pPr>
        <w:rPr>
          <w:sz w:val="23"/>
          <w:szCs w:val="23"/>
        </w:rPr>
      </w:pPr>
      <w:r>
        <w:br w:type="page"/>
      </w:r>
      <w:r w:rsidRPr="00CA313E">
        <w:rPr>
          <w:rFonts w:ascii="Arial" w:hAnsi="Arial" w:cs="Arial"/>
          <w:i/>
          <w:iCs/>
          <w:sz w:val="22"/>
          <w:szCs w:val="22"/>
        </w:rPr>
        <w:lastRenderedPageBreak/>
        <w:t>Follow the directions.</w:t>
      </w:r>
    </w:p>
    <w:p w14:paraId="25B03874" w14:textId="7FF26286" w:rsidR="00C57869" w:rsidRPr="00CA313E" w:rsidRDefault="00C57869" w:rsidP="00C57869">
      <w:pPr>
        <w:autoSpaceDE w:val="0"/>
        <w:autoSpaceDN w:val="0"/>
        <w:adjustRightInd w:val="0"/>
        <w:spacing w:after="7800" w:line="278" w:lineRule="exact"/>
        <w:ind w:left="144"/>
        <w:rPr>
          <w:sz w:val="23"/>
          <w:szCs w:val="23"/>
        </w:rPr>
      </w:pPr>
      <w:r w:rsidRPr="00CA313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34C645" wp14:editId="28A2931C">
                <wp:simplePos x="0" y="0"/>
                <wp:positionH relativeFrom="column">
                  <wp:posOffset>1132205</wp:posOffset>
                </wp:positionH>
                <wp:positionV relativeFrom="paragraph">
                  <wp:posOffset>423545</wp:posOffset>
                </wp:positionV>
                <wp:extent cx="3219450" cy="4381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4381500"/>
                          <a:chOff x="3381" y="3699"/>
                          <a:chExt cx="5070" cy="69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" y="3699"/>
                            <a:ext cx="3060" cy="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8079"/>
                            <a:ext cx="15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77"/>
                              </w:tblGrid>
                              <w:tr w:rsidR="00C57869" w14:paraId="687E57BD" w14:textId="77777777" w:rsidTr="00D27149">
                                <w:tc>
                                  <w:tcPr>
                                    <w:tcW w:w="13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4BA733E3" w14:textId="77777777" w:rsidR="00C57869" w:rsidRDefault="00C57869" w:rsidP="00D27149">
                                    <w:pPr>
                                      <w:jc w:val="center"/>
                                    </w:pPr>
                                    <w:r w:rsidRPr="00D271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Key</w:t>
                                    </w:r>
                                  </w:p>
                                </w:tc>
                              </w:tr>
                              <w:tr w:rsidR="00C57869" w14:paraId="657BB84C" w14:textId="77777777" w:rsidTr="00D27149">
                                <w:tc>
                                  <w:tcPr>
                                    <w:tcW w:w="13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51F8EA6A" w14:textId="77777777" w:rsidR="00C57869" w:rsidRPr="00D27149" w:rsidRDefault="00C57869" w:rsidP="00D2714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2714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 = Adenine</w:t>
                                    </w:r>
                                  </w:p>
                                  <w:p w14:paraId="5545CEE8" w14:textId="77777777" w:rsidR="00C57869" w:rsidRPr="00D27149" w:rsidRDefault="00C57869" w:rsidP="00D2714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2714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 = Cytosine</w:t>
                                    </w:r>
                                  </w:p>
                                  <w:p w14:paraId="721F716C" w14:textId="77777777" w:rsidR="00C57869" w:rsidRPr="00D27149" w:rsidRDefault="00C57869" w:rsidP="00D2714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2714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G = Guanine</w:t>
                                    </w:r>
                                  </w:p>
                                  <w:p w14:paraId="3B4F1F97" w14:textId="77777777" w:rsidR="00C57869" w:rsidRDefault="00C57869">
                                    <w:r w:rsidRPr="00D2714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 = Thymine</w:t>
                                    </w:r>
                                  </w:p>
                                </w:tc>
                              </w:tr>
                            </w:tbl>
                            <w:p w14:paraId="565A30A5" w14:textId="77777777" w:rsidR="00C57869" w:rsidRDefault="00C57869" w:rsidP="00C5786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C645" id="Group 2" o:spid="_x0000_s1026" style="position:absolute;left:0;text-align:left;margin-left:89.15pt;margin-top:33.35pt;width:253.5pt;height:345pt;z-index:251661312" coordorigin="3381,3699" coordsize="5070,6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91;top:3699;width:3060;height:6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81;top:8079;width:1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77"/>
                        </w:tblGrid>
                        <w:tr w:rsidR="00C57869" w14:paraId="687E57BD" w14:textId="77777777" w:rsidTr="00D27149">
                          <w:tc>
                            <w:tcPr>
                              <w:tcW w:w="13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BA733E3" w14:textId="77777777" w:rsidR="00C57869" w:rsidRDefault="00C57869" w:rsidP="00D27149">
                              <w:pPr>
                                <w:jc w:val="center"/>
                              </w:pPr>
                              <w:r w:rsidRPr="00D2714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Key</w:t>
                              </w:r>
                            </w:p>
                          </w:tc>
                        </w:tr>
                        <w:tr w:rsidR="00C57869" w14:paraId="657BB84C" w14:textId="77777777" w:rsidTr="00D27149">
                          <w:tc>
                            <w:tcPr>
                              <w:tcW w:w="13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1F8EA6A" w14:textId="77777777" w:rsidR="00C57869" w:rsidRPr="00D27149" w:rsidRDefault="00C57869" w:rsidP="00D2714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71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= Adenine</w:t>
                              </w:r>
                            </w:p>
                            <w:p w14:paraId="5545CEE8" w14:textId="77777777" w:rsidR="00C57869" w:rsidRPr="00D27149" w:rsidRDefault="00C57869" w:rsidP="00D2714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71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 = Cytosine</w:t>
                              </w:r>
                            </w:p>
                            <w:p w14:paraId="721F716C" w14:textId="77777777" w:rsidR="00C57869" w:rsidRPr="00D27149" w:rsidRDefault="00C57869" w:rsidP="00D2714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271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 = Guanine</w:t>
                              </w:r>
                            </w:p>
                            <w:p w14:paraId="3B4F1F97" w14:textId="77777777" w:rsidR="00C57869" w:rsidRDefault="00C57869">
                              <w:r w:rsidRPr="00D271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 = Thymine</w:t>
                              </w:r>
                            </w:p>
                          </w:tc>
                        </w:tr>
                      </w:tbl>
                      <w:p w14:paraId="565A30A5" w14:textId="77777777" w:rsidR="00C57869" w:rsidRDefault="00C57869" w:rsidP="00C57869"/>
                    </w:txbxContent>
                  </v:textbox>
                </v:shape>
              </v:group>
            </w:pict>
          </mc:Fallback>
        </mc:AlternateContent>
      </w:r>
      <w:r w:rsidRPr="00CA313E">
        <w:rPr>
          <w:b/>
          <w:bCs/>
          <w:sz w:val="23"/>
          <w:szCs w:val="23"/>
        </w:rPr>
        <w:t xml:space="preserve">1. </w:t>
      </w:r>
      <w:r w:rsidRPr="00CA313E">
        <w:rPr>
          <w:sz w:val="23"/>
          <w:szCs w:val="23"/>
        </w:rPr>
        <w:t>Write the missing letter to complete each base pair. The first two have been done for you.</w:t>
      </w:r>
    </w:p>
    <w:p w14:paraId="74727987" w14:textId="77777777" w:rsidR="00C57869" w:rsidRPr="00CA313E" w:rsidRDefault="00C57869" w:rsidP="00C57869">
      <w:pPr>
        <w:autoSpaceDE w:val="0"/>
        <w:autoSpaceDN w:val="0"/>
        <w:adjustRightInd w:val="0"/>
        <w:spacing w:after="100"/>
        <w:rPr>
          <w:rFonts w:ascii="Arial" w:hAnsi="Arial" w:cs="Arial"/>
          <w:i/>
          <w:iCs/>
          <w:sz w:val="22"/>
          <w:szCs w:val="22"/>
        </w:rPr>
      </w:pPr>
      <w:r w:rsidRPr="00CA313E">
        <w:rPr>
          <w:rFonts w:ascii="Arial" w:hAnsi="Arial" w:cs="Arial"/>
          <w:i/>
          <w:iCs/>
          <w:sz w:val="22"/>
          <w:szCs w:val="22"/>
        </w:rPr>
        <w:t>Answer the questions.</w:t>
      </w:r>
    </w:p>
    <w:p w14:paraId="66AD2381" w14:textId="77777777" w:rsidR="00C57869" w:rsidRPr="00CA313E" w:rsidRDefault="00C57869" w:rsidP="00C57869">
      <w:pPr>
        <w:tabs>
          <w:tab w:val="left" w:pos="6534"/>
        </w:tabs>
        <w:autoSpaceDE w:val="0"/>
        <w:autoSpaceDN w:val="0"/>
        <w:adjustRightInd w:val="0"/>
        <w:spacing w:after="100"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2. </w:t>
      </w:r>
      <w:r w:rsidRPr="00CA313E">
        <w:rPr>
          <w:sz w:val="23"/>
          <w:szCs w:val="23"/>
        </w:rPr>
        <w:t>What nucleotide is always paired with thymine?</w:t>
      </w:r>
      <w:r w:rsidRPr="00CA313E">
        <w:rPr>
          <w:sz w:val="23"/>
          <w:szCs w:val="23"/>
          <w:u w:val="single"/>
        </w:rPr>
        <w:tab/>
      </w:r>
    </w:p>
    <w:p w14:paraId="1B38089F" w14:textId="77777777" w:rsidR="00C57869" w:rsidRPr="00CA313E" w:rsidRDefault="00C57869" w:rsidP="00C57869">
      <w:pPr>
        <w:tabs>
          <w:tab w:val="left" w:pos="6543"/>
        </w:tabs>
        <w:autoSpaceDE w:val="0"/>
        <w:autoSpaceDN w:val="0"/>
        <w:adjustRightInd w:val="0"/>
        <w:spacing w:after="100"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3. </w:t>
      </w:r>
      <w:r w:rsidRPr="00CA313E">
        <w:rPr>
          <w:sz w:val="23"/>
          <w:szCs w:val="23"/>
        </w:rPr>
        <w:t>What nucleotide is always paired with guanine?</w:t>
      </w:r>
      <w:r w:rsidRPr="00CA313E">
        <w:rPr>
          <w:sz w:val="23"/>
          <w:szCs w:val="23"/>
          <w:u w:val="single"/>
        </w:rPr>
        <w:t xml:space="preserve"> </w:t>
      </w:r>
      <w:r w:rsidRPr="00CA313E">
        <w:rPr>
          <w:sz w:val="23"/>
          <w:szCs w:val="23"/>
          <w:u w:val="single"/>
        </w:rPr>
        <w:tab/>
      </w:r>
    </w:p>
    <w:p w14:paraId="4FAF7FCC" w14:textId="77777777" w:rsidR="00C57869" w:rsidRPr="00CA313E" w:rsidRDefault="00C57869" w:rsidP="00C57869">
      <w:pPr>
        <w:tabs>
          <w:tab w:val="left" w:pos="5409"/>
        </w:tabs>
        <w:autoSpaceDE w:val="0"/>
        <w:autoSpaceDN w:val="0"/>
        <w:adjustRightInd w:val="0"/>
        <w:spacing w:after="100"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4. </w:t>
      </w:r>
      <w:r w:rsidRPr="00CA313E">
        <w:rPr>
          <w:sz w:val="23"/>
          <w:szCs w:val="23"/>
        </w:rPr>
        <w:t>Whose rule does base pairing prove?</w:t>
      </w:r>
      <w:r w:rsidRPr="00CA313E">
        <w:rPr>
          <w:sz w:val="23"/>
          <w:szCs w:val="23"/>
          <w:u w:val="single"/>
        </w:rPr>
        <w:tab/>
      </w:r>
    </w:p>
    <w:p w14:paraId="1AC68C41" w14:textId="77777777" w:rsidR="00C57869" w:rsidRPr="00CA313E" w:rsidRDefault="00C57869" w:rsidP="00C57869">
      <w:pPr>
        <w:tabs>
          <w:tab w:val="left" w:pos="6538"/>
        </w:tabs>
        <w:autoSpaceDE w:val="0"/>
        <w:autoSpaceDN w:val="0"/>
        <w:adjustRightInd w:val="0"/>
        <w:spacing w:after="100" w:line="278" w:lineRule="exact"/>
        <w:ind w:left="144"/>
        <w:rPr>
          <w:sz w:val="23"/>
          <w:szCs w:val="23"/>
        </w:rPr>
      </w:pPr>
      <w:r w:rsidRPr="00CA313E">
        <w:rPr>
          <w:b/>
          <w:bCs/>
          <w:sz w:val="23"/>
          <w:szCs w:val="23"/>
        </w:rPr>
        <w:t xml:space="preserve">5. </w:t>
      </w:r>
      <w:r w:rsidRPr="00CA313E">
        <w:rPr>
          <w:sz w:val="23"/>
          <w:szCs w:val="23"/>
        </w:rPr>
        <w:t>Suppose a strand of DNA has the following code on one side.</w:t>
      </w:r>
    </w:p>
    <w:p w14:paraId="4DFF569B" w14:textId="77777777" w:rsidR="00C57869" w:rsidRPr="00CA313E" w:rsidRDefault="00C57869" w:rsidP="00C57869">
      <w:pPr>
        <w:tabs>
          <w:tab w:val="left" w:pos="1413"/>
          <w:tab w:val="left" w:pos="3699"/>
          <w:tab w:val="left" w:pos="4446"/>
        </w:tabs>
        <w:autoSpaceDE w:val="0"/>
        <w:autoSpaceDN w:val="0"/>
        <w:adjustRightInd w:val="0"/>
        <w:spacing w:after="100" w:line="278" w:lineRule="exact"/>
        <w:ind w:firstLine="3010"/>
        <w:rPr>
          <w:sz w:val="20"/>
          <w:szCs w:val="20"/>
        </w:rPr>
      </w:pPr>
      <w:r w:rsidRPr="00CA313E">
        <w:rPr>
          <w:sz w:val="20"/>
          <w:szCs w:val="20"/>
        </w:rPr>
        <w:t>A G T</w:t>
      </w:r>
      <w:r w:rsidRPr="00CA313E">
        <w:rPr>
          <w:sz w:val="20"/>
          <w:szCs w:val="20"/>
        </w:rPr>
        <w:tab/>
        <w:t xml:space="preserve">C </w:t>
      </w:r>
      <w:proofErr w:type="spellStart"/>
      <w:r w:rsidRPr="00CA313E">
        <w:rPr>
          <w:sz w:val="20"/>
          <w:szCs w:val="20"/>
        </w:rPr>
        <w:t>C</w:t>
      </w:r>
      <w:proofErr w:type="spellEnd"/>
      <w:r w:rsidRPr="00CA313E">
        <w:rPr>
          <w:sz w:val="20"/>
          <w:szCs w:val="20"/>
        </w:rPr>
        <w:t xml:space="preserve"> A</w:t>
      </w:r>
      <w:r w:rsidRPr="00CA313E">
        <w:rPr>
          <w:sz w:val="20"/>
          <w:szCs w:val="20"/>
        </w:rPr>
        <w:tab/>
        <w:t>G T A</w:t>
      </w:r>
    </w:p>
    <w:p w14:paraId="57AA4C9A" w14:textId="0755954C" w:rsidR="00C57869" w:rsidRDefault="00C57869" w:rsidP="00C57869">
      <w:pPr>
        <w:tabs>
          <w:tab w:val="left" w:pos="9036"/>
        </w:tabs>
        <w:autoSpaceDE w:val="0"/>
        <w:autoSpaceDN w:val="0"/>
        <w:adjustRightInd w:val="0"/>
        <w:spacing w:after="100" w:line="278" w:lineRule="exact"/>
        <w:ind w:firstLine="261"/>
        <w:rPr>
          <w:sz w:val="23"/>
          <w:szCs w:val="23"/>
          <w:u w:val="single"/>
        </w:rPr>
      </w:pPr>
      <w:r w:rsidRPr="00CA313E">
        <w:rPr>
          <w:sz w:val="23"/>
          <w:szCs w:val="23"/>
        </w:rPr>
        <w:t>What would be the matching other side of a DNA strand?</w:t>
      </w:r>
      <w:r w:rsidRPr="00CA313E">
        <w:rPr>
          <w:sz w:val="23"/>
          <w:szCs w:val="23"/>
          <w:u w:val="single"/>
        </w:rPr>
        <w:t xml:space="preserve"> </w:t>
      </w:r>
      <w:r w:rsidRPr="00CA313E">
        <w:rPr>
          <w:sz w:val="23"/>
          <w:szCs w:val="23"/>
          <w:u w:val="single"/>
        </w:rPr>
        <w:tab/>
      </w:r>
    </w:p>
    <w:p w14:paraId="794D2640" w14:textId="1FC15472" w:rsidR="005654F3" w:rsidRDefault="005654F3" w:rsidP="00C57869">
      <w:pPr>
        <w:tabs>
          <w:tab w:val="left" w:pos="9036"/>
        </w:tabs>
        <w:autoSpaceDE w:val="0"/>
        <w:autoSpaceDN w:val="0"/>
        <w:adjustRightInd w:val="0"/>
        <w:spacing w:after="100" w:line="278" w:lineRule="exact"/>
        <w:ind w:firstLine="261"/>
        <w:rPr>
          <w:sz w:val="23"/>
          <w:szCs w:val="23"/>
          <w:u w:val="single"/>
        </w:rPr>
      </w:pPr>
    </w:p>
    <w:p w14:paraId="39AFF3C6" w14:textId="3F91D43F" w:rsidR="005654F3" w:rsidRPr="00A32399" w:rsidRDefault="005654F3" w:rsidP="005654F3">
      <w:pPr>
        <w:numPr>
          <w:ilvl w:val="1"/>
          <w:numId w:val="3"/>
        </w:numPr>
        <w:tabs>
          <w:tab w:val="left" w:pos="468"/>
        </w:tabs>
        <w:spacing w:before="100" w:after="200"/>
        <w:ind w:hanging="893"/>
      </w:pPr>
      <w:r w:rsidRPr="00A32399">
        <w:t xml:space="preserve">Complete the table by estimating the percentages of each </w:t>
      </w:r>
      <w:r>
        <w:t>using</w:t>
      </w:r>
      <w:r w:rsidRPr="00A32399">
        <w:t xml:space="preserve"> Chargaff’s rules.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5"/>
        <w:gridCol w:w="1780"/>
        <w:gridCol w:w="1780"/>
        <w:gridCol w:w="1780"/>
        <w:gridCol w:w="1655"/>
      </w:tblGrid>
      <w:tr w:rsidR="005654F3" w:rsidRPr="00A32399" w14:paraId="4B39BBE8" w14:textId="77777777" w:rsidTr="009D527D">
        <w:trPr>
          <w:trHeight w:val="779"/>
        </w:trPr>
        <w:tc>
          <w:tcPr>
            <w:tcW w:w="1645" w:type="dxa"/>
            <w:shd w:val="clear" w:color="auto" w:fill="auto"/>
            <w:vAlign w:val="center"/>
          </w:tcPr>
          <w:p w14:paraId="2E27B8D7" w14:textId="77777777" w:rsidR="005654F3" w:rsidRPr="00031530" w:rsidRDefault="005654F3" w:rsidP="00305D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530">
              <w:rPr>
                <w:rFonts w:ascii="Arial" w:hAnsi="Arial" w:cs="Arial"/>
                <w:b/>
                <w:bCs/>
                <w:sz w:val="22"/>
                <w:szCs w:val="22"/>
              </w:rPr>
              <w:t>DNA sample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4EAD5A4" w14:textId="77777777" w:rsidR="005654F3" w:rsidRPr="00031530" w:rsidRDefault="005654F3" w:rsidP="00305D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530">
              <w:rPr>
                <w:rFonts w:ascii="Arial" w:hAnsi="Arial" w:cs="Arial"/>
                <w:b/>
                <w:bCs/>
                <w:sz w:val="22"/>
                <w:szCs w:val="22"/>
              </w:rPr>
              <w:t>Percent of adenine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012BDA3" w14:textId="77777777" w:rsidR="005654F3" w:rsidRPr="00031530" w:rsidRDefault="005654F3" w:rsidP="00305D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530">
              <w:rPr>
                <w:rFonts w:ascii="Arial" w:hAnsi="Arial" w:cs="Arial"/>
                <w:b/>
                <w:bCs/>
                <w:sz w:val="22"/>
                <w:szCs w:val="22"/>
              </w:rPr>
              <w:t>Percent of thymine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A01CD82" w14:textId="77777777" w:rsidR="005654F3" w:rsidRPr="00031530" w:rsidRDefault="005654F3" w:rsidP="00305D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530">
              <w:rPr>
                <w:rFonts w:ascii="Arial" w:hAnsi="Arial" w:cs="Arial"/>
                <w:b/>
                <w:bCs/>
                <w:sz w:val="22"/>
                <w:szCs w:val="22"/>
              </w:rPr>
              <w:t>Percent of guanine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35F660" w14:textId="77777777" w:rsidR="005654F3" w:rsidRPr="00031530" w:rsidRDefault="005654F3" w:rsidP="00305D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530">
              <w:rPr>
                <w:rFonts w:ascii="Arial" w:hAnsi="Arial" w:cs="Arial"/>
                <w:b/>
                <w:bCs/>
                <w:sz w:val="22"/>
                <w:szCs w:val="22"/>
              </w:rPr>
              <w:t>Percent of cytosine</w:t>
            </w:r>
          </w:p>
        </w:tc>
      </w:tr>
      <w:tr w:rsidR="005654F3" w:rsidRPr="00A32399" w14:paraId="6C38A1CF" w14:textId="77777777" w:rsidTr="009D527D">
        <w:trPr>
          <w:trHeight w:val="365"/>
        </w:trPr>
        <w:tc>
          <w:tcPr>
            <w:tcW w:w="1645" w:type="dxa"/>
            <w:shd w:val="clear" w:color="auto" w:fill="auto"/>
            <w:vAlign w:val="center"/>
          </w:tcPr>
          <w:p w14:paraId="00EA96DD" w14:textId="77777777" w:rsidR="005654F3" w:rsidRPr="00031530" w:rsidRDefault="005654F3" w:rsidP="00305D7C">
            <w:pPr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2AA5F1F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D100301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A4FFB08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95E2831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F3" w:rsidRPr="00A32399" w14:paraId="129FB826" w14:textId="77777777" w:rsidTr="009D527D">
        <w:trPr>
          <w:trHeight w:val="356"/>
        </w:trPr>
        <w:tc>
          <w:tcPr>
            <w:tcW w:w="1645" w:type="dxa"/>
            <w:shd w:val="clear" w:color="auto" w:fill="auto"/>
            <w:vAlign w:val="center"/>
          </w:tcPr>
          <w:p w14:paraId="53A48360" w14:textId="77777777" w:rsidR="005654F3" w:rsidRPr="00031530" w:rsidRDefault="005654F3" w:rsidP="00305D7C">
            <w:pPr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950D968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DB15B52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809523F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8A52596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F3" w:rsidRPr="00A32399" w14:paraId="70A7425C" w14:textId="77777777" w:rsidTr="009D527D">
        <w:trPr>
          <w:trHeight w:val="365"/>
        </w:trPr>
        <w:tc>
          <w:tcPr>
            <w:tcW w:w="1645" w:type="dxa"/>
            <w:shd w:val="clear" w:color="auto" w:fill="auto"/>
            <w:vAlign w:val="center"/>
          </w:tcPr>
          <w:p w14:paraId="14683651" w14:textId="77777777" w:rsidR="005654F3" w:rsidRPr="00031530" w:rsidRDefault="005654F3" w:rsidP="00305D7C">
            <w:pPr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CF870DA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20E5A92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BB58B26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EA81129" w14:textId="77777777" w:rsidR="005654F3" w:rsidRPr="00031530" w:rsidRDefault="005654F3" w:rsidP="009D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3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14:paraId="56D1622B" w14:textId="77777777" w:rsidR="005654F3" w:rsidRPr="00CA313E" w:rsidRDefault="005654F3" w:rsidP="00C57869">
      <w:pPr>
        <w:tabs>
          <w:tab w:val="left" w:pos="9036"/>
        </w:tabs>
        <w:autoSpaceDE w:val="0"/>
        <w:autoSpaceDN w:val="0"/>
        <w:adjustRightInd w:val="0"/>
        <w:spacing w:after="100" w:line="278" w:lineRule="exact"/>
        <w:ind w:firstLine="261"/>
        <w:rPr>
          <w:sz w:val="23"/>
          <w:szCs w:val="23"/>
        </w:rPr>
      </w:pPr>
    </w:p>
    <w:p w14:paraId="2CCF9CA6" w14:textId="77777777" w:rsidR="00DA41FD" w:rsidRDefault="00973B5D"/>
    <w:sectPr w:rsidR="00DA41FD" w:rsidSect="00973B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C0D"/>
    <w:multiLevelType w:val="hybridMultilevel"/>
    <w:tmpl w:val="B926811C"/>
    <w:lvl w:ilvl="0" w:tplc="9B4639B6">
      <w:start w:val="6"/>
      <w:numFmt w:val="decimal"/>
      <w:lvlText w:val="%1."/>
      <w:lvlJc w:val="left"/>
      <w:pPr>
        <w:tabs>
          <w:tab w:val="num" w:pos="189"/>
        </w:tabs>
        <w:ind w:left="189"/>
      </w:pPr>
      <w:rPr>
        <w:rFonts w:hint="default"/>
        <w:b/>
        <w:bCs/>
        <w:i w:val="0"/>
        <w:iCs w:val="0"/>
        <w:sz w:val="23"/>
        <w:szCs w:val="23"/>
      </w:rPr>
    </w:lvl>
    <w:lvl w:ilvl="1" w:tplc="C1B6F1B8">
      <w:start w:val="7"/>
      <w:numFmt w:val="decimal"/>
      <w:lvlText w:val="%2."/>
      <w:lvlJc w:val="left"/>
      <w:pPr>
        <w:tabs>
          <w:tab w:val="num" w:pos="1080"/>
        </w:tabs>
        <w:ind w:left="1080"/>
      </w:pPr>
      <w:rPr>
        <w:rFonts w:hint="default"/>
        <w:b/>
        <w:bCs/>
        <w:i w:val="0"/>
        <w:iCs w:val="0"/>
        <w:sz w:val="23"/>
        <w:szCs w:val="23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F1296"/>
    <w:multiLevelType w:val="hybridMultilevel"/>
    <w:tmpl w:val="B02C02AA"/>
    <w:lvl w:ilvl="0" w:tplc="D83E40D6">
      <w:start w:val="1"/>
      <w:numFmt w:val="decimal"/>
      <w:lvlText w:val="%1."/>
      <w:lvlJc w:val="left"/>
      <w:pPr>
        <w:tabs>
          <w:tab w:val="num" w:pos="0"/>
        </w:tabs>
        <w:ind w:firstLine="144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64F3D"/>
    <w:multiLevelType w:val="hybridMultilevel"/>
    <w:tmpl w:val="33166378"/>
    <w:lvl w:ilvl="0" w:tplc="C10468DA">
      <w:start w:val="3"/>
      <w:numFmt w:val="decimal"/>
      <w:lvlText w:val="%1."/>
      <w:lvlJc w:val="left"/>
      <w:pPr>
        <w:tabs>
          <w:tab w:val="num" w:pos="189"/>
        </w:tabs>
        <w:ind w:left="189" w:hanging="45"/>
      </w:pPr>
      <w:rPr>
        <w:rFonts w:hint="default"/>
        <w:b/>
        <w:bCs/>
        <w:i w:val="0"/>
        <w:iCs w:val="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D4"/>
    <w:rsid w:val="00074410"/>
    <w:rsid w:val="000A51D4"/>
    <w:rsid w:val="00151821"/>
    <w:rsid w:val="002019FE"/>
    <w:rsid w:val="005654F3"/>
    <w:rsid w:val="00623D14"/>
    <w:rsid w:val="00645345"/>
    <w:rsid w:val="00824D0F"/>
    <w:rsid w:val="008F3FD2"/>
    <w:rsid w:val="00973B5D"/>
    <w:rsid w:val="009D527D"/>
    <w:rsid w:val="00BB4F11"/>
    <w:rsid w:val="00BD1B07"/>
    <w:rsid w:val="00BD4977"/>
    <w:rsid w:val="00C57869"/>
    <w:rsid w:val="00E03689"/>
    <w:rsid w:val="00E2419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8C46"/>
  <w15:chartTrackingRefBased/>
  <w15:docId w15:val="{CAF81D7F-346B-42ED-A61F-8EC7E3C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D4"/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B07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Thrash</dc:creator>
  <cp:keywords/>
  <dc:description/>
  <cp:lastModifiedBy>Natalia Thrash</cp:lastModifiedBy>
  <cp:revision>4</cp:revision>
  <dcterms:created xsi:type="dcterms:W3CDTF">2020-01-03T16:13:00Z</dcterms:created>
  <dcterms:modified xsi:type="dcterms:W3CDTF">2020-01-06T15:16:00Z</dcterms:modified>
</cp:coreProperties>
</file>