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755" w:type="dxa"/>
        <w:tblLook w:val="04A0" w:firstRow="1" w:lastRow="0" w:firstColumn="1" w:lastColumn="0" w:noHBand="0" w:noVBand="1"/>
      </w:tblPr>
      <w:tblGrid>
        <w:gridCol w:w="7465"/>
        <w:gridCol w:w="7290"/>
      </w:tblGrid>
      <w:tr w:rsidR="005B3A9C" w14:paraId="5FB7AE1D" w14:textId="77777777" w:rsidTr="00D012B5">
        <w:tc>
          <w:tcPr>
            <w:tcW w:w="7465" w:type="dxa"/>
          </w:tcPr>
          <w:p w14:paraId="1759DD09" w14:textId="39367761" w:rsidR="005B3A9C" w:rsidRDefault="00BD387D">
            <w:pPr>
              <w:rPr>
                <w:rFonts w:ascii="Century Gothic" w:eastAsia="Century Gothic" w:hAnsi="Century Gothic" w:cs="Century Gothic"/>
                <w:b/>
                <w:sz w:val="22"/>
                <w:szCs w:val="22"/>
              </w:rPr>
            </w:pPr>
            <w:r>
              <w:rPr>
                <w:rFonts w:ascii="Century Gothic" w:eastAsia="Century Gothic" w:hAnsi="Century Gothic" w:cs="Century Gothic"/>
                <w:b/>
                <w:noProof/>
                <w:sz w:val="22"/>
                <w:szCs w:val="22"/>
              </w:rPr>
              <mc:AlternateContent>
                <mc:Choice Requires="wps">
                  <w:drawing>
                    <wp:anchor distT="0" distB="0" distL="114300" distR="114300" simplePos="0" relativeHeight="251662336" behindDoc="0" locked="0" layoutInCell="1" allowOverlap="1" wp14:anchorId="7DA155B2" wp14:editId="4188CEC6">
                      <wp:simplePos x="0" y="0"/>
                      <wp:positionH relativeFrom="column">
                        <wp:posOffset>753110</wp:posOffset>
                      </wp:positionH>
                      <wp:positionV relativeFrom="paragraph">
                        <wp:posOffset>104141</wp:posOffset>
                      </wp:positionV>
                      <wp:extent cx="3672590" cy="1085850"/>
                      <wp:effectExtent l="0" t="0" r="23495" b="19050"/>
                      <wp:wrapNone/>
                      <wp:docPr id="5" name="Text Box 5"/>
                      <wp:cNvGraphicFramePr/>
                      <a:graphic xmlns:a="http://schemas.openxmlformats.org/drawingml/2006/main">
                        <a:graphicData uri="http://schemas.microsoft.com/office/word/2010/wordprocessingShape">
                          <wps:wsp>
                            <wps:cNvSpPr txBox="1"/>
                            <wps:spPr>
                              <a:xfrm>
                                <a:off x="0" y="0"/>
                                <a:ext cx="3672590" cy="1085850"/>
                              </a:xfrm>
                              <a:prstGeom prst="rect">
                                <a:avLst/>
                              </a:prstGeom>
                              <a:solidFill>
                                <a:schemeClr val="lt1"/>
                              </a:solidFill>
                              <a:ln w="6350">
                                <a:solidFill>
                                  <a:prstClr val="black"/>
                                </a:solidFill>
                              </a:ln>
                            </wps:spPr>
                            <wps:txbx>
                              <w:txbxContent>
                                <w:p w14:paraId="3CFB5899" w14:textId="4DFE606C" w:rsidR="00672B71" w:rsidRPr="002C4C6B" w:rsidRDefault="00BD387D" w:rsidP="00BD387D">
                                  <w:pPr>
                                    <w:rPr>
                                      <w:rFonts w:ascii="Century Gothic" w:eastAsia="Century Gothic" w:hAnsi="Century Gothic" w:cs="Century Gothic"/>
                                      <w:b/>
                                      <w:sz w:val="36"/>
                                      <w:szCs w:val="36"/>
                                    </w:rPr>
                                  </w:pPr>
                                  <w:r w:rsidRPr="002C4C6B">
                                    <w:rPr>
                                      <w:rFonts w:ascii="Century Gothic" w:eastAsia="Century Gothic" w:hAnsi="Century Gothic" w:cs="Century Gothic"/>
                                      <w:b/>
                                      <w:sz w:val="36"/>
                                      <w:szCs w:val="36"/>
                                    </w:rPr>
                                    <w:t>202</w:t>
                                  </w:r>
                                  <w:r w:rsidR="00453482">
                                    <w:rPr>
                                      <w:rFonts w:ascii="Century Gothic" w:eastAsia="Century Gothic" w:hAnsi="Century Gothic" w:cs="Century Gothic"/>
                                      <w:b/>
                                      <w:sz w:val="36"/>
                                      <w:szCs w:val="36"/>
                                    </w:rPr>
                                    <w:t>4</w:t>
                                  </w:r>
                                  <w:r w:rsidRPr="002C4C6B">
                                    <w:rPr>
                                      <w:rFonts w:ascii="Century Gothic" w:eastAsia="Century Gothic" w:hAnsi="Century Gothic" w:cs="Century Gothic"/>
                                      <w:b/>
                                      <w:sz w:val="36"/>
                                      <w:szCs w:val="36"/>
                                    </w:rPr>
                                    <w:t>-202</w:t>
                                  </w:r>
                                  <w:r w:rsidR="00453482">
                                    <w:rPr>
                                      <w:rFonts w:ascii="Century Gothic" w:eastAsia="Century Gothic" w:hAnsi="Century Gothic" w:cs="Century Gothic"/>
                                      <w:b/>
                                      <w:sz w:val="36"/>
                                      <w:szCs w:val="36"/>
                                    </w:rPr>
                                    <w:t>5</w:t>
                                  </w:r>
                                  <w:r w:rsidRPr="002C4C6B">
                                    <w:rPr>
                                      <w:rFonts w:ascii="Century Gothic" w:eastAsia="Century Gothic" w:hAnsi="Century Gothic" w:cs="Century Gothic"/>
                                      <w:b/>
                                      <w:sz w:val="36"/>
                                      <w:szCs w:val="36"/>
                                    </w:rPr>
                                    <w:t xml:space="preserve"> </w:t>
                                  </w:r>
                                  <w:r w:rsidR="00672B71" w:rsidRPr="002C4C6B">
                                    <w:rPr>
                                      <w:rFonts w:ascii="Century Gothic" w:eastAsia="Century Gothic" w:hAnsi="Century Gothic" w:cs="Century Gothic"/>
                                      <w:b/>
                                      <w:sz w:val="36"/>
                                      <w:szCs w:val="36"/>
                                    </w:rPr>
                                    <w:t>Academy of Richmond Academy</w:t>
                                  </w:r>
                                </w:p>
                                <w:p w14:paraId="6204CFCA" w14:textId="77777777" w:rsidR="00E77287" w:rsidRPr="002C4C6B" w:rsidRDefault="00BD387D" w:rsidP="00E77287">
                                  <w:pPr>
                                    <w:rPr>
                                      <w:rFonts w:ascii="Century Gothic" w:eastAsia="Century Gothic" w:hAnsi="Century Gothic" w:cs="Century Gothic"/>
                                      <w:sz w:val="28"/>
                                      <w:szCs w:val="28"/>
                                    </w:rPr>
                                  </w:pPr>
                                  <w:r w:rsidRPr="002C4C6B">
                                    <w:rPr>
                                      <w:rFonts w:ascii="Century Gothic" w:eastAsia="Century Gothic" w:hAnsi="Century Gothic" w:cs="Century Gothic"/>
                                      <w:sz w:val="28"/>
                                      <w:szCs w:val="28"/>
                                    </w:rPr>
                                    <w:t>10</w:t>
                                  </w:r>
                                  <w:r w:rsidRPr="002C4C6B">
                                    <w:rPr>
                                      <w:rFonts w:ascii="Century Gothic" w:eastAsia="Century Gothic" w:hAnsi="Century Gothic" w:cs="Century Gothic"/>
                                      <w:sz w:val="28"/>
                                      <w:szCs w:val="28"/>
                                      <w:vertAlign w:val="superscript"/>
                                    </w:rPr>
                                    <w:t>th</w:t>
                                  </w:r>
                                  <w:r w:rsidRPr="002C4C6B">
                                    <w:rPr>
                                      <w:rFonts w:ascii="Century Gothic" w:eastAsia="Century Gothic" w:hAnsi="Century Gothic" w:cs="Century Gothic"/>
                                      <w:sz w:val="28"/>
                                      <w:szCs w:val="28"/>
                                    </w:rPr>
                                    <w:t xml:space="preserve"> Grade </w:t>
                                  </w:r>
                                  <w:proofErr w:type="gramStart"/>
                                  <w:r w:rsidRPr="002C4C6B">
                                    <w:rPr>
                                      <w:rFonts w:ascii="Century Gothic" w:eastAsia="Century Gothic" w:hAnsi="Century Gothic" w:cs="Century Gothic"/>
                                      <w:sz w:val="28"/>
                                      <w:szCs w:val="28"/>
                                    </w:rPr>
                                    <w:t xml:space="preserve">English </w:t>
                                  </w:r>
                                  <w:r w:rsidR="00CB7BE7" w:rsidRPr="002C4C6B">
                                    <w:rPr>
                                      <w:rFonts w:ascii="Century Gothic" w:eastAsia="Century Gothic" w:hAnsi="Century Gothic" w:cs="Century Gothic"/>
                                      <w:sz w:val="28"/>
                                      <w:szCs w:val="28"/>
                                    </w:rPr>
                                    <w:t xml:space="preserve"> </w:t>
                                  </w:r>
                                  <w:r w:rsidR="00E77287" w:rsidRPr="002C4C6B">
                                    <w:rPr>
                                      <w:rFonts w:ascii="Century Gothic" w:eastAsia="Century Gothic" w:hAnsi="Century Gothic" w:cs="Century Gothic"/>
                                      <w:sz w:val="28"/>
                                      <w:szCs w:val="28"/>
                                    </w:rPr>
                                    <w:t>Syllabus</w:t>
                                  </w:r>
                                  <w:proofErr w:type="gramEnd"/>
                                </w:p>
                                <w:p w14:paraId="4C5D2F94" w14:textId="5BA16834" w:rsidR="00BD387D" w:rsidRDefault="00CB7BE7" w:rsidP="00BD387D">
                                  <w:pPr>
                                    <w:rPr>
                                      <w:rFonts w:ascii="Century Gothic" w:eastAsia="Century Gothic" w:hAnsi="Century Gothic" w:cs="Century Gothic"/>
                                      <w:sz w:val="28"/>
                                      <w:szCs w:val="28"/>
                                    </w:rPr>
                                  </w:pPr>
                                  <w:r w:rsidRPr="002C4C6B">
                                    <w:rPr>
                                      <w:rFonts w:ascii="Century Gothic" w:eastAsia="Century Gothic" w:hAnsi="Century Gothic" w:cs="Century Gothic"/>
                                      <w:sz w:val="28"/>
                                      <w:szCs w:val="28"/>
                                    </w:rPr>
                                    <w:t xml:space="preserve"> Room 6</w:t>
                                  </w:r>
                                  <w:r w:rsidR="001354BF">
                                    <w:rPr>
                                      <w:rFonts w:ascii="Century Gothic" w:eastAsia="Century Gothic" w:hAnsi="Century Gothic" w:cs="Century Gothic"/>
                                      <w:sz w:val="28"/>
                                      <w:szCs w:val="28"/>
                                    </w:rPr>
                                    <w:t>17</w:t>
                                  </w:r>
                                  <w:r w:rsidR="00E77287">
                                    <w:rPr>
                                      <w:rFonts w:ascii="Century Gothic" w:eastAsia="Century Gothic" w:hAnsi="Century Gothic" w:cs="Century Gothic"/>
                                      <w:sz w:val="28"/>
                                      <w:szCs w:val="28"/>
                                    </w:rPr>
                                    <w:t xml:space="preserve">  </w:t>
                                  </w:r>
                                  <w:r w:rsidR="00BD387D" w:rsidRPr="002C4C6B">
                                    <w:rPr>
                                      <w:rFonts w:ascii="Century Gothic" w:eastAsia="Century Gothic" w:hAnsi="Century Gothic" w:cs="Century Gothic"/>
                                      <w:sz w:val="28"/>
                                      <w:szCs w:val="28"/>
                                    </w:rPr>
                                    <w:t xml:space="preserve">  M</w:t>
                                  </w:r>
                                  <w:r w:rsidR="001354BF">
                                    <w:rPr>
                                      <w:rFonts w:ascii="Century Gothic" w:eastAsia="Century Gothic" w:hAnsi="Century Gothic" w:cs="Century Gothic"/>
                                      <w:sz w:val="28"/>
                                      <w:szCs w:val="28"/>
                                    </w:rPr>
                                    <w:t>r. Loebl</w:t>
                                  </w:r>
                                  <w:r w:rsidR="00053439">
                                    <w:rPr>
                                      <w:rFonts w:ascii="Century Gothic" w:eastAsia="Century Gothic" w:hAnsi="Century Gothic" w:cs="Century Gothic"/>
                                      <w:sz w:val="28"/>
                                      <w:szCs w:val="28"/>
                                    </w:rPr>
                                    <w:t xml:space="preserve"> </w:t>
                                  </w:r>
                                </w:p>
                                <w:p w14:paraId="095C9DBE" w14:textId="77777777" w:rsidR="00053439" w:rsidRPr="002C4C6B" w:rsidRDefault="00053439" w:rsidP="00BD387D">
                                  <w:pPr>
                                    <w:rPr>
                                      <w:rFonts w:ascii="Century Gothic" w:eastAsia="Century Gothic" w:hAnsi="Century Gothic" w:cs="Century Gothic"/>
                                      <w:sz w:val="28"/>
                                      <w:szCs w:val="28"/>
                                    </w:rPr>
                                  </w:pPr>
                                </w:p>
                                <w:p w14:paraId="05EE3670" w14:textId="77777777" w:rsidR="00BD387D" w:rsidRDefault="00BD38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A155B2" id="_x0000_t202" coordsize="21600,21600" o:spt="202" path="m,l,21600r21600,l21600,xe">
                      <v:stroke joinstyle="miter"/>
                      <v:path gradientshapeok="t" o:connecttype="rect"/>
                    </v:shapetype>
                    <v:shape id="Text Box 5" o:spid="_x0000_s1026" type="#_x0000_t202" style="position:absolute;margin-left:59.3pt;margin-top:8.2pt;width:289.2pt;height: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" fillcolor="white [3201]" strokeweight=".5pt">
                      <v:textbox>
                        <w:txbxContent>
                          <w:p w14:paraId="3CFB5899" w14:textId="4DFE606C" w:rsidR="00672B71" w:rsidRPr="002C4C6B" w:rsidRDefault="00BD387D" w:rsidP="00BD387D">
                            <w:pPr>
                              <w:rPr>
                                <w:rFonts w:ascii="Century Gothic" w:eastAsia="Century Gothic" w:hAnsi="Century Gothic" w:cs="Century Gothic"/>
                                <w:b/>
                                <w:sz w:val="36"/>
                                <w:szCs w:val="36"/>
                              </w:rPr>
                            </w:pPr>
                            <w:r w:rsidRPr="002C4C6B">
                              <w:rPr>
                                <w:rFonts w:ascii="Century Gothic" w:eastAsia="Century Gothic" w:hAnsi="Century Gothic" w:cs="Century Gothic"/>
                                <w:b/>
                                <w:sz w:val="36"/>
                                <w:szCs w:val="36"/>
                              </w:rPr>
                              <w:t>202</w:t>
                            </w:r>
                            <w:r w:rsidR="00453482">
                              <w:rPr>
                                <w:rFonts w:ascii="Century Gothic" w:eastAsia="Century Gothic" w:hAnsi="Century Gothic" w:cs="Century Gothic"/>
                                <w:b/>
                                <w:sz w:val="36"/>
                                <w:szCs w:val="36"/>
                              </w:rPr>
                              <w:t>4</w:t>
                            </w:r>
                            <w:r w:rsidRPr="002C4C6B">
                              <w:rPr>
                                <w:rFonts w:ascii="Century Gothic" w:eastAsia="Century Gothic" w:hAnsi="Century Gothic" w:cs="Century Gothic"/>
                                <w:b/>
                                <w:sz w:val="36"/>
                                <w:szCs w:val="36"/>
                              </w:rPr>
                              <w:t>-202</w:t>
                            </w:r>
                            <w:r w:rsidR="00453482">
                              <w:rPr>
                                <w:rFonts w:ascii="Century Gothic" w:eastAsia="Century Gothic" w:hAnsi="Century Gothic" w:cs="Century Gothic"/>
                                <w:b/>
                                <w:sz w:val="36"/>
                                <w:szCs w:val="36"/>
                              </w:rPr>
                              <w:t>5</w:t>
                            </w:r>
                            <w:r w:rsidRPr="002C4C6B">
                              <w:rPr>
                                <w:rFonts w:ascii="Century Gothic" w:eastAsia="Century Gothic" w:hAnsi="Century Gothic" w:cs="Century Gothic"/>
                                <w:b/>
                                <w:sz w:val="36"/>
                                <w:szCs w:val="36"/>
                              </w:rPr>
                              <w:t xml:space="preserve"> </w:t>
                            </w:r>
                            <w:r w:rsidR="00672B71" w:rsidRPr="002C4C6B">
                              <w:rPr>
                                <w:rFonts w:ascii="Century Gothic" w:eastAsia="Century Gothic" w:hAnsi="Century Gothic" w:cs="Century Gothic"/>
                                <w:b/>
                                <w:sz w:val="36"/>
                                <w:szCs w:val="36"/>
                              </w:rPr>
                              <w:t>Academy of Richmond Academy</w:t>
                            </w:r>
                          </w:p>
                          <w:p w14:paraId="6204CFCA" w14:textId="77777777" w:rsidR="00E77287" w:rsidRPr="002C4C6B" w:rsidRDefault="00BD387D" w:rsidP="00E77287">
                            <w:pPr>
                              <w:rPr>
                                <w:rFonts w:ascii="Century Gothic" w:eastAsia="Century Gothic" w:hAnsi="Century Gothic" w:cs="Century Gothic"/>
                                <w:sz w:val="28"/>
                                <w:szCs w:val="28"/>
                              </w:rPr>
                            </w:pPr>
                            <w:r w:rsidRPr="002C4C6B">
                              <w:rPr>
                                <w:rFonts w:ascii="Century Gothic" w:eastAsia="Century Gothic" w:hAnsi="Century Gothic" w:cs="Century Gothic"/>
                                <w:sz w:val="28"/>
                                <w:szCs w:val="28"/>
                              </w:rPr>
                              <w:t>10</w:t>
                            </w:r>
                            <w:r w:rsidRPr="002C4C6B">
                              <w:rPr>
                                <w:rFonts w:ascii="Century Gothic" w:eastAsia="Century Gothic" w:hAnsi="Century Gothic" w:cs="Century Gothic"/>
                                <w:sz w:val="28"/>
                                <w:szCs w:val="28"/>
                                <w:vertAlign w:val="superscript"/>
                              </w:rPr>
                              <w:t>th</w:t>
                            </w:r>
                            <w:r w:rsidRPr="002C4C6B">
                              <w:rPr>
                                <w:rFonts w:ascii="Century Gothic" w:eastAsia="Century Gothic" w:hAnsi="Century Gothic" w:cs="Century Gothic"/>
                                <w:sz w:val="28"/>
                                <w:szCs w:val="28"/>
                              </w:rPr>
                              <w:t xml:space="preserve"> Grade </w:t>
                            </w:r>
                            <w:proofErr w:type="gramStart"/>
                            <w:r w:rsidRPr="002C4C6B">
                              <w:rPr>
                                <w:rFonts w:ascii="Century Gothic" w:eastAsia="Century Gothic" w:hAnsi="Century Gothic" w:cs="Century Gothic"/>
                                <w:sz w:val="28"/>
                                <w:szCs w:val="28"/>
                              </w:rPr>
                              <w:t xml:space="preserve">English </w:t>
                            </w:r>
                            <w:r w:rsidR="00CB7BE7" w:rsidRPr="002C4C6B">
                              <w:rPr>
                                <w:rFonts w:ascii="Century Gothic" w:eastAsia="Century Gothic" w:hAnsi="Century Gothic" w:cs="Century Gothic"/>
                                <w:sz w:val="28"/>
                                <w:szCs w:val="28"/>
                              </w:rPr>
                              <w:t xml:space="preserve"> </w:t>
                            </w:r>
                            <w:r w:rsidR="00E77287" w:rsidRPr="002C4C6B">
                              <w:rPr>
                                <w:rFonts w:ascii="Century Gothic" w:eastAsia="Century Gothic" w:hAnsi="Century Gothic" w:cs="Century Gothic"/>
                                <w:sz w:val="28"/>
                                <w:szCs w:val="28"/>
                              </w:rPr>
                              <w:t>Syllabus</w:t>
                            </w:r>
                            <w:proofErr w:type="gramEnd"/>
                          </w:p>
                          <w:p w14:paraId="4C5D2F94" w14:textId="5BA16834" w:rsidR="00BD387D" w:rsidRDefault="00CB7BE7" w:rsidP="00BD387D">
                            <w:pPr>
                              <w:rPr>
                                <w:rFonts w:ascii="Century Gothic" w:eastAsia="Century Gothic" w:hAnsi="Century Gothic" w:cs="Century Gothic"/>
                                <w:sz w:val="28"/>
                                <w:szCs w:val="28"/>
                              </w:rPr>
                            </w:pPr>
                            <w:r w:rsidRPr="002C4C6B">
                              <w:rPr>
                                <w:rFonts w:ascii="Century Gothic" w:eastAsia="Century Gothic" w:hAnsi="Century Gothic" w:cs="Century Gothic"/>
                                <w:sz w:val="28"/>
                                <w:szCs w:val="28"/>
                              </w:rPr>
                              <w:t xml:space="preserve"> Room 6</w:t>
                            </w:r>
                            <w:r w:rsidR="001354BF">
                              <w:rPr>
                                <w:rFonts w:ascii="Century Gothic" w:eastAsia="Century Gothic" w:hAnsi="Century Gothic" w:cs="Century Gothic"/>
                                <w:sz w:val="28"/>
                                <w:szCs w:val="28"/>
                              </w:rPr>
                              <w:t>17</w:t>
                            </w:r>
                            <w:r w:rsidR="00E77287">
                              <w:rPr>
                                <w:rFonts w:ascii="Century Gothic" w:eastAsia="Century Gothic" w:hAnsi="Century Gothic" w:cs="Century Gothic"/>
                                <w:sz w:val="28"/>
                                <w:szCs w:val="28"/>
                              </w:rPr>
                              <w:t xml:space="preserve">  </w:t>
                            </w:r>
                            <w:r w:rsidR="00BD387D" w:rsidRPr="002C4C6B">
                              <w:rPr>
                                <w:rFonts w:ascii="Century Gothic" w:eastAsia="Century Gothic" w:hAnsi="Century Gothic" w:cs="Century Gothic"/>
                                <w:sz w:val="28"/>
                                <w:szCs w:val="28"/>
                              </w:rPr>
                              <w:t xml:space="preserve">  M</w:t>
                            </w:r>
                            <w:r w:rsidR="001354BF">
                              <w:rPr>
                                <w:rFonts w:ascii="Century Gothic" w:eastAsia="Century Gothic" w:hAnsi="Century Gothic" w:cs="Century Gothic"/>
                                <w:sz w:val="28"/>
                                <w:szCs w:val="28"/>
                              </w:rPr>
                              <w:t>r. Loebl</w:t>
                            </w:r>
                            <w:r w:rsidR="00053439">
                              <w:rPr>
                                <w:rFonts w:ascii="Century Gothic" w:eastAsia="Century Gothic" w:hAnsi="Century Gothic" w:cs="Century Gothic"/>
                                <w:sz w:val="28"/>
                                <w:szCs w:val="28"/>
                              </w:rPr>
                              <w:t xml:space="preserve"> </w:t>
                            </w:r>
                          </w:p>
                          <w:p w14:paraId="095C9DBE" w14:textId="77777777" w:rsidR="00053439" w:rsidRPr="002C4C6B" w:rsidRDefault="00053439" w:rsidP="00BD387D">
                            <w:pPr>
                              <w:rPr>
                                <w:rFonts w:ascii="Century Gothic" w:eastAsia="Century Gothic" w:hAnsi="Century Gothic" w:cs="Century Gothic"/>
                                <w:sz w:val="28"/>
                                <w:szCs w:val="28"/>
                              </w:rPr>
                            </w:pPr>
                          </w:p>
                          <w:p w14:paraId="05EE3670" w14:textId="77777777" w:rsidR="00BD387D" w:rsidRDefault="00BD387D"/>
                        </w:txbxContent>
                      </v:textbox>
                    </v:shape>
                  </w:pict>
                </mc:Fallback>
              </mc:AlternateContent>
            </w:r>
            <w:r w:rsidR="008C450F">
              <w:rPr>
                <w:rFonts w:ascii="Century Gothic" w:eastAsia="Century Gothic" w:hAnsi="Century Gothic" w:cs="Century Gothic"/>
                <w:b/>
                <w:sz w:val="22"/>
                <w:szCs w:val="22"/>
              </w:rPr>
              <w:t xml:space="preserve"> </w:t>
            </w:r>
            <w:r w:rsidR="00597F40">
              <w:rPr>
                <w:rFonts w:ascii="Century Gothic" w:eastAsia="Century Gothic" w:hAnsi="Century Gothic" w:cs="Century Gothic"/>
                <w:b/>
                <w:noProof/>
                <w:sz w:val="22"/>
                <w:szCs w:val="22"/>
              </w:rPr>
              <w:drawing>
                <wp:inline distT="0" distB="0" distL="0" distR="0" wp14:anchorId="133C4724" wp14:editId="37181A2B">
                  <wp:extent cx="689547" cy="569595"/>
                  <wp:effectExtent l="0" t="0" r="0" b="0"/>
                  <wp:docPr id="4" name="Graphic 4"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ppyfaceoutline.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96176" cy="575071"/>
                          </a:xfrm>
                          <a:prstGeom prst="rect">
                            <a:avLst/>
                          </a:prstGeom>
                        </pic:spPr>
                      </pic:pic>
                    </a:graphicData>
                  </a:graphic>
                </wp:inline>
              </w:drawing>
            </w:r>
          </w:p>
          <w:p w14:paraId="148CE007" w14:textId="77777777" w:rsidR="005B3A9C" w:rsidRDefault="005B3A9C">
            <w:pPr>
              <w:rPr>
                <w:rFonts w:ascii="Century Gothic" w:eastAsia="Century Gothic" w:hAnsi="Century Gothic" w:cs="Century Gothic"/>
                <w:b/>
                <w:sz w:val="22"/>
                <w:szCs w:val="22"/>
              </w:rPr>
            </w:pPr>
          </w:p>
          <w:p w14:paraId="40F20A2C" w14:textId="77777777" w:rsidR="005B3A9C" w:rsidRDefault="005B3A9C">
            <w:pPr>
              <w:rPr>
                <w:rFonts w:ascii="Century Gothic" w:eastAsia="Century Gothic" w:hAnsi="Century Gothic" w:cs="Century Gothic"/>
                <w:b/>
                <w:sz w:val="22"/>
                <w:szCs w:val="22"/>
              </w:rPr>
            </w:pPr>
          </w:p>
          <w:p w14:paraId="7B5CC114" w14:textId="77777777" w:rsidR="005B3A9C" w:rsidRDefault="005B3A9C">
            <w:pPr>
              <w:rPr>
                <w:rFonts w:ascii="Century Gothic" w:eastAsia="Century Gothic" w:hAnsi="Century Gothic" w:cs="Century Gothic"/>
                <w:b/>
                <w:sz w:val="22"/>
                <w:szCs w:val="22"/>
              </w:rPr>
            </w:pPr>
          </w:p>
          <w:p w14:paraId="224A59AD" w14:textId="77777777" w:rsidR="005B3A9C" w:rsidRDefault="005B3A9C">
            <w:pPr>
              <w:rPr>
                <w:rFonts w:ascii="Century Gothic" w:eastAsia="Century Gothic" w:hAnsi="Century Gothic" w:cs="Century Gothic"/>
                <w:b/>
                <w:sz w:val="22"/>
                <w:szCs w:val="22"/>
              </w:rPr>
            </w:pPr>
          </w:p>
          <w:p w14:paraId="57CC0085" w14:textId="29EDDE5E" w:rsidR="005B3A9C" w:rsidRDefault="005B3A9C">
            <w:pPr>
              <w:rPr>
                <w:rFonts w:ascii="Century Gothic" w:eastAsia="Century Gothic" w:hAnsi="Century Gothic" w:cs="Century Gothic"/>
                <w:b/>
                <w:sz w:val="22"/>
                <w:szCs w:val="22"/>
              </w:rPr>
            </w:pPr>
          </w:p>
        </w:tc>
        <w:tc>
          <w:tcPr>
            <w:tcW w:w="7290" w:type="dxa"/>
          </w:tcPr>
          <w:p w14:paraId="73F5070E" w14:textId="7F2C6EAF" w:rsidR="005B3A9C" w:rsidRDefault="005B3A9C">
            <w:pPr>
              <w:rPr>
                <w:rFonts w:ascii="Century Gothic" w:eastAsia="Century Gothic" w:hAnsi="Century Gothic" w:cs="Century Gothic"/>
                <w:b/>
                <w:sz w:val="36"/>
                <w:szCs w:val="36"/>
              </w:rPr>
            </w:pPr>
            <w:r>
              <w:rPr>
                <w:rFonts w:ascii="Century Gothic" w:eastAsia="Century Gothic" w:hAnsi="Century Gothic" w:cs="Century Gothic"/>
                <w:b/>
                <w:sz w:val="72"/>
                <w:szCs w:val="72"/>
              </w:rPr>
              <w:t xml:space="preserve"> </w:t>
            </w:r>
            <w:r w:rsidR="00CB7BE7" w:rsidRPr="00CB7BE7">
              <w:rPr>
                <w:rFonts w:ascii="Century Gothic" w:eastAsia="Century Gothic" w:hAnsi="Century Gothic" w:cs="Century Gothic"/>
                <w:b/>
                <w:sz w:val="72"/>
                <w:szCs w:val="72"/>
              </w:rPr>
              <w:sym w:font="Wingdings 2" w:char="F023"/>
            </w:r>
            <w:r>
              <w:rPr>
                <w:rFonts w:ascii="Century Gothic" w:eastAsia="Century Gothic" w:hAnsi="Century Gothic" w:cs="Century Gothic"/>
                <w:b/>
                <w:sz w:val="72"/>
                <w:szCs w:val="72"/>
              </w:rPr>
              <w:t xml:space="preserve"> </w:t>
            </w:r>
            <w:r>
              <w:rPr>
                <w:rFonts w:ascii="Century Gothic" w:eastAsia="Century Gothic" w:hAnsi="Century Gothic" w:cs="Century Gothic"/>
                <w:b/>
                <w:sz w:val="36"/>
                <w:szCs w:val="36"/>
              </w:rPr>
              <w:t>Supply List</w:t>
            </w:r>
          </w:p>
          <w:p w14:paraId="669F2AFB" w14:textId="62F843C3" w:rsidR="00C1408E" w:rsidRPr="00421286" w:rsidRDefault="00C1408E">
            <w:pPr>
              <w:rPr>
                <w:rFonts w:ascii="Century Gothic" w:eastAsia="Century Gothic" w:hAnsi="Century Gothic" w:cs="Century Gothic"/>
                <w:sz w:val="28"/>
                <w:szCs w:val="28"/>
              </w:rPr>
            </w:pPr>
            <w:r>
              <w:rPr>
                <w:rFonts w:ascii="Century Gothic" w:eastAsia="Century Gothic" w:hAnsi="Century Gothic" w:cs="Century Gothic"/>
                <w:sz w:val="36"/>
                <w:szCs w:val="36"/>
              </w:rPr>
              <w:t>*</w:t>
            </w:r>
            <w:r w:rsidRPr="00421286">
              <w:rPr>
                <w:rFonts w:ascii="Century Gothic" w:eastAsia="Century Gothic" w:hAnsi="Century Gothic" w:cs="Century Gothic"/>
                <w:sz w:val="28"/>
                <w:szCs w:val="28"/>
              </w:rPr>
              <w:t>Computer/charger</w:t>
            </w:r>
          </w:p>
          <w:p w14:paraId="527085E1" w14:textId="79170A15" w:rsidR="005B3A9C" w:rsidRPr="002C4C6B" w:rsidRDefault="005B3A9C">
            <w:pPr>
              <w:rPr>
                <w:rFonts w:ascii="Century Gothic" w:eastAsia="Century Gothic" w:hAnsi="Century Gothic" w:cs="Century Gothic"/>
                <w:sz w:val="28"/>
                <w:szCs w:val="28"/>
              </w:rPr>
            </w:pPr>
            <w:r w:rsidRPr="002C4C6B">
              <w:rPr>
                <w:rFonts w:ascii="Century Gothic" w:eastAsia="Century Gothic" w:hAnsi="Century Gothic" w:cs="Century Gothic"/>
                <w:sz w:val="28"/>
                <w:szCs w:val="28"/>
              </w:rPr>
              <w:t xml:space="preserve">* </w:t>
            </w:r>
            <w:r w:rsidR="002C4C6B" w:rsidRPr="002C4C6B">
              <w:rPr>
                <w:rFonts w:ascii="Century Gothic" w:eastAsia="Century Gothic" w:hAnsi="Century Gothic" w:cs="Century Gothic"/>
                <w:sz w:val="28"/>
                <w:szCs w:val="28"/>
              </w:rPr>
              <w:t>B</w:t>
            </w:r>
            <w:r w:rsidRPr="002C4C6B">
              <w:rPr>
                <w:rFonts w:ascii="Century Gothic" w:eastAsia="Century Gothic" w:hAnsi="Century Gothic" w:cs="Century Gothic"/>
                <w:sz w:val="28"/>
                <w:szCs w:val="28"/>
              </w:rPr>
              <w:t>inder</w:t>
            </w:r>
            <w:r w:rsidR="002C4C6B" w:rsidRPr="002C4C6B">
              <w:rPr>
                <w:rFonts w:ascii="Century Gothic" w:eastAsia="Century Gothic" w:hAnsi="Century Gothic" w:cs="Century Gothic"/>
                <w:sz w:val="28"/>
                <w:szCs w:val="28"/>
              </w:rPr>
              <w:t xml:space="preserve"> (</w:t>
            </w:r>
            <w:r w:rsidR="00453482">
              <w:rPr>
                <w:rFonts w:ascii="Century Gothic" w:eastAsia="Century Gothic" w:hAnsi="Century Gothic" w:cs="Century Gothic"/>
                <w:sz w:val="28"/>
                <w:szCs w:val="28"/>
              </w:rPr>
              <w:t>can be used</w:t>
            </w:r>
            <w:r w:rsidR="00C1408E">
              <w:rPr>
                <w:rFonts w:ascii="Century Gothic" w:eastAsia="Century Gothic" w:hAnsi="Century Gothic" w:cs="Century Gothic"/>
                <w:sz w:val="28"/>
                <w:szCs w:val="28"/>
              </w:rPr>
              <w:t xml:space="preserve"> for other classes)</w:t>
            </w:r>
          </w:p>
          <w:p w14:paraId="7A868B4E" w14:textId="2544886D" w:rsidR="005B3A9C" w:rsidRPr="002C4C6B" w:rsidRDefault="005B3A9C">
            <w:pPr>
              <w:rPr>
                <w:rFonts w:ascii="Century Gothic" w:eastAsia="Century Gothic" w:hAnsi="Century Gothic" w:cs="Century Gothic"/>
                <w:sz w:val="28"/>
                <w:szCs w:val="28"/>
              </w:rPr>
            </w:pPr>
            <w:r w:rsidRPr="002C4C6B">
              <w:rPr>
                <w:rFonts w:ascii="Century Gothic" w:eastAsia="Century Gothic" w:hAnsi="Century Gothic" w:cs="Century Gothic"/>
                <w:sz w:val="28"/>
                <w:szCs w:val="28"/>
              </w:rPr>
              <w:t>*</w:t>
            </w:r>
            <w:r w:rsidR="002C4C6B" w:rsidRPr="002C4C6B">
              <w:rPr>
                <w:rFonts w:ascii="Century Gothic" w:eastAsia="Century Gothic" w:hAnsi="Century Gothic" w:cs="Century Gothic"/>
                <w:sz w:val="28"/>
                <w:szCs w:val="28"/>
              </w:rPr>
              <w:t>L</w:t>
            </w:r>
            <w:r w:rsidRPr="002C4C6B">
              <w:rPr>
                <w:rFonts w:ascii="Century Gothic" w:eastAsia="Century Gothic" w:hAnsi="Century Gothic" w:cs="Century Gothic"/>
                <w:sz w:val="28"/>
                <w:szCs w:val="28"/>
              </w:rPr>
              <w:t xml:space="preserve">oose </w:t>
            </w:r>
            <w:r w:rsidR="002C4C6B" w:rsidRPr="002C4C6B">
              <w:rPr>
                <w:rFonts w:ascii="Century Gothic" w:eastAsia="Century Gothic" w:hAnsi="Century Gothic" w:cs="Century Gothic"/>
                <w:sz w:val="28"/>
                <w:szCs w:val="28"/>
              </w:rPr>
              <w:t>L</w:t>
            </w:r>
            <w:r w:rsidRPr="002C4C6B">
              <w:rPr>
                <w:rFonts w:ascii="Century Gothic" w:eastAsia="Century Gothic" w:hAnsi="Century Gothic" w:cs="Century Gothic"/>
                <w:sz w:val="28"/>
                <w:szCs w:val="28"/>
              </w:rPr>
              <w:t xml:space="preserve">eaf </w:t>
            </w:r>
            <w:r w:rsidR="002C4C6B" w:rsidRPr="002C4C6B">
              <w:rPr>
                <w:rFonts w:ascii="Century Gothic" w:eastAsia="Century Gothic" w:hAnsi="Century Gothic" w:cs="Century Gothic"/>
                <w:sz w:val="28"/>
                <w:szCs w:val="28"/>
              </w:rPr>
              <w:t>N</w:t>
            </w:r>
            <w:r w:rsidRPr="002C4C6B">
              <w:rPr>
                <w:rFonts w:ascii="Century Gothic" w:eastAsia="Century Gothic" w:hAnsi="Century Gothic" w:cs="Century Gothic"/>
                <w:sz w:val="28"/>
                <w:szCs w:val="28"/>
              </w:rPr>
              <w:t xml:space="preserve">otebook </w:t>
            </w:r>
            <w:r w:rsidR="002C4C6B" w:rsidRPr="002C4C6B">
              <w:rPr>
                <w:rFonts w:ascii="Century Gothic" w:eastAsia="Century Gothic" w:hAnsi="Century Gothic" w:cs="Century Gothic"/>
                <w:sz w:val="28"/>
                <w:szCs w:val="28"/>
              </w:rPr>
              <w:t>P</w:t>
            </w:r>
            <w:r w:rsidRPr="002C4C6B">
              <w:rPr>
                <w:rFonts w:ascii="Century Gothic" w:eastAsia="Century Gothic" w:hAnsi="Century Gothic" w:cs="Century Gothic"/>
                <w:sz w:val="28"/>
                <w:szCs w:val="28"/>
              </w:rPr>
              <w:t>aper</w:t>
            </w:r>
          </w:p>
          <w:p w14:paraId="519616A3" w14:textId="3A52EE2F" w:rsidR="005B3A9C" w:rsidRDefault="005B3A9C">
            <w:pPr>
              <w:rPr>
                <w:rFonts w:ascii="Century Gothic" w:eastAsia="Century Gothic" w:hAnsi="Century Gothic" w:cs="Century Gothic"/>
                <w:sz w:val="28"/>
                <w:szCs w:val="28"/>
              </w:rPr>
            </w:pPr>
            <w:r w:rsidRPr="002C4C6B">
              <w:rPr>
                <w:rFonts w:ascii="Century Gothic" w:eastAsia="Century Gothic" w:hAnsi="Century Gothic" w:cs="Century Gothic"/>
                <w:sz w:val="28"/>
                <w:szCs w:val="28"/>
              </w:rPr>
              <w:t>*</w:t>
            </w:r>
            <w:r w:rsidR="002C4C6B" w:rsidRPr="002C4C6B">
              <w:rPr>
                <w:rFonts w:ascii="Century Gothic" w:eastAsia="Century Gothic" w:hAnsi="Century Gothic" w:cs="Century Gothic"/>
                <w:sz w:val="28"/>
                <w:szCs w:val="28"/>
              </w:rPr>
              <w:t>P</w:t>
            </w:r>
            <w:r w:rsidRPr="002C4C6B">
              <w:rPr>
                <w:rFonts w:ascii="Century Gothic" w:eastAsia="Century Gothic" w:hAnsi="Century Gothic" w:cs="Century Gothic"/>
                <w:sz w:val="28"/>
                <w:szCs w:val="28"/>
              </w:rPr>
              <w:t>en</w:t>
            </w:r>
            <w:r w:rsidR="002C4C6B" w:rsidRPr="002C4C6B">
              <w:rPr>
                <w:rFonts w:ascii="Century Gothic" w:eastAsia="Century Gothic" w:hAnsi="Century Gothic" w:cs="Century Gothic"/>
                <w:sz w:val="28"/>
                <w:szCs w:val="28"/>
              </w:rPr>
              <w:t>s</w:t>
            </w:r>
            <w:r w:rsidRPr="002C4C6B">
              <w:rPr>
                <w:rFonts w:ascii="Century Gothic" w:eastAsia="Century Gothic" w:hAnsi="Century Gothic" w:cs="Century Gothic"/>
                <w:sz w:val="28"/>
                <w:szCs w:val="28"/>
              </w:rPr>
              <w:t>/</w:t>
            </w:r>
            <w:r w:rsidR="002C4C6B" w:rsidRPr="002C4C6B">
              <w:rPr>
                <w:rFonts w:ascii="Century Gothic" w:eastAsia="Century Gothic" w:hAnsi="Century Gothic" w:cs="Century Gothic"/>
                <w:sz w:val="28"/>
                <w:szCs w:val="28"/>
              </w:rPr>
              <w:t>P</w:t>
            </w:r>
            <w:r w:rsidRPr="002C4C6B">
              <w:rPr>
                <w:rFonts w:ascii="Century Gothic" w:eastAsia="Century Gothic" w:hAnsi="Century Gothic" w:cs="Century Gothic"/>
                <w:sz w:val="28"/>
                <w:szCs w:val="28"/>
              </w:rPr>
              <w:t>encil</w:t>
            </w:r>
            <w:r w:rsidR="002C4C6B" w:rsidRPr="002C4C6B">
              <w:rPr>
                <w:rFonts w:ascii="Century Gothic" w:eastAsia="Century Gothic" w:hAnsi="Century Gothic" w:cs="Century Gothic"/>
                <w:sz w:val="28"/>
                <w:szCs w:val="28"/>
              </w:rPr>
              <w:t>s</w:t>
            </w:r>
            <w:r w:rsidR="00C1408E">
              <w:rPr>
                <w:rFonts w:ascii="Century Gothic" w:eastAsia="Century Gothic" w:hAnsi="Century Gothic" w:cs="Century Gothic"/>
                <w:sz w:val="28"/>
                <w:szCs w:val="28"/>
              </w:rPr>
              <w:t>/Highlighters</w:t>
            </w:r>
          </w:p>
          <w:p w14:paraId="1A8847BC" w14:textId="461F697E" w:rsidR="00C1408E" w:rsidRPr="002C4C6B" w:rsidRDefault="00C1408E">
            <w:pPr>
              <w:rPr>
                <w:rFonts w:ascii="Century Gothic" w:eastAsia="Century Gothic" w:hAnsi="Century Gothic" w:cs="Century Gothic"/>
                <w:sz w:val="28"/>
                <w:szCs w:val="28"/>
              </w:rPr>
            </w:pPr>
          </w:p>
          <w:p w14:paraId="483CCE00" w14:textId="4BBDCC95" w:rsidR="005B3A9C" w:rsidRPr="005B3A9C" w:rsidRDefault="005B3A9C">
            <w:pPr>
              <w:rPr>
                <w:rFonts w:ascii="Century Gothic" w:eastAsia="Century Gothic" w:hAnsi="Century Gothic" w:cs="Century Gothic"/>
                <w:b/>
                <w:sz w:val="28"/>
                <w:szCs w:val="28"/>
              </w:rPr>
            </w:pPr>
          </w:p>
        </w:tc>
      </w:tr>
      <w:tr w:rsidR="00256A87" w14:paraId="6C7D6E22" w14:textId="77777777" w:rsidTr="00BD476D">
        <w:tc>
          <w:tcPr>
            <w:tcW w:w="14755" w:type="dxa"/>
            <w:gridSpan w:val="2"/>
          </w:tcPr>
          <w:p w14:paraId="369ED642" w14:textId="560A68BE" w:rsidR="00256A87" w:rsidRPr="008D0E25" w:rsidRDefault="006C36E2" w:rsidP="008D0E25">
            <w:pPr>
              <w:rPr>
                <w:rFonts w:ascii="Century Gothic" w:eastAsia="Century Gothic" w:hAnsi="Century Gothic" w:cs="Century Gothic"/>
                <w:b/>
                <w:sz w:val="72"/>
                <w:szCs w:val="72"/>
              </w:rPr>
            </w:pPr>
            <w:r>
              <w:rPr>
                <w:rFonts w:ascii="Century Gothic" w:eastAsia="Century Gothic" w:hAnsi="Century Gothic" w:cs="Century Gothic"/>
                <w:b/>
                <w:sz w:val="72"/>
                <w:szCs w:val="72"/>
              </w:rPr>
              <w:t xml:space="preserve">              </w:t>
            </w:r>
            <w:r w:rsidR="00256A87" w:rsidRPr="005B3A9C">
              <w:rPr>
                <w:rFonts w:ascii="Century Gothic" w:eastAsia="Century Gothic" w:hAnsi="Century Gothic" w:cs="Century Gothic"/>
                <w:b/>
                <w:sz w:val="72"/>
                <w:szCs w:val="72"/>
              </w:rPr>
              <w:sym w:font="Wingdings" w:char="F026"/>
            </w:r>
            <w:r w:rsidR="00256A87">
              <w:rPr>
                <w:rFonts w:ascii="Century Gothic" w:eastAsia="Century Gothic" w:hAnsi="Century Gothic" w:cs="Century Gothic"/>
                <w:b/>
                <w:sz w:val="72"/>
                <w:szCs w:val="72"/>
              </w:rPr>
              <w:t xml:space="preserve"> </w:t>
            </w:r>
            <w:r w:rsidR="00256A87" w:rsidRPr="00386955">
              <w:rPr>
                <w:rFonts w:ascii="Century Gothic" w:hAnsi="Century Gothic"/>
                <w:b/>
                <w:sz w:val="36"/>
                <w:szCs w:val="36"/>
              </w:rPr>
              <w:t>Welcome to your Sophomore year!!</w:t>
            </w:r>
            <w:r w:rsidR="00256A87">
              <w:rPr>
                <w:rFonts w:ascii="Century Gothic" w:hAnsi="Century Gothic"/>
                <w:sz w:val="22"/>
                <w:szCs w:val="22"/>
              </w:rPr>
              <w:t xml:space="preserve">  </w:t>
            </w:r>
          </w:p>
          <w:p w14:paraId="068E6B56" w14:textId="68ADE4C9" w:rsidR="00256A87" w:rsidRDefault="00256A87" w:rsidP="006C36E2">
            <w:pPr>
              <w:jc w:val="center"/>
              <w:rPr>
                <w:rFonts w:ascii="Century Gothic" w:hAnsi="Century Gothic"/>
                <w:sz w:val="28"/>
                <w:szCs w:val="28"/>
              </w:rPr>
            </w:pPr>
            <w:r w:rsidRPr="00386955">
              <w:rPr>
                <w:rFonts w:ascii="Century Gothic" w:hAnsi="Century Gothic"/>
                <w:sz w:val="28"/>
                <w:szCs w:val="28"/>
              </w:rPr>
              <w:t>In our room, Mr. Loebl</w:t>
            </w:r>
            <w:r w:rsidR="004C497B">
              <w:rPr>
                <w:rFonts w:ascii="Century Gothic" w:hAnsi="Century Gothic"/>
                <w:sz w:val="28"/>
                <w:szCs w:val="28"/>
              </w:rPr>
              <w:t xml:space="preserve"> </w:t>
            </w:r>
            <w:r w:rsidRPr="00386955">
              <w:rPr>
                <w:rFonts w:ascii="Century Gothic" w:hAnsi="Century Gothic"/>
                <w:sz w:val="28"/>
                <w:szCs w:val="28"/>
              </w:rPr>
              <w:t>will provide instruction while you explore the following:</w:t>
            </w:r>
          </w:p>
          <w:p w14:paraId="722EE356" w14:textId="77777777" w:rsidR="004C497B" w:rsidRPr="00386955" w:rsidRDefault="004C497B" w:rsidP="006C36E2">
            <w:pPr>
              <w:jc w:val="center"/>
              <w:rPr>
                <w:rFonts w:ascii="Century Gothic" w:hAnsi="Century Gothic"/>
                <w:sz w:val="28"/>
                <w:szCs w:val="28"/>
              </w:rPr>
            </w:pPr>
          </w:p>
          <w:p w14:paraId="4B5F0213" w14:textId="754077B6" w:rsidR="00256A87" w:rsidRPr="00386955" w:rsidRDefault="006C36E2" w:rsidP="008D0E25">
            <w:pPr>
              <w:rPr>
                <w:rFonts w:ascii="Century Gothic" w:hAnsi="Century Gothic"/>
                <w:sz w:val="28"/>
                <w:szCs w:val="28"/>
              </w:rPr>
            </w:pPr>
            <w:r>
              <w:rPr>
                <w:rFonts w:ascii="Century Gothic" w:hAnsi="Century Gothic"/>
                <w:sz w:val="28"/>
                <w:szCs w:val="28"/>
              </w:rPr>
              <w:t xml:space="preserve">    </w:t>
            </w:r>
            <w:r w:rsidR="00256A87" w:rsidRPr="00386955">
              <w:rPr>
                <w:rFonts w:ascii="Century Gothic" w:hAnsi="Century Gothic"/>
                <w:sz w:val="28"/>
                <w:szCs w:val="28"/>
              </w:rPr>
              <w:t>*various short fiction</w:t>
            </w:r>
            <w:r w:rsidR="00EB211E">
              <w:rPr>
                <w:rFonts w:ascii="Century Gothic" w:hAnsi="Century Gothic"/>
                <w:sz w:val="28"/>
                <w:szCs w:val="28"/>
              </w:rPr>
              <w:t xml:space="preserve">       </w:t>
            </w:r>
            <w:r>
              <w:rPr>
                <w:rFonts w:ascii="Century Gothic" w:hAnsi="Century Gothic"/>
                <w:sz w:val="28"/>
                <w:szCs w:val="28"/>
              </w:rPr>
              <w:t xml:space="preserve"> </w:t>
            </w:r>
            <w:r w:rsidR="00256A87" w:rsidRPr="00386955">
              <w:rPr>
                <w:rFonts w:ascii="Century Gothic" w:hAnsi="Century Gothic"/>
                <w:sz w:val="28"/>
                <w:szCs w:val="28"/>
              </w:rPr>
              <w:t>*drama (play), a bit of Shakespeare</w:t>
            </w:r>
            <w:r w:rsidR="00EB211E">
              <w:rPr>
                <w:rFonts w:ascii="Century Gothic" w:hAnsi="Century Gothic"/>
                <w:sz w:val="28"/>
                <w:szCs w:val="28"/>
              </w:rPr>
              <w:t xml:space="preserve">      </w:t>
            </w:r>
            <w:r>
              <w:rPr>
                <w:rFonts w:ascii="Century Gothic" w:hAnsi="Century Gothic"/>
                <w:sz w:val="28"/>
                <w:szCs w:val="28"/>
              </w:rPr>
              <w:t xml:space="preserve"> </w:t>
            </w:r>
            <w:r w:rsidR="00EB211E">
              <w:rPr>
                <w:rFonts w:ascii="Century Gothic" w:hAnsi="Century Gothic"/>
                <w:sz w:val="28"/>
                <w:szCs w:val="28"/>
              </w:rPr>
              <w:t xml:space="preserve">  </w:t>
            </w:r>
            <w:r w:rsidR="00256A87" w:rsidRPr="00386955">
              <w:rPr>
                <w:rFonts w:ascii="Century Gothic" w:hAnsi="Century Gothic"/>
                <w:sz w:val="28"/>
                <w:szCs w:val="28"/>
              </w:rPr>
              <w:t>*non-fiction, informational text</w:t>
            </w:r>
            <w:r w:rsidR="00EB211E">
              <w:rPr>
                <w:rFonts w:ascii="Century Gothic" w:hAnsi="Century Gothic"/>
                <w:sz w:val="28"/>
                <w:szCs w:val="28"/>
              </w:rPr>
              <w:t>s</w:t>
            </w:r>
          </w:p>
          <w:p w14:paraId="098D56CF" w14:textId="3A187608" w:rsidR="00256A87" w:rsidRDefault="006C36E2">
            <w:pPr>
              <w:rPr>
                <w:rFonts w:ascii="Century Gothic" w:eastAsia="Century Gothic" w:hAnsi="Century Gothic" w:cs="Century Gothic"/>
                <w:b/>
                <w:sz w:val="72"/>
                <w:szCs w:val="72"/>
              </w:rPr>
            </w:pPr>
            <w:r>
              <w:rPr>
                <w:rFonts w:ascii="Century Gothic" w:hAnsi="Century Gothic"/>
                <w:sz w:val="28"/>
                <w:szCs w:val="28"/>
              </w:rPr>
              <w:t xml:space="preserve">     </w:t>
            </w:r>
            <w:r w:rsidR="00256A87" w:rsidRPr="00386955">
              <w:rPr>
                <w:rFonts w:ascii="Century Gothic" w:hAnsi="Century Gothic"/>
                <w:sz w:val="28"/>
                <w:szCs w:val="28"/>
              </w:rPr>
              <w:t>*various novels</w:t>
            </w:r>
            <w:r w:rsidR="00EB211E">
              <w:rPr>
                <w:rFonts w:ascii="Century Gothic" w:hAnsi="Century Gothic"/>
                <w:sz w:val="28"/>
                <w:szCs w:val="28"/>
              </w:rPr>
              <w:t xml:space="preserve">                </w:t>
            </w:r>
            <w:r w:rsidR="00256A87" w:rsidRPr="00386955">
              <w:rPr>
                <w:rFonts w:ascii="Century Gothic" w:hAnsi="Century Gothic"/>
                <w:sz w:val="28"/>
                <w:szCs w:val="28"/>
              </w:rPr>
              <w:t>*research skills</w:t>
            </w:r>
            <w:r w:rsidR="00EB211E">
              <w:rPr>
                <w:rFonts w:ascii="Century Gothic" w:hAnsi="Century Gothic"/>
                <w:sz w:val="28"/>
                <w:szCs w:val="28"/>
              </w:rPr>
              <w:t xml:space="preserve">        </w:t>
            </w:r>
            <w:r>
              <w:rPr>
                <w:rFonts w:ascii="Century Gothic" w:hAnsi="Century Gothic"/>
                <w:sz w:val="28"/>
                <w:szCs w:val="28"/>
              </w:rPr>
              <w:t xml:space="preserve"> </w:t>
            </w:r>
            <w:r w:rsidR="00256A87" w:rsidRPr="00386955">
              <w:rPr>
                <w:rFonts w:ascii="Century Gothic" w:hAnsi="Century Gothic"/>
                <w:sz w:val="28"/>
                <w:szCs w:val="28"/>
              </w:rPr>
              <w:t>*narrative writing</w:t>
            </w:r>
            <w:r w:rsidR="00EB211E">
              <w:rPr>
                <w:rFonts w:ascii="Century Gothic" w:hAnsi="Century Gothic"/>
                <w:sz w:val="28"/>
                <w:szCs w:val="28"/>
              </w:rPr>
              <w:t xml:space="preserve">   </w:t>
            </w:r>
            <w:r>
              <w:rPr>
                <w:rFonts w:ascii="Century Gothic" w:hAnsi="Century Gothic"/>
                <w:sz w:val="28"/>
                <w:szCs w:val="28"/>
              </w:rPr>
              <w:t xml:space="preserve"> </w:t>
            </w:r>
            <w:r w:rsidR="00EB211E">
              <w:rPr>
                <w:rFonts w:ascii="Century Gothic" w:hAnsi="Century Gothic"/>
                <w:sz w:val="28"/>
                <w:szCs w:val="28"/>
              </w:rPr>
              <w:t xml:space="preserve">     </w:t>
            </w:r>
            <w:r w:rsidR="00256A87" w:rsidRPr="00386955">
              <w:rPr>
                <w:rFonts w:ascii="Century Gothic" w:hAnsi="Century Gothic"/>
                <w:sz w:val="28"/>
                <w:szCs w:val="28"/>
              </w:rPr>
              <w:t>*word study &amp; grammar mechanics</w:t>
            </w:r>
          </w:p>
          <w:p w14:paraId="15F4D433" w14:textId="04AD5B1F" w:rsidR="00256A87" w:rsidRPr="00493871" w:rsidRDefault="00256A87">
            <w:pPr>
              <w:rPr>
                <w:rFonts w:ascii="Century Gothic" w:eastAsia="Century Gothic" w:hAnsi="Century Gothic" w:cs="Century Gothic"/>
                <w:sz w:val="28"/>
                <w:szCs w:val="28"/>
              </w:rPr>
            </w:pPr>
            <w:r>
              <w:rPr>
                <w:rFonts w:ascii="Century Gothic" w:eastAsia="Century Gothic" w:hAnsi="Century Gothic" w:cs="Century Gothic"/>
                <w:b/>
                <w:sz w:val="72"/>
                <w:szCs w:val="72"/>
              </w:rPr>
              <w:t xml:space="preserve"> </w:t>
            </w:r>
          </w:p>
        </w:tc>
      </w:tr>
      <w:tr w:rsidR="005B3A9C" w14:paraId="6377A0B0" w14:textId="77777777" w:rsidTr="00B10DBC">
        <w:trPr>
          <w:trHeight w:val="2771"/>
        </w:trPr>
        <w:tc>
          <w:tcPr>
            <w:tcW w:w="7465" w:type="dxa"/>
          </w:tcPr>
          <w:p w14:paraId="251EDB8A" w14:textId="4467779E" w:rsidR="005B3A9C" w:rsidRDefault="00D34992">
            <w:pPr>
              <w:rPr>
                <w:rFonts w:ascii="Century Gothic" w:eastAsia="Century Gothic" w:hAnsi="Century Gothic" w:cs="Century Gothic"/>
                <w:b/>
                <w:sz w:val="22"/>
                <w:szCs w:val="22"/>
              </w:rPr>
            </w:pPr>
            <w:r>
              <w:rPr>
                <w:rFonts w:ascii="Century Gothic" w:eastAsia="Century Gothic" w:hAnsi="Century Gothic" w:cs="Century Gothic"/>
                <w:b/>
                <w:noProof/>
                <w:sz w:val="22"/>
                <w:szCs w:val="22"/>
              </w:rPr>
              <mc:AlternateContent>
                <mc:Choice Requires="wps">
                  <w:drawing>
                    <wp:anchor distT="0" distB="0" distL="114300" distR="114300" simplePos="0" relativeHeight="251663360" behindDoc="0" locked="0" layoutInCell="1" allowOverlap="1" wp14:anchorId="05B405BF" wp14:editId="66AFDB0A">
                      <wp:simplePos x="0" y="0"/>
                      <wp:positionH relativeFrom="column">
                        <wp:posOffset>2407285</wp:posOffset>
                      </wp:positionH>
                      <wp:positionV relativeFrom="paragraph">
                        <wp:posOffset>58632</wp:posOffset>
                      </wp:positionV>
                      <wp:extent cx="2200769" cy="1569156"/>
                      <wp:effectExtent l="0" t="0" r="28575" b="12065"/>
                      <wp:wrapNone/>
                      <wp:docPr id="7" name="Text Box 7"/>
                      <wp:cNvGraphicFramePr/>
                      <a:graphic xmlns:a="http://schemas.openxmlformats.org/drawingml/2006/main">
                        <a:graphicData uri="http://schemas.microsoft.com/office/word/2010/wordprocessingShape">
                          <wps:wsp>
                            <wps:cNvSpPr txBox="1"/>
                            <wps:spPr>
                              <a:xfrm>
                                <a:off x="0" y="0"/>
                                <a:ext cx="2200769" cy="1569156"/>
                              </a:xfrm>
                              <a:prstGeom prst="rect">
                                <a:avLst/>
                              </a:prstGeom>
                              <a:solidFill>
                                <a:schemeClr val="lt1"/>
                              </a:solidFill>
                              <a:ln w="6350">
                                <a:solidFill>
                                  <a:prstClr val="black"/>
                                </a:solidFill>
                              </a:ln>
                            </wps:spPr>
                            <wps:txbx>
                              <w:txbxContent>
                                <w:p w14:paraId="41230ABC" w14:textId="4C46A02C" w:rsidR="00F03D99" w:rsidRDefault="00C1408E" w:rsidP="00CD34FB">
                                  <w:pPr>
                                    <w:jc w:val="center"/>
                                    <w:rPr>
                                      <w:rFonts w:ascii="Century Gothic" w:hAnsi="Century Gothic"/>
                                      <w:b/>
                                    </w:rPr>
                                  </w:pPr>
                                  <w:r>
                                    <w:rPr>
                                      <w:rFonts w:ascii="Century Gothic" w:hAnsi="Century Gothic"/>
                                      <w:b/>
                                    </w:rPr>
                                    <w:t>No tech policy:  cell phones, tablets, smart watches, air pods, headphones are not allowed during school hours.</w:t>
                                  </w:r>
                                </w:p>
                                <w:p w14:paraId="48755C14" w14:textId="02A92BAC" w:rsidR="00D34992" w:rsidRPr="00F03D99" w:rsidRDefault="00D34992" w:rsidP="00CD34FB">
                                  <w:pPr>
                                    <w:jc w:val="center"/>
                                    <w:rPr>
                                      <w:rFonts w:ascii="Century Gothic" w:hAnsi="Century Gothic"/>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405BF" id="Text Box 7" o:spid="_x0000_s1027" type="#_x0000_t202" style="position:absolute;margin-left:189.55pt;margin-top:4.6pt;width:173.3pt;height:12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" fillcolor="white [3201]" strokeweight=".5pt">
                      <v:textbox>
                        <w:txbxContent>
                          <w:p w14:paraId="41230ABC" w14:textId="4C46A02C" w:rsidR="00F03D99" w:rsidRDefault="00C1408E" w:rsidP="00CD34FB">
                            <w:pPr>
                              <w:jc w:val="center"/>
                              <w:rPr>
                                <w:rFonts w:ascii="Century Gothic" w:hAnsi="Century Gothic"/>
                                <w:b/>
                              </w:rPr>
                            </w:pPr>
                            <w:r>
                              <w:rPr>
                                <w:rFonts w:ascii="Century Gothic" w:hAnsi="Century Gothic"/>
                                <w:b/>
                              </w:rPr>
                              <w:t>No tech policy:  cell phones, tablets, smart watches, air pods, headphones are not allowed during school hours.</w:t>
                            </w:r>
                          </w:p>
                          <w:p w14:paraId="48755C14" w14:textId="02A92BAC" w:rsidR="00D34992" w:rsidRPr="00F03D99" w:rsidRDefault="00D34992" w:rsidP="00CD34FB">
                            <w:pPr>
                              <w:jc w:val="center"/>
                              <w:rPr>
                                <w:rFonts w:ascii="Century Gothic" w:hAnsi="Century Gothic"/>
                                <w:sz w:val="22"/>
                                <w:szCs w:val="22"/>
                              </w:rPr>
                            </w:pPr>
                          </w:p>
                        </w:txbxContent>
                      </v:textbox>
                    </v:shape>
                  </w:pict>
                </mc:Fallback>
              </mc:AlternateContent>
            </w:r>
          </w:p>
          <w:p w14:paraId="22F704BE" w14:textId="0372FB82" w:rsidR="005B3A9C" w:rsidRDefault="00D34992">
            <w:pPr>
              <w:rPr>
                <w:rFonts w:ascii="Century Gothic" w:eastAsia="Century Gothic" w:hAnsi="Century Gothic" w:cs="Century Gothic"/>
                <w:b/>
                <w:sz w:val="22"/>
                <w:szCs w:val="22"/>
              </w:rPr>
            </w:pPr>
            <w:r>
              <w:rPr>
                <w:noProof/>
              </w:rPr>
              <w:drawing>
                <wp:inline distT="0" distB="0" distL="0" distR="0" wp14:anchorId="5C18C947" wp14:editId="1777F765">
                  <wp:extent cx="2370037" cy="1490133"/>
                  <wp:effectExtent l="0" t="0" r="0" b="0"/>
                  <wp:docPr id="6" name="Picture 6" descr="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stock vec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2430" cy="1560799"/>
                          </a:xfrm>
                          <a:prstGeom prst="rect">
                            <a:avLst/>
                          </a:prstGeom>
                          <a:noFill/>
                          <a:ln>
                            <a:noFill/>
                          </a:ln>
                        </pic:spPr>
                      </pic:pic>
                    </a:graphicData>
                  </a:graphic>
                </wp:inline>
              </w:drawing>
            </w:r>
          </w:p>
        </w:tc>
        <w:tc>
          <w:tcPr>
            <w:tcW w:w="7290" w:type="dxa"/>
          </w:tcPr>
          <w:p w14:paraId="1FBA5A95" w14:textId="77777777" w:rsidR="008D0E25" w:rsidRDefault="008D0E25" w:rsidP="008D0E25">
            <w:pPr>
              <w:rPr>
                <w:rFonts w:ascii="Century Gothic" w:eastAsia="Century Gothic" w:hAnsi="Century Gothic" w:cs="Century Gothic"/>
                <w:b/>
                <w:sz w:val="36"/>
                <w:szCs w:val="36"/>
              </w:rPr>
            </w:pPr>
            <w:r w:rsidRPr="00464BD8">
              <w:rPr>
                <w:rFonts w:ascii="Century Gothic" w:eastAsia="Century Gothic" w:hAnsi="Century Gothic" w:cs="Century Gothic"/>
                <w:b/>
                <w:sz w:val="72"/>
                <w:szCs w:val="72"/>
              </w:rPr>
              <w:sym w:font="Wingdings 2" w:char="F027"/>
            </w:r>
            <w:r>
              <w:rPr>
                <w:rFonts w:ascii="Century Gothic" w:eastAsia="Century Gothic" w:hAnsi="Century Gothic" w:cs="Century Gothic"/>
                <w:b/>
                <w:sz w:val="36"/>
                <w:szCs w:val="36"/>
              </w:rPr>
              <w:t xml:space="preserve">  Contact Information</w:t>
            </w:r>
          </w:p>
          <w:p w14:paraId="4B31D94D" w14:textId="35AE590E" w:rsidR="008D0E25" w:rsidRPr="00464BD8" w:rsidRDefault="008D0E25" w:rsidP="008D0E25">
            <w:pPr>
              <w:rPr>
                <w:rStyle w:val="Hyperlink"/>
                <w:rFonts w:ascii="Century Gothic" w:hAnsi="Century Gothic"/>
                <w:sz w:val="28"/>
                <w:szCs w:val="28"/>
                <w:u w:val="none"/>
              </w:rPr>
            </w:pPr>
          </w:p>
          <w:p w14:paraId="526A2A46" w14:textId="64EBEA5A" w:rsidR="008D0E25" w:rsidRPr="00053439" w:rsidRDefault="008D0E25" w:rsidP="008D0E25">
            <w:pPr>
              <w:rPr>
                <w:rStyle w:val="Hyperlink"/>
                <w:rFonts w:ascii="Calibri" w:hAnsi="Calibri" w:cs="Calibri"/>
                <w:color w:val="auto"/>
                <w:sz w:val="32"/>
                <w:szCs w:val="32"/>
              </w:rPr>
            </w:pPr>
            <w:r w:rsidRPr="00053439">
              <w:rPr>
                <w:rFonts w:asciiTheme="majorHAnsi" w:eastAsia="Century Gothic" w:hAnsiTheme="majorHAnsi" w:cstheme="majorHAnsi"/>
                <w:sz w:val="32"/>
                <w:szCs w:val="32"/>
              </w:rPr>
              <w:t>M</w:t>
            </w:r>
            <w:r w:rsidR="00EF4B65" w:rsidRPr="00053439">
              <w:rPr>
                <w:rFonts w:asciiTheme="majorHAnsi" w:eastAsia="Century Gothic" w:hAnsiTheme="majorHAnsi" w:cstheme="majorHAnsi"/>
                <w:sz w:val="32"/>
                <w:szCs w:val="32"/>
              </w:rPr>
              <w:t>r. Loebl</w:t>
            </w:r>
            <w:r w:rsidRPr="00053439">
              <w:rPr>
                <w:rFonts w:ascii="Century Gothic" w:eastAsia="Century Gothic" w:hAnsi="Century Gothic" w:cs="Century Gothic"/>
                <w:sz w:val="28"/>
                <w:szCs w:val="28"/>
              </w:rPr>
              <w:t xml:space="preserve">   </w:t>
            </w:r>
            <w:r w:rsidR="001354BF" w:rsidRPr="00053439">
              <w:rPr>
                <w:rFonts w:ascii="Century Gothic" w:eastAsia="Century Gothic" w:hAnsi="Century Gothic" w:cs="Century Gothic"/>
                <w:sz w:val="28"/>
                <w:szCs w:val="28"/>
              </w:rPr>
              <w:t xml:space="preserve">     </w:t>
            </w:r>
            <w:hyperlink r:id="rId12" w:history="1">
              <w:r w:rsidR="001354BF" w:rsidRPr="00053439">
                <w:rPr>
                  <w:rStyle w:val="Hyperlink"/>
                  <w:rFonts w:ascii="Calibri" w:hAnsi="Calibri" w:cs="Calibri"/>
                  <w:color w:val="auto"/>
                  <w:sz w:val="32"/>
                  <w:szCs w:val="32"/>
                </w:rPr>
                <w:t>loebljo@boe.richmond.k12.ga.us</w:t>
              </w:r>
            </w:hyperlink>
          </w:p>
          <w:p w14:paraId="498A614D" w14:textId="5CC3A24F" w:rsidR="00053439" w:rsidRPr="00053439" w:rsidRDefault="00053439" w:rsidP="008D0E25">
            <w:pPr>
              <w:rPr>
                <w:rStyle w:val="Hyperlink"/>
                <w:rFonts w:ascii="Calibri" w:hAnsi="Calibri" w:cs="Calibri"/>
                <w:color w:val="auto"/>
                <w:sz w:val="32"/>
                <w:szCs w:val="32"/>
              </w:rPr>
            </w:pPr>
          </w:p>
          <w:p w14:paraId="61ED1868" w14:textId="5FCE442B" w:rsidR="00C1408E" w:rsidRDefault="00C1408E" w:rsidP="008D0E25">
            <w:pPr>
              <w:rPr>
                <w:rStyle w:val="Hyperlink"/>
                <w:rFonts w:asciiTheme="majorHAnsi" w:hAnsiTheme="majorHAnsi" w:cstheme="majorHAnsi"/>
                <w:sz w:val="32"/>
                <w:szCs w:val="32"/>
              </w:rPr>
            </w:pPr>
          </w:p>
          <w:p w14:paraId="0719FF2A" w14:textId="6B25B51E" w:rsidR="00C1408E" w:rsidRDefault="00C1408E" w:rsidP="008D0E25">
            <w:pPr>
              <w:rPr>
                <w:rStyle w:val="Hyperlink"/>
                <w:rFonts w:ascii="Century Gothic" w:hAnsi="Century Gothic" w:cstheme="majorHAnsi"/>
                <w:color w:val="auto"/>
                <w:sz w:val="32"/>
                <w:szCs w:val="32"/>
                <w:u w:val="none"/>
              </w:rPr>
            </w:pPr>
            <w:r w:rsidRPr="00C1408E">
              <w:rPr>
                <w:rStyle w:val="Hyperlink"/>
                <w:rFonts w:ascii="Century Gothic" w:hAnsi="Century Gothic" w:cstheme="majorHAnsi"/>
                <w:color w:val="auto"/>
                <w:sz w:val="32"/>
                <w:szCs w:val="32"/>
                <w:u w:val="none"/>
              </w:rPr>
              <w:t>Remind Code: @4ae344e</w:t>
            </w:r>
          </w:p>
          <w:p w14:paraId="20A228E0" w14:textId="0806DF49" w:rsidR="00053439" w:rsidRDefault="00053439" w:rsidP="008D0E25">
            <w:pPr>
              <w:rPr>
                <w:rStyle w:val="Hyperlink"/>
                <w:rFonts w:ascii="Century Gothic" w:hAnsi="Century Gothic" w:cstheme="majorHAnsi"/>
                <w:color w:val="auto"/>
                <w:sz w:val="32"/>
                <w:szCs w:val="32"/>
                <w:u w:val="none"/>
              </w:rPr>
            </w:pPr>
          </w:p>
          <w:p w14:paraId="0AB0B90E" w14:textId="77777777" w:rsidR="00053439" w:rsidRPr="00C1408E" w:rsidRDefault="00053439" w:rsidP="008D0E25">
            <w:pPr>
              <w:rPr>
                <w:rStyle w:val="Hyperlink"/>
                <w:rFonts w:ascii="Century Gothic" w:hAnsi="Century Gothic" w:cstheme="majorHAnsi"/>
                <w:color w:val="auto"/>
                <w:sz w:val="32"/>
                <w:szCs w:val="32"/>
                <w:u w:val="none"/>
              </w:rPr>
            </w:pPr>
          </w:p>
          <w:p w14:paraId="797DA032" w14:textId="42C1F491" w:rsidR="005B3A9C" w:rsidRDefault="005B3A9C" w:rsidP="00B10DBC">
            <w:pPr>
              <w:jc w:val="center"/>
              <w:rPr>
                <w:rFonts w:ascii="Century Gothic" w:eastAsia="Century Gothic" w:hAnsi="Century Gothic" w:cs="Century Gothic"/>
                <w:b/>
                <w:sz w:val="22"/>
                <w:szCs w:val="22"/>
              </w:rPr>
            </w:pPr>
          </w:p>
        </w:tc>
      </w:tr>
      <w:tr w:rsidR="00D012B5" w14:paraId="4870E870" w14:textId="77777777" w:rsidTr="00B10DBC">
        <w:trPr>
          <w:trHeight w:val="2069"/>
        </w:trPr>
        <w:tc>
          <w:tcPr>
            <w:tcW w:w="14755" w:type="dxa"/>
            <w:gridSpan w:val="2"/>
          </w:tcPr>
          <w:p w14:paraId="1DA25050" w14:textId="171E3ABB" w:rsidR="00D012B5" w:rsidRPr="00B10DBC" w:rsidRDefault="00CF40E2" w:rsidP="008D0E25">
            <w:pPr>
              <w:rPr>
                <w:rFonts w:ascii="Century Gothic" w:eastAsia="Century Gothic" w:hAnsi="Century Gothic" w:cs="Century Gothic"/>
                <w:b/>
              </w:rPr>
            </w:pPr>
            <w:r>
              <w:rPr>
                <w:rFonts w:ascii="Century Gothic" w:eastAsia="Century Gothic" w:hAnsi="Century Gothic" w:cs="Century Gothic"/>
                <w:b/>
                <w:noProof/>
                <w:sz w:val="36"/>
                <w:szCs w:val="36"/>
              </w:rPr>
              <w:lastRenderedPageBreak/>
              <mc:AlternateContent>
                <mc:Choice Requires="wps">
                  <w:drawing>
                    <wp:anchor distT="0" distB="0" distL="114300" distR="114300" simplePos="0" relativeHeight="251668480" behindDoc="0" locked="0" layoutInCell="1" allowOverlap="1" wp14:anchorId="149D5E4A" wp14:editId="5986A1EC">
                      <wp:simplePos x="0" y="0"/>
                      <wp:positionH relativeFrom="column">
                        <wp:posOffset>6877050</wp:posOffset>
                      </wp:positionH>
                      <wp:positionV relativeFrom="paragraph">
                        <wp:posOffset>98637</wp:posOffset>
                      </wp:positionV>
                      <wp:extent cx="1377245" cy="1027007"/>
                      <wp:effectExtent l="57150" t="19050" r="71120" b="97155"/>
                      <wp:wrapNone/>
                      <wp:docPr id="10" name="Oval 10"/>
                      <wp:cNvGraphicFramePr/>
                      <a:graphic xmlns:a="http://schemas.openxmlformats.org/drawingml/2006/main">
                        <a:graphicData uri="http://schemas.microsoft.com/office/word/2010/wordprocessingShape">
                          <wps:wsp>
                            <wps:cNvSpPr/>
                            <wps:spPr>
                              <a:xfrm>
                                <a:off x="0" y="0"/>
                                <a:ext cx="1377245" cy="1027007"/>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0FD621C4" w14:textId="162EEA25" w:rsidR="00CF40E2" w:rsidRPr="00CF40E2" w:rsidRDefault="00CF40E2" w:rsidP="00CF40E2">
                                  <w:pPr>
                                    <w:jc w:val="center"/>
                                    <w:rPr>
                                      <w:rFonts w:ascii="Century Gothic" w:hAnsi="Century Gothic"/>
                                      <w:b/>
                                      <w:color w:val="262626" w:themeColor="text1" w:themeTint="D9"/>
                                    </w:rPr>
                                  </w:pPr>
                                  <w:r w:rsidRPr="00CF40E2">
                                    <w:rPr>
                                      <w:rFonts w:ascii="Century Gothic" w:hAnsi="Century Gothic"/>
                                      <w:b/>
                                      <w:color w:val="262626" w:themeColor="text1" w:themeTint="D9"/>
                                    </w:rPr>
                                    <w:t xml:space="preserve">Be </w:t>
                                  </w:r>
                                </w:p>
                                <w:p w14:paraId="20D9462A" w14:textId="523178B3" w:rsidR="00CF40E2" w:rsidRPr="00CF40E2" w:rsidRDefault="00CF40E2" w:rsidP="00CF40E2">
                                  <w:pPr>
                                    <w:jc w:val="center"/>
                                    <w:rPr>
                                      <w:rFonts w:ascii="Century Gothic" w:hAnsi="Century Gothic"/>
                                      <w:b/>
                                      <w:color w:val="262626" w:themeColor="text1" w:themeTint="D9"/>
                                    </w:rPr>
                                  </w:pPr>
                                  <w:r w:rsidRPr="00CF40E2">
                                    <w:rPr>
                                      <w:rFonts w:ascii="Century Gothic" w:hAnsi="Century Gothic"/>
                                      <w:b/>
                                      <w:color w:val="262626" w:themeColor="text1" w:themeTint="D9"/>
                                    </w:rPr>
                                    <w:t>Prepared</w:t>
                                  </w:r>
                                </w:p>
                                <w:p w14:paraId="4EF052A7" w14:textId="2D6D7CB5" w:rsidR="00CF40E2" w:rsidRPr="00CF40E2" w:rsidRDefault="00CF40E2" w:rsidP="00CF40E2">
                                  <w:pPr>
                                    <w:jc w:val="center"/>
                                    <w:rPr>
                                      <w:rFonts w:ascii="Century Gothic" w:hAnsi="Century Gothic"/>
                                      <w:b/>
                                      <w:color w:val="262626" w:themeColor="text1" w:themeTint="D9"/>
                                    </w:rPr>
                                  </w:pPr>
                                  <w:r w:rsidRPr="00CF40E2">
                                    <w:rPr>
                                      <w:rFonts w:ascii="Century Gothic" w:hAnsi="Century Gothic"/>
                                      <w:b/>
                                      <w:color w:val="262626" w:themeColor="text1" w:themeTint="D9"/>
                                    </w:rPr>
                                    <w:t>Everyday!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9D5E4A" id="Oval 10" o:spid="_x0000_s1028" style="position:absolute;margin-left:541.5pt;margin-top:7.75pt;width:108.45pt;height:80.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" fillcolor="white [3212]" strokecolor="#4579b8 [3044]">
                      <v:shadow on="t" color="black" opacity="22937f" origin=",.5" offset="0,.63889mm"/>
                      <v:textbox>
                        <w:txbxContent>
                          <w:p w14:paraId="0FD621C4" w14:textId="162EEA25" w:rsidR="00CF40E2" w:rsidRPr="00CF40E2" w:rsidRDefault="00CF40E2" w:rsidP="00CF40E2">
                            <w:pPr>
                              <w:jc w:val="center"/>
                              <w:rPr>
                                <w:rFonts w:ascii="Century Gothic" w:hAnsi="Century Gothic"/>
                                <w:b/>
                                <w:color w:val="262626" w:themeColor="text1" w:themeTint="D9"/>
                              </w:rPr>
                            </w:pPr>
                            <w:r w:rsidRPr="00CF40E2">
                              <w:rPr>
                                <w:rFonts w:ascii="Century Gothic" w:hAnsi="Century Gothic"/>
                                <w:b/>
                                <w:color w:val="262626" w:themeColor="text1" w:themeTint="D9"/>
                              </w:rPr>
                              <w:t xml:space="preserve">Be </w:t>
                            </w:r>
                          </w:p>
                          <w:p w14:paraId="20D9462A" w14:textId="523178B3" w:rsidR="00CF40E2" w:rsidRPr="00CF40E2" w:rsidRDefault="00CF40E2" w:rsidP="00CF40E2">
                            <w:pPr>
                              <w:jc w:val="center"/>
                              <w:rPr>
                                <w:rFonts w:ascii="Century Gothic" w:hAnsi="Century Gothic"/>
                                <w:b/>
                                <w:color w:val="262626" w:themeColor="text1" w:themeTint="D9"/>
                              </w:rPr>
                            </w:pPr>
                            <w:r w:rsidRPr="00CF40E2">
                              <w:rPr>
                                <w:rFonts w:ascii="Century Gothic" w:hAnsi="Century Gothic"/>
                                <w:b/>
                                <w:color w:val="262626" w:themeColor="text1" w:themeTint="D9"/>
                              </w:rPr>
                              <w:t>Prepared</w:t>
                            </w:r>
                          </w:p>
                          <w:p w14:paraId="4EF052A7" w14:textId="2D6D7CB5" w:rsidR="00CF40E2" w:rsidRPr="00CF40E2" w:rsidRDefault="00CF40E2" w:rsidP="00CF40E2">
                            <w:pPr>
                              <w:jc w:val="center"/>
                              <w:rPr>
                                <w:rFonts w:ascii="Century Gothic" w:hAnsi="Century Gothic"/>
                                <w:b/>
                                <w:color w:val="262626" w:themeColor="text1" w:themeTint="D9"/>
                              </w:rPr>
                            </w:pPr>
                            <w:r w:rsidRPr="00CF40E2">
                              <w:rPr>
                                <w:rFonts w:ascii="Century Gothic" w:hAnsi="Century Gothic"/>
                                <w:b/>
                                <w:color w:val="262626" w:themeColor="text1" w:themeTint="D9"/>
                              </w:rPr>
                              <w:t>Everyday!</w:t>
                            </w:r>
                          </w:p>
                        </w:txbxContent>
                      </v:textbox>
                    </v:oval>
                  </w:pict>
                </mc:Fallback>
              </mc:AlternateContent>
            </w:r>
            <w:r>
              <w:rPr>
                <w:rFonts w:ascii="Century Gothic" w:eastAsia="Century Gothic" w:hAnsi="Century Gothic" w:cs="Century Gothic"/>
                <w:b/>
                <w:noProof/>
                <w:sz w:val="36"/>
                <w:szCs w:val="36"/>
              </w:rPr>
              <mc:AlternateContent>
                <mc:Choice Requires="wps">
                  <w:drawing>
                    <wp:anchor distT="0" distB="0" distL="114300" distR="114300" simplePos="0" relativeHeight="251666432" behindDoc="0" locked="0" layoutInCell="1" allowOverlap="1" wp14:anchorId="22B35004" wp14:editId="60F839BC">
                      <wp:simplePos x="0" y="0"/>
                      <wp:positionH relativeFrom="column">
                        <wp:posOffset>4430748</wp:posOffset>
                      </wp:positionH>
                      <wp:positionV relativeFrom="paragraph">
                        <wp:posOffset>64628</wp:posOffset>
                      </wp:positionV>
                      <wp:extent cx="1399823" cy="1060803"/>
                      <wp:effectExtent l="57150" t="19050" r="67310" b="101600"/>
                      <wp:wrapNone/>
                      <wp:docPr id="9" name="Oval 9"/>
                      <wp:cNvGraphicFramePr/>
                      <a:graphic xmlns:a="http://schemas.openxmlformats.org/drawingml/2006/main">
                        <a:graphicData uri="http://schemas.microsoft.com/office/word/2010/wordprocessingShape">
                          <wps:wsp>
                            <wps:cNvSpPr/>
                            <wps:spPr>
                              <a:xfrm>
                                <a:off x="0" y="0"/>
                                <a:ext cx="1399823" cy="1060803"/>
                              </a:xfrm>
                              <a:prstGeom prst="ellipse">
                                <a:avLst/>
                              </a:prstGeom>
                              <a:solidFill>
                                <a:schemeClr val="bg1"/>
                              </a:solidFill>
                            </wps:spPr>
                            <wps:style>
                              <a:lnRef idx="1">
                                <a:schemeClr val="accent1"/>
                              </a:lnRef>
                              <a:fillRef idx="3">
                                <a:schemeClr val="accent1"/>
                              </a:fillRef>
                              <a:effectRef idx="2">
                                <a:schemeClr val="accent1"/>
                              </a:effectRef>
                              <a:fontRef idx="minor">
                                <a:schemeClr val="lt1"/>
                              </a:fontRef>
                            </wps:style>
                            <wps:txbx>
                              <w:txbxContent>
                                <w:p w14:paraId="7EBAE966" w14:textId="2BE2F2D6" w:rsidR="00DB7F0E" w:rsidRPr="00CF40E2" w:rsidRDefault="00DB7F0E" w:rsidP="00DB7F0E">
                                  <w:pPr>
                                    <w:jc w:val="center"/>
                                    <w:rPr>
                                      <w:rFonts w:ascii="Century Gothic" w:hAnsi="Century Gothic"/>
                                      <w:b/>
                                      <w:color w:val="262626" w:themeColor="text1" w:themeTint="D9"/>
                                    </w:rPr>
                                  </w:pPr>
                                  <w:r w:rsidRPr="00CF40E2">
                                    <w:rPr>
                                      <w:rFonts w:ascii="Century Gothic" w:hAnsi="Century Gothic"/>
                                      <w:b/>
                                      <w:color w:val="262626" w:themeColor="text1" w:themeTint="D9"/>
                                    </w:rPr>
                                    <w:t>Respect</w:t>
                                  </w:r>
                                </w:p>
                                <w:p w14:paraId="3C8ABD74" w14:textId="4F5CD20B" w:rsidR="00DB7F0E" w:rsidRPr="00CF40E2" w:rsidRDefault="00DB7F0E" w:rsidP="00DB7F0E">
                                  <w:pPr>
                                    <w:jc w:val="center"/>
                                    <w:rPr>
                                      <w:rFonts w:ascii="Century Gothic" w:hAnsi="Century Gothic"/>
                                      <w:b/>
                                      <w:color w:val="262626" w:themeColor="text1" w:themeTint="D9"/>
                                    </w:rPr>
                                  </w:pPr>
                                  <w:r w:rsidRPr="00CF40E2">
                                    <w:rPr>
                                      <w:rFonts w:ascii="Century Gothic" w:hAnsi="Century Gothic"/>
                                      <w:b/>
                                      <w:color w:val="262626" w:themeColor="text1" w:themeTint="D9"/>
                                    </w:rPr>
                                    <w:t>Everyone</w:t>
                                  </w:r>
                                </w:p>
                                <w:p w14:paraId="755FC026" w14:textId="7250E1D3" w:rsidR="00DB7F0E" w:rsidRPr="00DB7F0E" w:rsidRDefault="00DB7F0E" w:rsidP="00DB7F0E">
                                  <w:pPr>
                                    <w:jc w:val="center"/>
                                    <w:rPr>
                                      <w:color w:val="262626" w:themeColor="text1" w:themeTint="D9"/>
                                    </w:rPr>
                                  </w:pPr>
                                  <w:r w:rsidRPr="00CF40E2">
                                    <w:rPr>
                                      <w:rFonts w:ascii="Century Gothic" w:hAnsi="Century Gothic"/>
                                      <w:b/>
                                      <w:color w:val="262626" w:themeColor="text1" w:themeTint="D9"/>
                                    </w:rPr>
                                    <w:t>in class</w:t>
                                  </w:r>
                                  <w:r w:rsidRPr="00DB7F0E">
                                    <w:rPr>
                                      <w:color w:val="262626" w:themeColor="text1" w:themeTint="D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B35004" id="Oval 9" o:spid="_x0000_s1029" style="position:absolute;margin-left:348.9pt;margin-top:5.1pt;width:110.2pt;height:8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" fillcolor="white [3212]" strokecolor="#4579b8 [3044]">
                      <v:shadow on="t" color="black" opacity="22937f" origin=",.5" offset="0,.63889mm"/>
                      <v:textbox>
                        <w:txbxContent>
                          <w:p w14:paraId="7EBAE966" w14:textId="2BE2F2D6" w:rsidR="00DB7F0E" w:rsidRPr="00CF40E2" w:rsidRDefault="00DB7F0E" w:rsidP="00DB7F0E">
                            <w:pPr>
                              <w:jc w:val="center"/>
                              <w:rPr>
                                <w:rFonts w:ascii="Century Gothic" w:hAnsi="Century Gothic"/>
                                <w:b/>
                                <w:color w:val="262626" w:themeColor="text1" w:themeTint="D9"/>
                              </w:rPr>
                            </w:pPr>
                            <w:r w:rsidRPr="00CF40E2">
                              <w:rPr>
                                <w:rFonts w:ascii="Century Gothic" w:hAnsi="Century Gothic"/>
                                <w:b/>
                                <w:color w:val="262626" w:themeColor="text1" w:themeTint="D9"/>
                              </w:rPr>
                              <w:t>Respect</w:t>
                            </w:r>
                          </w:p>
                          <w:p w14:paraId="3C8ABD74" w14:textId="4F5CD20B" w:rsidR="00DB7F0E" w:rsidRPr="00CF40E2" w:rsidRDefault="00DB7F0E" w:rsidP="00DB7F0E">
                            <w:pPr>
                              <w:jc w:val="center"/>
                              <w:rPr>
                                <w:rFonts w:ascii="Century Gothic" w:hAnsi="Century Gothic"/>
                                <w:b/>
                                <w:color w:val="262626" w:themeColor="text1" w:themeTint="D9"/>
                              </w:rPr>
                            </w:pPr>
                            <w:r w:rsidRPr="00CF40E2">
                              <w:rPr>
                                <w:rFonts w:ascii="Century Gothic" w:hAnsi="Century Gothic"/>
                                <w:b/>
                                <w:color w:val="262626" w:themeColor="text1" w:themeTint="D9"/>
                              </w:rPr>
                              <w:t>Everyone</w:t>
                            </w:r>
                          </w:p>
                          <w:p w14:paraId="755FC026" w14:textId="7250E1D3" w:rsidR="00DB7F0E" w:rsidRPr="00DB7F0E" w:rsidRDefault="00DB7F0E" w:rsidP="00DB7F0E">
                            <w:pPr>
                              <w:jc w:val="center"/>
                              <w:rPr>
                                <w:color w:val="262626" w:themeColor="text1" w:themeTint="D9"/>
                              </w:rPr>
                            </w:pPr>
                            <w:r w:rsidRPr="00CF40E2">
                              <w:rPr>
                                <w:rFonts w:ascii="Century Gothic" w:hAnsi="Century Gothic"/>
                                <w:b/>
                                <w:color w:val="262626" w:themeColor="text1" w:themeTint="D9"/>
                              </w:rPr>
                              <w:t>in class</w:t>
                            </w:r>
                            <w:r w:rsidRPr="00DB7F0E">
                              <w:rPr>
                                <w:color w:val="262626" w:themeColor="text1" w:themeTint="D9"/>
                              </w:rPr>
                              <w:t>.</w:t>
                            </w:r>
                          </w:p>
                        </w:txbxContent>
                      </v:textbox>
                    </v:oval>
                  </w:pict>
                </mc:Fallback>
              </mc:AlternateContent>
            </w:r>
            <w:r>
              <w:rPr>
                <w:rFonts w:ascii="Century Gothic" w:eastAsia="Century Gothic" w:hAnsi="Century Gothic" w:cs="Century Gothic"/>
                <w:b/>
                <w:noProof/>
                <w:sz w:val="36"/>
                <w:szCs w:val="36"/>
              </w:rPr>
              <mc:AlternateContent>
                <mc:Choice Requires="wps">
                  <w:drawing>
                    <wp:anchor distT="0" distB="0" distL="114300" distR="114300" simplePos="0" relativeHeight="251664384" behindDoc="0" locked="0" layoutInCell="1" allowOverlap="1" wp14:anchorId="0B544DE0" wp14:editId="46E5B646">
                      <wp:simplePos x="0" y="0"/>
                      <wp:positionH relativeFrom="column">
                        <wp:posOffset>2011963</wp:posOffset>
                      </wp:positionH>
                      <wp:positionV relativeFrom="paragraph">
                        <wp:posOffset>76059</wp:posOffset>
                      </wp:positionV>
                      <wp:extent cx="1569155" cy="1139825"/>
                      <wp:effectExtent l="57150" t="19050" r="69215" b="98425"/>
                      <wp:wrapNone/>
                      <wp:docPr id="8" name="Oval 8"/>
                      <wp:cNvGraphicFramePr/>
                      <a:graphic xmlns:a="http://schemas.openxmlformats.org/drawingml/2006/main">
                        <a:graphicData uri="http://schemas.microsoft.com/office/word/2010/wordprocessingShape">
                          <wps:wsp>
                            <wps:cNvSpPr/>
                            <wps:spPr>
                              <a:xfrm>
                                <a:off x="0" y="0"/>
                                <a:ext cx="1569155" cy="1139825"/>
                              </a:xfrm>
                              <a:prstGeom prst="ellipse">
                                <a:avLst/>
                              </a:prstGeom>
                              <a:noFill/>
                            </wps:spPr>
                            <wps:style>
                              <a:lnRef idx="1">
                                <a:schemeClr val="accent1"/>
                              </a:lnRef>
                              <a:fillRef idx="3">
                                <a:schemeClr val="accent1"/>
                              </a:fillRef>
                              <a:effectRef idx="2">
                                <a:schemeClr val="accent1"/>
                              </a:effectRef>
                              <a:fontRef idx="minor">
                                <a:schemeClr val="lt1"/>
                              </a:fontRef>
                            </wps:style>
                            <wps:txbx>
                              <w:txbxContent>
                                <w:p w14:paraId="42CC464E" w14:textId="69AFEE0B" w:rsidR="00B10DBC" w:rsidRPr="00CF40E2" w:rsidRDefault="00B10DBC" w:rsidP="00B10DBC">
                                  <w:pPr>
                                    <w:jc w:val="center"/>
                                    <w:rPr>
                                      <w:rFonts w:ascii="Century Gothic" w:hAnsi="Century Gothic"/>
                                      <w:b/>
                                      <w:color w:val="262626" w:themeColor="text1" w:themeTint="D9"/>
                                    </w:rPr>
                                  </w:pPr>
                                  <w:r w:rsidRPr="00CF40E2">
                                    <w:rPr>
                                      <w:rFonts w:ascii="Century Gothic" w:hAnsi="Century Gothic"/>
                                      <w:b/>
                                      <w:color w:val="262626" w:themeColor="text1" w:themeTint="D9"/>
                                    </w:rPr>
                                    <w:t xml:space="preserve">Appreciate </w:t>
                                  </w:r>
                                </w:p>
                                <w:p w14:paraId="1D4C0772" w14:textId="4C27B24E" w:rsidR="00B10DBC" w:rsidRPr="00DB7F0E" w:rsidRDefault="00DB7F0E" w:rsidP="00B10DBC">
                                  <w:pPr>
                                    <w:jc w:val="center"/>
                                    <w:rPr>
                                      <w:color w:val="262626" w:themeColor="text1" w:themeTint="D9"/>
                                    </w:rPr>
                                  </w:pPr>
                                  <w:r w:rsidRPr="00CF40E2">
                                    <w:rPr>
                                      <w:rFonts w:ascii="Century Gothic" w:hAnsi="Century Gothic"/>
                                      <w:b/>
                                      <w:color w:val="262626" w:themeColor="text1" w:themeTint="D9"/>
                                    </w:rPr>
                                    <w:t>Y</w:t>
                                  </w:r>
                                  <w:r w:rsidR="00B10DBC" w:rsidRPr="00CF40E2">
                                    <w:rPr>
                                      <w:rFonts w:ascii="Century Gothic" w:hAnsi="Century Gothic"/>
                                      <w:b/>
                                      <w:color w:val="262626" w:themeColor="text1" w:themeTint="D9"/>
                                    </w:rPr>
                                    <w:t>ourself</w:t>
                                  </w:r>
                                  <w:r w:rsidRPr="00DB7F0E">
                                    <w:rPr>
                                      <w:color w:val="262626" w:themeColor="text1" w:themeTint="D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544DE0" id="Oval 8" o:spid="_x0000_s1030" style="position:absolute;margin-left:158.4pt;margin-top:6pt;width:123.55pt;height:8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" filled="f" strokecolor="#4579b8 [3044]">
                      <v:shadow on="t" color="black" opacity="22937f" origin=",.5" offset="0,.63889mm"/>
                      <v:textbox>
                        <w:txbxContent>
                          <w:p w14:paraId="42CC464E" w14:textId="69AFEE0B" w:rsidR="00B10DBC" w:rsidRPr="00CF40E2" w:rsidRDefault="00B10DBC" w:rsidP="00B10DBC">
                            <w:pPr>
                              <w:jc w:val="center"/>
                              <w:rPr>
                                <w:rFonts w:ascii="Century Gothic" w:hAnsi="Century Gothic"/>
                                <w:b/>
                                <w:color w:val="262626" w:themeColor="text1" w:themeTint="D9"/>
                              </w:rPr>
                            </w:pPr>
                            <w:r w:rsidRPr="00CF40E2">
                              <w:rPr>
                                <w:rFonts w:ascii="Century Gothic" w:hAnsi="Century Gothic"/>
                                <w:b/>
                                <w:color w:val="262626" w:themeColor="text1" w:themeTint="D9"/>
                              </w:rPr>
                              <w:t xml:space="preserve">Appreciate </w:t>
                            </w:r>
                          </w:p>
                          <w:p w14:paraId="1D4C0772" w14:textId="4C27B24E" w:rsidR="00B10DBC" w:rsidRPr="00DB7F0E" w:rsidRDefault="00DB7F0E" w:rsidP="00B10DBC">
                            <w:pPr>
                              <w:jc w:val="center"/>
                              <w:rPr>
                                <w:color w:val="262626" w:themeColor="text1" w:themeTint="D9"/>
                              </w:rPr>
                            </w:pPr>
                            <w:r w:rsidRPr="00CF40E2">
                              <w:rPr>
                                <w:rFonts w:ascii="Century Gothic" w:hAnsi="Century Gothic"/>
                                <w:b/>
                                <w:color w:val="262626" w:themeColor="text1" w:themeTint="D9"/>
                              </w:rPr>
                              <w:t>Y</w:t>
                            </w:r>
                            <w:r w:rsidR="00B10DBC" w:rsidRPr="00CF40E2">
                              <w:rPr>
                                <w:rFonts w:ascii="Century Gothic" w:hAnsi="Century Gothic"/>
                                <w:b/>
                                <w:color w:val="262626" w:themeColor="text1" w:themeTint="D9"/>
                              </w:rPr>
                              <w:t>ourself</w:t>
                            </w:r>
                            <w:r w:rsidRPr="00DB7F0E">
                              <w:rPr>
                                <w:color w:val="262626" w:themeColor="text1" w:themeTint="D9"/>
                              </w:rPr>
                              <w:t>.</w:t>
                            </w:r>
                          </w:p>
                        </w:txbxContent>
                      </v:textbox>
                    </v:oval>
                  </w:pict>
                </mc:Fallback>
              </mc:AlternateContent>
            </w:r>
            <w:r w:rsidR="00D012B5">
              <w:rPr>
                <w:rFonts w:ascii="Century Gothic" w:eastAsia="Century Gothic" w:hAnsi="Century Gothic" w:cs="Century Gothic"/>
                <w:b/>
                <w:sz w:val="36"/>
                <w:szCs w:val="36"/>
              </w:rPr>
              <w:t xml:space="preserve">EXPECTATIONS   </w:t>
            </w:r>
          </w:p>
          <w:p w14:paraId="662A8645" w14:textId="69B6B73B" w:rsidR="00D012B5" w:rsidRDefault="00D012B5" w:rsidP="008D0E25">
            <w:pPr>
              <w:rPr>
                <w:rFonts w:ascii="Century Gothic" w:eastAsia="Century Gothic" w:hAnsi="Century Gothic" w:cs="Century Gothic"/>
                <w:b/>
                <w:sz w:val="36"/>
                <w:szCs w:val="36"/>
              </w:rPr>
            </w:pPr>
          </w:p>
          <w:p w14:paraId="7C1E2427" w14:textId="41CD8B70" w:rsidR="00D012B5" w:rsidRDefault="00B10DBC" w:rsidP="00B10DBC">
            <w:pPr>
              <w:tabs>
                <w:tab w:val="left" w:pos="3787"/>
              </w:tabs>
              <w:rPr>
                <w:rFonts w:ascii="Century Gothic" w:eastAsia="Century Gothic" w:hAnsi="Century Gothic" w:cs="Century Gothic"/>
                <w:b/>
              </w:rPr>
            </w:pPr>
            <w:r>
              <w:rPr>
                <w:rFonts w:ascii="Century Gothic" w:eastAsia="Century Gothic" w:hAnsi="Century Gothic" w:cs="Century Gothic"/>
                <w:b/>
                <w:sz w:val="36"/>
                <w:szCs w:val="36"/>
              </w:rPr>
              <w:tab/>
            </w:r>
          </w:p>
          <w:p w14:paraId="37BE9087" w14:textId="77777777" w:rsidR="00B10DBC" w:rsidRPr="00B10DBC" w:rsidRDefault="00B10DBC" w:rsidP="00B10DBC">
            <w:pPr>
              <w:tabs>
                <w:tab w:val="left" w:pos="3787"/>
              </w:tabs>
              <w:rPr>
                <w:rFonts w:ascii="Century Gothic" w:eastAsia="Century Gothic" w:hAnsi="Century Gothic" w:cs="Century Gothic"/>
                <w:b/>
              </w:rPr>
            </w:pPr>
          </w:p>
          <w:p w14:paraId="3DF0581B" w14:textId="086DECB2" w:rsidR="00D012B5" w:rsidRPr="00D012B5" w:rsidRDefault="00D012B5" w:rsidP="008D0E25">
            <w:pPr>
              <w:rPr>
                <w:rFonts w:ascii="Century Gothic" w:eastAsia="Century Gothic" w:hAnsi="Century Gothic" w:cs="Century Gothic"/>
                <w:b/>
                <w:sz w:val="36"/>
                <w:szCs w:val="36"/>
              </w:rPr>
            </w:pPr>
          </w:p>
        </w:tc>
      </w:tr>
    </w:tbl>
    <w:p w14:paraId="5A4C8555" w14:textId="073D24F4" w:rsidR="00AF7528" w:rsidRPr="005E6C57" w:rsidRDefault="00AF7528" w:rsidP="00AF7528">
      <w:pPr>
        <w:rPr>
          <w:rFonts w:ascii="Century Gothic" w:eastAsia="Century Gothic" w:hAnsi="Century Gothic" w:cs="Century Gothic"/>
          <w:sz w:val="20"/>
          <w:szCs w:val="20"/>
        </w:rPr>
      </w:pPr>
      <w:r>
        <w:rPr>
          <w:rFonts w:ascii="Century Gothic" w:eastAsia="Century Gothic" w:hAnsi="Century Gothic" w:cs="Century Gothic"/>
          <w:b/>
          <w:sz w:val="22"/>
          <w:szCs w:val="22"/>
        </w:rPr>
        <w:t>Course Objective</w:t>
      </w:r>
      <w:r>
        <w:rPr>
          <w:rFonts w:ascii="Century Gothic" w:eastAsia="Century Gothic" w:hAnsi="Century Gothic" w:cs="Century Gothic"/>
          <w:sz w:val="22"/>
          <w:szCs w:val="22"/>
        </w:rPr>
        <w:t xml:space="preserve">:  </w:t>
      </w:r>
      <w:r w:rsidRPr="005E6C57">
        <w:rPr>
          <w:rFonts w:ascii="Century Gothic" w:eastAsia="Century Gothic" w:hAnsi="Century Gothic" w:cs="Century Gothic"/>
          <w:sz w:val="20"/>
          <w:szCs w:val="20"/>
        </w:rPr>
        <w:t xml:space="preserve">By the end of the course, students should master the grade 10 standards of the GA College and Career </w:t>
      </w:r>
      <w:proofErr w:type="gramStart"/>
      <w:r w:rsidRPr="005E6C57">
        <w:rPr>
          <w:rFonts w:ascii="Century Gothic" w:eastAsia="Century Gothic" w:hAnsi="Century Gothic" w:cs="Century Gothic"/>
          <w:sz w:val="20"/>
          <w:szCs w:val="20"/>
        </w:rPr>
        <w:t>Readiness  standards</w:t>
      </w:r>
      <w:proofErr w:type="gramEnd"/>
      <w:r w:rsidRPr="005E6C57">
        <w:rPr>
          <w:rFonts w:ascii="Century Gothic" w:eastAsia="Century Gothic" w:hAnsi="Century Gothic" w:cs="Century Gothic"/>
          <w:sz w:val="20"/>
          <w:szCs w:val="20"/>
        </w:rPr>
        <w:t xml:space="preserve">. These grade-specific standards are vertically aligned and define the skills for understanding that grade 10 students need to have for future success. </w:t>
      </w:r>
    </w:p>
    <w:p w14:paraId="44A3E120" w14:textId="77777777" w:rsidR="00AF7528" w:rsidRDefault="00AF7528" w:rsidP="00AF7528">
      <w:pPr>
        <w:rPr>
          <w:rFonts w:ascii="Century Gothic" w:eastAsia="Century Gothic" w:hAnsi="Century Gothic" w:cs="Century Gothic"/>
          <w:b/>
          <w:sz w:val="22"/>
          <w:szCs w:val="22"/>
        </w:rPr>
      </w:pPr>
    </w:p>
    <w:p w14:paraId="5E005AE5" w14:textId="77777777" w:rsidR="00AF7528" w:rsidRPr="005E6C57" w:rsidRDefault="00AF7528" w:rsidP="00AF7528">
      <w:pPr>
        <w:rPr>
          <w:rFonts w:ascii="Century Gothic" w:eastAsia="Century Gothic" w:hAnsi="Century Gothic" w:cs="Century Gothic"/>
          <w:sz w:val="20"/>
          <w:szCs w:val="20"/>
        </w:rPr>
      </w:pPr>
      <w:r>
        <w:rPr>
          <w:rFonts w:ascii="Century Gothic" w:eastAsia="Century Gothic" w:hAnsi="Century Gothic" w:cs="Century Gothic"/>
          <w:b/>
          <w:sz w:val="22"/>
          <w:szCs w:val="22"/>
        </w:rPr>
        <w:t>Course Description</w:t>
      </w:r>
      <w:r>
        <w:rPr>
          <w:rFonts w:ascii="Century Gothic" w:eastAsia="Century Gothic" w:hAnsi="Century Gothic" w:cs="Century Gothic"/>
          <w:sz w:val="22"/>
          <w:szCs w:val="22"/>
        </w:rPr>
        <w:t xml:space="preserve">:  </w:t>
      </w:r>
      <w:r w:rsidRPr="005E6C57">
        <w:rPr>
          <w:rFonts w:ascii="Century Gothic" w:eastAsia="Century Gothic" w:hAnsi="Century Gothic" w:cs="Century Gothic"/>
          <w:sz w:val="20"/>
          <w:szCs w:val="20"/>
        </w:rPr>
        <w:t xml:space="preserve">Units of study for 10th include reading literature, reading informational texts, writing, language, and speaking/listening. A full list of standards can be found at the front of student textbooks or at </w:t>
      </w:r>
      <w:hyperlink r:id="rId13" w:history="1">
        <w:r w:rsidRPr="005E6C57">
          <w:rPr>
            <w:rStyle w:val="Hyperlink"/>
            <w:rFonts w:ascii="Century Gothic" w:eastAsia="Century Gothic" w:hAnsi="Century Gothic" w:cs="Century Gothic"/>
            <w:sz w:val="20"/>
            <w:szCs w:val="20"/>
          </w:rPr>
          <w:t>https://www.georgiastandards.org/Georgia-Standards/Pages/ELA-9-12.aspx</w:t>
        </w:r>
      </w:hyperlink>
      <w:r w:rsidRPr="005E6C57">
        <w:rPr>
          <w:rFonts w:ascii="Century Gothic" w:eastAsia="Century Gothic" w:hAnsi="Century Gothic" w:cs="Century Gothic"/>
          <w:sz w:val="20"/>
          <w:szCs w:val="20"/>
        </w:rPr>
        <w:t xml:space="preserve"> .</w:t>
      </w:r>
    </w:p>
    <w:p w14:paraId="4EABEDF7" w14:textId="77777777" w:rsidR="00AF7528" w:rsidRDefault="00AF7528" w:rsidP="00AF7528">
      <w:pPr>
        <w:rPr>
          <w:rFonts w:ascii="Century Gothic" w:eastAsia="Century Gothic" w:hAnsi="Century Gothic" w:cs="Century Gothic"/>
          <w:sz w:val="22"/>
          <w:szCs w:val="22"/>
        </w:rPr>
      </w:pPr>
    </w:p>
    <w:p w14:paraId="34D4F05A" w14:textId="3DA42159" w:rsidR="00AF7528" w:rsidRDefault="00AF7528" w:rsidP="00AF7528">
      <w:pPr>
        <w:rPr>
          <w:rFonts w:ascii="Century Gothic" w:eastAsia="Century Gothic" w:hAnsi="Century Gothic" w:cs="Century Gothic"/>
          <w:sz w:val="22"/>
          <w:szCs w:val="22"/>
        </w:rPr>
      </w:pPr>
      <w:r>
        <w:rPr>
          <w:rFonts w:ascii="Century Gothic" w:eastAsia="Century Gothic" w:hAnsi="Century Gothic" w:cs="Century Gothic"/>
          <w:b/>
          <w:color w:val="333333"/>
          <w:sz w:val="22"/>
          <w:szCs w:val="22"/>
        </w:rPr>
        <w:t>Students</w:t>
      </w:r>
      <w:r>
        <w:rPr>
          <w:rFonts w:ascii="Century Gothic" w:eastAsia="Century Gothic" w:hAnsi="Century Gothic" w:cs="Century Gothic"/>
          <w:color w:val="333333"/>
          <w:sz w:val="22"/>
          <w:szCs w:val="22"/>
        </w:rPr>
        <w:t xml:space="preserve"> will read at least one major work of literature per </w:t>
      </w:r>
      <w:r w:rsidR="005E6C57">
        <w:rPr>
          <w:rFonts w:ascii="Century Gothic" w:eastAsia="Century Gothic" w:hAnsi="Century Gothic" w:cs="Century Gothic"/>
          <w:color w:val="333333"/>
          <w:sz w:val="22"/>
          <w:szCs w:val="22"/>
        </w:rPr>
        <w:t>six weeks</w:t>
      </w:r>
      <w:r>
        <w:rPr>
          <w:rFonts w:ascii="Century Gothic" w:eastAsia="Century Gothic" w:hAnsi="Century Gothic" w:cs="Century Gothic"/>
          <w:color w:val="333333"/>
          <w:sz w:val="22"/>
          <w:szCs w:val="22"/>
        </w:rPr>
        <w:t xml:space="preserve"> (i.e. a play, a novel, or a nonfiction book). </w:t>
      </w:r>
      <w:r w:rsidR="0063612E">
        <w:rPr>
          <w:rFonts w:ascii="Century Gothic" w:eastAsia="Century Gothic" w:hAnsi="Century Gothic" w:cs="Century Gothic"/>
          <w:color w:val="333333"/>
          <w:sz w:val="22"/>
          <w:szCs w:val="22"/>
        </w:rPr>
        <w:t xml:space="preserve"> We will also follow closely the six units of study in the HMH textbook and utilize/complete the online resources (vocabulary, grammar, </w:t>
      </w:r>
      <w:proofErr w:type="spellStart"/>
      <w:r w:rsidR="0063612E">
        <w:rPr>
          <w:rFonts w:ascii="Century Gothic" w:eastAsia="Century Gothic" w:hAnsi="Century Gothic" w:cs="Century Gothic"/>
          <w:color w:val="333333"/>
          <w:sz w:val="22"/>
          <w:szCs w:val="22"/>
        </w:rPr>
        <w:t>etc</w:t>
      </w:r>
      <w:proofErr w:type="spellEnd"/>
      <w:r w:rsidR="0063612E">
        <w:rPr>
          <w:rFonts w:ascii="Century Gothic" w:eastAsia="Century Gothic" w:hAnsi="Century Gothic" w:cs="Century Gothic"/>
          <w:color w:val="333333"/>
          <w:sz w:val="22"/>
          <w:szCs w:val="22"/>
        </w:rPr>
        <w:t>) that accompany the textbook.</w:t>
      </w:r>
    </w:p>
    <w:p w14:paraId="68157B71" w14:textId="4D07BFC2" w:rsidR="00AF7528" w:rsidRDefault="005E6C57" w:rsidP="00AF7528">
      <w:pPr>
        <w:rPr>
          <w:rFonts w:ascii="Century Gothic" w:eastAsia="Century Gothic" w:hAnsi="Century Gothic" w:cs="Century Gothic"/>
          <w:b/>
          <w:sz w:val="22"/>
          <w:szCs w:val="22"/>
        </w:rPr>
      </w:pPr>
      <w:r>
        <w:rPr>
          <w:rFonts w:ascii="Century Gothic" w:eastAsia="Century Gothic" w:hAnsi="Century Gothic" w:cs="Century Gothic"/>
          <w:b/>
          <w:noProof/>
          <w:sz w:val="22"/>
          <w:szCs w:val="22"/>
        </w:rPr>
        <mc:AlternateContent>
          <mc:Choice Requires="wps">
            <w:drawing>
              <wp:anchor distT="0" distB="0" distL="114300" distR="114300" simplePos="0" relativeHeight="251669504" behindDoc="0" locked="0" layoutInCell="1" allowOverlap="1" wp14:anchorId="3D545037" wp14:editId="695BD21F">
                <wp:simplePos x="0" y="0"/>
                <wp:positionH relativeFrom="column">
                  <wp:posOffset>3314700</wp:posOffset>
                </wp:positionH>
                <wp:positionV relativeFrom="paragraph">
                  <wp:posOffset>135255</wp:posOffset>
                </wp:positionV>
                <wp:extent cx="5686425" cy="21336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686425" cy="2133600"/>
                        </a:xfrm>
                        <a:prstGeom prst="rect">
                          <a:avLst/>
                        </a:prstGeom>
                        <a:solidFill>
                          <a:schemeClr val="lt1"/>
                        </a:solidFill>
                        <a:ln w="6350">
                          <a:solidFill>
                            <a:prstClr val="black"/>
                          </a:solidFill>
                        </a:ln>
                      </wps:spPr>
                      <wps:txbx>
                        <w:txbxContent>
                          <w:p w14:paraId="7317219E" w14:textId="77777777" w:rsidR="005E6C57" w:rsidRPr="00876299" w:rsidRDefault="005E6C57" w:rsidP="005E6C57">
                            <w:pPr>
                              <w:pBdr>
                                <w:top w:val="nil"/>
                                <w:left w:val="nil"/>
                                <w:bottom w:val="nil"/>
                                <w:right w:val="nil"/>
                                <w:between w:val="nil"/>
                              </w:pBdr>
                              <w:rPr>
                                <w:rFonts w:ascii="Century Gothic" w:eastAsia="Times New Roman" w:hAnsi="Century Gothic" w:cs="Times New Roman"/>
                                <w:sz w:val="20"/>
                                <w:szCs w:val="20"/>
                              </w:rPr>
                            </w:pPr>
                            <w:r>
                              <w:rPr>
                                <w:rFonts w:ascii="Century Gothic" w:eastAsia="Times New Roman" w:hAnsi="Century Gothic" w:cs="Times New Roman"/>
                                <w:b/>
                              </w:rPr>
                              <w:t xml:space="preserve">Homework   </w:t>
                            </w:r>
                            <w:r w:rsidRPr="00876299">
                              <w:rPr>
                                <w:rFonts w:ascii="Century Gothic" w:eastAsia="Times New Roman" w:hAnsi="Century Gothic" w:cs="Times New Roman"/>
                                <w:sz w:val="20"/>
                                <w:szCs w:val="20"/>
                              </w:rPr>
                              <w:t>If assigned, it is the expectation that homework be completed on time to further learning.  It is part of the journey of learning.  Homework will not be graded.  Students must learn and practice the skill of prioritizing for this course. Work to utilize the course’s rhythm and flow to prioritize your efforts over the course of several weeks – know when to take advantage of periods in which there is more downtime to work on the long-term assignments – and do not procrastinate. Procrastination will leave you behind very quickly in this course.</w:t>
                            </w:r>
                          </w:p>
                          <w:p w14:paraId="59718DC1" w14:textId="77777777" w:rsidR="005E6C57" w:rsidRPr="00876299" w:rsidRDefault="005E6C57" w:rsidP="005E6C57">
                            <w:pPr>
                              <w:tabs>
                                <w:tab w:val="left" w:pos="6255"/>
                              </w:tabs>
                              <w:rPr>
                                <w:rFonts w:ascii="Century Gothic" w:eastAsia="Century Gothic" w:hAnsi="Century Gothic" w:cs="Century Gothic"/>
                                <w:b/>
                                <w:sz w:val="20"/>
                                <w:szCs w:val="20"/>
                              </w:rPr>
                            </w:pPr>
                          </w:p>
                          <w:p w14:paraId="7457F98E" w14:textId="3E7DFF01" w:rsidR="005E6C57" w:rsidRDefault="005E6C57" w:rsidP="005E6C57">
                            <w:pPr>
                              <w:tabs>
                                <w:tab w:val="left" w:pos="6255"/>
                              </w:tabs>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Make Up Work: </w:t>
                            </w:r>
                            <w:r>
                              <w:rPr>
                                <w:rFonts w:ascii="Century Gothic" w:eastAsia="Century Gothic" w:hAnsi="Century Gothic" w:cs="Century Gothic"/>
                                <w:sz w:val="22"/>
                                <w:szCs w:val="22"/>
                              </w:rPr>
                              <w:t xml:space="preserve">Students are responsible for making up any work missed during their excused absences from school.  It is the </w:t>
                            </w:r>
                            <w:r>
                              <w:rPr>
                                <w:rFonts w:ascii="Century Gothic" w:eastAsia="Century Gothic" w:hAnsi="Century Gothic" w:cs="Century Gothic"/>
                                <w:b/>
                                <w:sz w:val="22"/>
                                <w:szCs w:val="22"/>
                              </w:rPr>
                              <w:t>student’s responsibility</w:t>
                            </w:r>
                            <w:r>
                              <w:rPr>
                                <w:rFonts w:ascii="Century Gothic" w:eastAsia="Century Gothic" w:hAnsi="Century Gothic" w:cs="Century Gothic"/>
                                <w:sz w:val="22"/>
                                <w:szCs w:val="22"/>
                              </w:rPr>
                              <w:t xml:space="preserve"> to arrange for assignments to be made up once they return to school.  </w:t>
                            </w:r>
                            <w:r w:rsidR="00053439">
                              <w:rPr>
                                <w:rFonts w:ascii="Century Gothic" w:eastAsia="Century Gothic" w:hAnsi="Century Gothic" w:cs="Century Gothic"/>
                                <w:sz w:val="22"/>
                                <w:szCs w:val="22"/>
                              </w:rPr>
                              <w:t>Tutoring is available after school on Mondays and Wednesdays in my classroom.</w:t>
                            </w:r>
                          </w:p>
                          <w:p w14:paraId="6E0DB19F" w14:textId="77777777" w:rsidR="005E6C57" w:rsidRPr="0082435E" w:rsidRDefault="005E6C57" w:rsidP="005E6C57">
                            <w:pPr>
                              <w:tabs>
                                <w:tab w:val="left" w:pos="6255"/>
                              </w:tabs>
                              <w:rPr>
                                <w:rFonts w:ascii="Century Gothic" w:eastAsia="Century Gothic" w:hAnsi="Century Gothic" w:cs="Century Gothic"/>
                                <w:sz w:val="22"/>
                                <w:szCs w:val="22"/>
                              </w:rPr>
                            </w:pPr>
                          </w:p>
                          <w:p w14:paraId="3A20D29E" w14:textId="77777777" w:rsidR="005E6C57" w:rsidRDefault="005E6C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45037" id="Text Box 1" o:spid="_x0000_s1031" type="#_x0000_t202" style="position:absolute;margin-left:261pt;margin-top:10.65pt;width:447.75pt;height:1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" fillcolor="white [3201]" strokeweight=".5pt">
                <v:textbox>
                  <w:txbxContent>
                    <w:p w14:paraId="7317219E" w14:textId="77777777" w:rsidR="005E6C57" w:rsidRPr="00876299" w:rsidRDefault="005E6C57" w:rsidP="005E6C57">
                      <w:pPr>
                        <w:pBdr>
                          <w:top w:val="nil"/>
                          <w:left w:val="nil"/>
                          <w:bottom w:val="nil"/>
                          <w:right w:val="nil"/>
                          <w:between w:val="nil"/>
                        </w:pBdr>
                        <w:rPr>
                          <w:rFonts w:ascii="Century Gothic" w:eastAsia="Times New Roman" w:hAnsi="Century Gothic" w:cs="Times New Roman"/>
                          <w:sz w:val="20"/>
                          <w:szCs w:val="20"/>
                        </w:rPr>
                      </w:pPr>
                      <w:r>
                        <w:rPr>
                          <w:rFonts w:ascii="Century Gothic" w:eastAsia="Times New Roman" w:hAnsi="Century Gothic" w:cs="Times New Roman"/>
                          <w:b/>
                        </w:rPr>
                        <w:t xml:space="preserve">Homework   </w:t>
                      </w:r>
                      <w:r w:rsidRPr="00876299">
                        <w:rPr>
                          <w:rFonts w:ascii="Century Gothic" w:eastAsia="Times New Roman" w:hAnsi="Century Gothic" w:cs="Times New Roman"/>
                          <w:sz w:val="20"/>
                          <w:szCs w:val="20"/>
                        </w:rPr>
                        <w:t>If assigned, it is the expectation that homework be completed on time to further learning.  It is part of the journey of learning.  Homework will not be graded.  Students must learn and practice the skill of prioritizing for this course. Work to utilize the course’s rhythm and flow to prioritize your efforts over the course of several weeks – know when to take advantage of periods in which there is more downtime to work on the long-term assignments – and do not procrastinate. Procrastination will leave you behind very quickly in this course.</w:t>
                      </w:r>
                    </w:p>
                    <w:p w14:paraId="59718DC1" w14:textId="77777777" w:rsidR="005E6C57" w:rsidRPr="00876299" w:rsidRDefault="005E6C57" w:rsidP="005E6C57">
                      <w:pPr>
                        <w:tabs>
                          <w:tab w:val="left" w:pos="6255"/>
                        </w:tabs>
                        <w:rPr>
                          <w:rFonts w:ascii="Century Gothic" w:eastAsia="Century Gothic" w:hAnsi="Century Gothic" w:cs="Century Gothic"/>
                          <w:b/>
                          <w:sz w:val="20"/>
                          <w:szCs w:val="20"/>
                        </w:rPr>
                      </w:pPr>
                    </w:p>
                    <w:p w14:paraId="7457F98E" w14:textId="3E7DFF01" w:rsidR="005E6C57" w:rsidRDefault="005E6C57" w:rsidP="005E6C57">
                      <w:pPr>
                        <w:tabs>
                          <w:tab w:val="left" w:pos="6255"/>
                        </w:tabs>
                        <w:rPr>
                          <w:rFonts w:ascii="Century Gothic" w:eastAsia="Century Gothic" w:hAnsi="Century Gothic" w:cs="Century Gothic"/>
                          <w:sz w:val="22"/>
                          <w:szCs w:val="22"/>
                        </w:rPr>
                      </w:pPr>
                      <w:r>
                        <w:rPr>
                          <w:rFonts w:ascii="Century Gothic" w:eastAsia="Century Gothic" w:hAnsi="Century Gothic" w:cs="Century Gothic"/>
                          <w:b/>
                          <w:sz w:val="22"/>
                          <w:szCs w:val="22"/>
                        </w:rPr>
                        <w:t xml:space="preserve">Make Up Work: </w:t>
                      </w:r>
                      <w:r>
                        <w:rPr>
                          <w:rFonts w:ascii="Century Gothic" w:eastAsia="Century Gothic" w:hAnsi="Century Gothic" w:cs="Century Gothic"/>
                          <w:sz w:val="22"/>
                          <w:szCs w:val="22"/>
                        </w:rPr>
                        <w:t xml:space="preserve">Students are responsible for making up any work missed during their excused absences from school.  It is the </w:t>
                      </w:r>
                      <w:r>
                        <w:rPr>
                          <w:rFonts w:ascii="Century Gothic" w:eastAsia="Century Gothic" w:hAnsi="Century Gothic" w:cs="Century Gothic"/>
                          <w:b/>
                          <w:sz w:val="22"/>
                          <w:szCs w:val="22"/>
                        </w:rPr>
                        <w:t>student’s responsibility</w:t>
                      </w:r>
                      <w:r>
                        <w:rPr>
                          <w:rFonts w:ascii="Century Gothic" w:eastAsia="Century Gothic" w:hAnsi="Century Gothic" w:cs="Century Gothic"/>
                          <w:sz w:val="22"/>
                          <w:szCs w:val="22"/>
                        </w:rPr>
                        <w:t xml:space="preserve"> to arrange for assignments to be made up once they return to school.  </w:t>
                      </w:r>
                      <w:r w:rsidR="00053439">
                        <w:rPr>
                          <w:rFonts w:ascii="Century Gothic" w:eastAsia="Century Gothic" w:hAnsi="Century Gothic" w:cs="Century Gothic"/>
                          <w:sz w:val="22"/>
                          <w:szCs w:val="22"/>
                        </w:rPr>
                        <w:t>Tutoring is available after school on Mondays and Wednesdays in my classroom.</w:t>
                      </w:r>
                    </w:p>
                    <w:p w14:paraId="6E0DB19F" w14:textId="77777777" w:rsidR="005E6C57" w:rsidRPr="0082435E" w:rsidRDefault="005E6C57" w:rsidP="005E6C57">
                      <w:pPr>
                        <w:tabs>
                          <w:tab w:val="left" w:pos="6255"/>
                        </w:tabs>
                        <w:rPr>
                          <w:rFonts w:ascii="Century Gothic" w:eastAsia="Century Gothic" w:hAnsi="Century Gothic" w:cs="Century Gothic"/>
                          <w:sz w:val="22"/>
                          <w:szCs w:val="22"/>
                        </w:rPr>
                      </w:pPr>
                    </w:p>
                    <w:p w14:paraId="3A20D29E" w14:textId="77777777" w:rsidR="005E6C57" w:rsidRDefault="005E6C57"/>
                  </w:txbxContent>
                </v:textbox>
              </v:shape>
            </w:pict>
          </mc:Fallback>
        </mc:AlternateContent>
      </w:r>
    </w:p>
    <w:p w14:paraId="1B2D9A96" w14:textId="77777777" w:rsidR="00AF7528" w:rsidRDefault="00AF7528" w:rsidP="00AF7528">
      <w:pPr>
        <w:rPr>
          <w:rFonts w:ascii="Century Gothic" w:eastAsia="Century Gothic" w:hAnsi="Century Gothic" w:cs="Century Gothic"/>
          <w:sz w:val="22"/>
          <w:szCs w:val="22"/>
        </w:rPr>
      </w:pPr>
      <w:r>
        <w:rPr>
          <w:rFonts w:ascii="Century Gothic" w:eastAsia="Century Gothic" w:hAnsi="Century Gothic" w:cs="Century Gothic"/>
          <w:b/>
          <w:sz w:val="22"/>
          <w:szCs w:val="22"/>
        </w:rPr>
        <w:t>Required Materials</w:t>
      </w:r>
      <w:r>
        <w:rPr>
          <w:rFonts w:ascii="Century Gothic" w:eastAsia="Century Gothic" w:hAnsi="Century Gothic" w:cs="Century Gothic"/>
          <w:sz w:val="22"/>
          <w:szCs w:val="22"/>
        </w:rPr>
        <w:t xml:space="preserve">:  </w:t>
      </w:r>
    </w:p>
    <w:p w14:paraId="51D2933C" w14:textId="3DEE4963" w:rsidR="00C1408E" w:rsidRPr="00C1408E" w:rsidRDefault="00C1408E" w:rsidP="00C1408E">
      <w:pPr>
        <w:numPr>
          <w:ilvl w:val="0"/>
          <w:numId w:val="2"/>
        </w:numPr>
        <w:rPr>
          <w:sz w:val="22"/>
          <w:szCs w:val="22"/>
        </w:rPr>
      </w:pPr>
      <w:r>
        <w:rPr>
          <w:rFonts w:ascii="Century Gothic" w:eastAsia="Century Gothic" w:hAnsi="Century Gothic" w:cs="Century Gothic"/>
          <w:sz w:val="22"/>
          <w:szCs w:val="22"/>
        </w:rPr>
        <w:t>Computer and charger</w:t>
      </w:r>
    </w:p>
    <w:p w14:paraId="16808645" w14:textId="6D4B0F8E" w:rsidR="00AF7528" w:rsidRDefault="00C1408E" w:rsidP="00AF7528">
      <w:pPr>
        <w:numPr>
          <w:ilvl w:val="0"/>
          <w:numId w:val="2"/>
        </w:numPr>
        <w:rPr>
          <w:sz w:val="22"/>
          <w:szCs w:val="22"/>
        </w:rPr>
      </w:pPr>
      <w:r>
        <w:rPr>
          <w:sz w:val="22"/>
          <w:szCs w:val="22"/>
        </w:rPr>
        <w:t>Binder</w:t>
      </w:r>
    </w:p>
    <w:p w14:paraId="5BABC0EF" w14:textId="772C2987" w:rsidR="00AF7528" w:rsidRPr="00C1408E" w:rsidRDefault="00AF7528" w:rsidP="00AF7528">
      <w:pPr>
        <w:numPr>
          <w:ilvl w:val="0"/>
          <w:numId w:val="2"/>
        </w:numPr>
        <w:rPr>
          <w:sz w:val="22"/>
          <w:szCs w:val="22"/>
        </w:rPr>
      </w:pPr>
      <w:r>
        <w:rPr>
          <w:rFonts w:ascii="Century Gothic" w:eastAsia="Century Gothic" w:hAnsi="Century Gothic" w:cs="Century Gothic"/>
          <w:sz w:val="22"/>
          <w:szCs w:val="22"/>
        </w:rPr>
        <w:t>Pens &amp; pencils</w:t>
      </w:r>
      <w:r w:rsidR="00C1408E">
        <w:rPr>
          <w:rFonts w:ascii="Century Gothic" w:eastAsia="Century Gothic" w:hAnsi="Century Gothic" w:cs="Century Gothic"/>
          <w:sz w:val="22"/>
          <w:szCs w:val="22"/>
        </w:rPr>
        <w:t xml:space="preserve"> &amp; highlighters</w:t>
      </w:r>
    </w:p>
    <w:p w14:paraId="744222B7" w14:textId="7DC9D56A" w:rsidR="00C1408E" w:rsidRDefault="0063612E" w:rsidP="00AF7528">
      <w:pPr>
        <w:numPr>
          <w:ilvl w:val="0"/>
          <w:numId w:val="2"/>
        </w:numPr>
        <w:rPr>
          <w:sz w:val="22"/>
          <w:szCs w:val="22"/>
        </w:rPr>
      </w:pPr>
      <w:r>
        <w:rPr>
          <w:sz w:val="22"/>
          <w:szCs w:val="22"/>
        </w:rPr>
        <w:t>Notebook paper</w:t>
      </w:r>
    </w:p>
    <w:p w14:paraId="67156FAE" w14:textId="77777777" w:rsidR="00AF7528" w:rsidRDefault="00AF7528" w:rsidP="00AF7528">
      <w:pPr>
        <w:rPr>
          <w:rFonts w:ascii="Century Gothic" w:eastAsia="Century Gothic" w:hAnsi="Century Gothic" w:cs="Century Gothic"/>
          <w:b/>
          <w:sz w:val="22"/>
          <w:szCs w:val="22"/>
        </w:rPr>
      </w:pPr>
    </w:p>
    <w:p w14:paraId="3C6A64C4" w14:textId="77777777" w:rsidR="00AF7528" w:rsidRPr="00CC225C" w:rsidRDefault="00AF7528" w:rsidP="00AF7528">
      <w:pPr>
        <w:rPr>
          <w:rFonts w:ascii="Century Gothic" w:eastAsia="Century Gothic" w:hAnsi="Century Gothic" w:cs="Century Gothic"/>
          <w:b/>
          <w:sz w:val="22"/>
          <w:szCs w:val="22"/>
        </w:rPr>
      </w:pPr>
      <w:r>
        <w:rPr>
          <w:rFonts w:ascii="Century Gothic" w:eastAsia="Century Gothic" w:hAnsi="Century Gothic" w:cs="Century Gothic"/>
          <w:b/>
          <w:sz w:val="22"/>
          <w:szCs w:val="22"/>
        </w:rPr>
        <w:t>Grading System:</w:t>
      </w:r>
    </w:p>
    <w:p w14:paraId="3D132736" w14:textId="2B1F6C1C" w:rsidR="00AF7528" w:rsidRPr="00CC225C" w:rsidRDefault="00876299" w:rsidP="00AF7528">
      <w:pPr>
        <w:numPr>
          <w:ilvl w:val="0"/>
          <w:numId w:val="1"/>
        </w:numPr>
        <w:pBdr>
          <w:top w:val="nil"/>
          <w:left w:val="nil"/>
          <w:bottom w:val="nil"/>
          <w:right w:val="nil"/>
          <w:between w:val="nil"/>
        </w:pBdr>
        <w:rPr>
          <w:rFonts w:ascii="Century Gothic" w:hAnsi="Century Gothic"/>
          <w:color w:val="000000"/>
          <w:sz w:val="22"/>
          <w:szCs w:val="22"/>
        </w:rPr>
      </w:pPr>
      <w:r>
        <w:rPr>
          <w:rFonts w:ascii="Century Gothic" w:hAnsi="Century Gothic"/>
          <w:color w:val="000000"/>
          <w:sz w:val="22"/>
          <w:szCs w:val="22"/>
        </w:rPr>
        <w:t>6</w:t>
      </w:r>
      <w:r w:rsidR="00AF7528" w:rsidRPr="00CC225C">
        <w:rPr>
          <w:rFonts w:ascii="Century Gothic" w:hAnsi="Century Gothic"/>
          <w:color w:val="000000"/>
          <w:sz w:val="22"/>
          <w:szCs w:val="22"/>
        </w:rPr>
        <w:t xml:space="preserve">0%     </w:t>
      </w:r>
      <w:r>
        <w:rPr>
          <w:rFonts w:ascii="Century Gothic" w:hAnsi="Century Gothic"/>
          <w:color w:val="000000"/>
          <w:sz w:val="22"/>
          <w:szCs w:val="22"/>
        </w:rPr>
        <w:t xml:space="preserve">Minor Assignments </w:t>
      </w:r>
    </w:p>
    <w:p w14:paraId="22D40F1F" w14:textId="711CC70D" w:rsidR="00AF7528" w:rsidRPr="00CC225C" w:rsidRDefault="00AF7528" w:rsidP="00AF7528">
      <w:pPr>
        <w:numPr>
          <w:ilvl w:val="0"/>
          <w:numId w:val="1"/>
        </w:numPr>
        <w:pBdr>
          <w:top w:val="nil"/>
          <w:left w:val="nil"/>
          <w:bottom w:val="nil"/>
          <w:right w:val="nil"/>
          <w:between w:val="nil"/>
        </w:pBdr>
        <w:rPr>
          <w:rFonts w:ascii="Century Gothic" w:hAnsi="Century Gothic"/>
          <w:color w:val="000000"/>
          <w:sz w:val="22"/>
          <w:szCs w:val="22"/>
        </w:rPr>
      </w:pPr>
      <w:r w:rsidRPr="00CC225C">
        <w:rPr>
          <w:rFonts w:ascii="Century Gothic" w:hAnsi="Century Gothic"/>
          <w:color w:val="000000"/>
          <w:sz w:val="22"/>
          <w:szCs w:val="22"/>
        </w:rPr>
        <w:t xml:space="preserve">40%     </w:t>
      </w:r>
      <w:r w:rsidR="00876299">
        <w:rPr>
          <w:rFonts w:ascii="Century Gothic" w:hAnsi="Century Gothic"/>
          <w:color w:val="000000"/>
          <w:sz w:val="22"/>
          <w:szCs w:val="22"/>
        </w:rPr>
        <w:t xml:space="preserve">Major Assignments </w:t>
      </w:r>
    </w:p>
    <w:p w14:paraId="3C54DD32" w14:textId="77777777" w:rsidR="00AF7528" w:rsidRDefault="00AF7528" w:rsidP="00AF7528">
      <w:pPr>
        <w:rPr>
          <w:rFonts w:ascii="Century Gothic" w:eastAsia="Century Gothic" w:hAnsi="Century Gothic" w:cs="Century Gothic"/>
          <w:b/>
          <w:sz w:val="22"/>
          <w:szCs w:val="22"/>
        </w:rPr>
      </w:pPr>
    </w:p>
    <w:p w14:paraId="1EB6A534" w14:textId="77777777" w:rsidR="00AF7528" w:rsidRDefault="00AF7528" w:rsidP="00AF7528">
      <w:pP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Semester Grades: </w:t>
      </w:r>
    </w:p>
    <w:p w14:paraId="0051CFF5" w14:textId="2B6D381B" w:rsidR="00876299" w:rsidRDefault="00AF7528" w:rsidP="00AF7528">
      <w:pPr>
        <w:rPr>
          <w:rFonts w:ascii="Century Gothic" w:eastAsia="Century Gothic" w:hAnsi="Century Gothic" w:cs="Century Gothic"/>
          <w:sz w:val="20"/>
          <w:szCs w:val="20"/>
        </w:rPr>
      </w:pPr>
      <w:r>
        <w:rPr>
          <w:rFonts w:ascii="Century Gothic" w:eastAsia="Century Gothic" w:hAnsi="Century Gothic" w:cs="Century Gothic"/>
          <w:sz w:val="20"/>
          <w:szCs w:val="20"/>
        </w:rPr>
        <w:t>Semester 1</w:t>
      </w:r>
      <w:r w:rsidR="00876299">
        <w:rPr>
          <w:rFonts w:ascii="Century Gothic" w:eastAsia="Century Gothic" w:hAnsi="Century Gothic" w:cs="Century Gothic"/>
          <w:sz w:val="20"/>
          <w:szCs w:val="20"/>
        </w:rPr>
        <w:t xml:space="preserve"> &amp; 2</w:t>
      </w:r>
      <w:r>
        <w:rPr>
          <w:rFonts w:ascii="Century Gothic" w:eastAsia="Century Gothic" w:hAnsi="Century Gothic" w:cs="Century Gothic"/>
          <w:sz w:val="20"/>
          <w:szCs w:val="20"/>
        </w:rPr>
        <w:t xml:space="preserve"> = </w:t>
      </w:r>
      <w:r w:rsidR="00876299">
        <w:rPr>
          <w:rFonts w:ascii="Century Gothic" w:eastAsia="Century Gothic" w:hAnsi="Century Gothic" w:cs="Century Gothic"/>
          <w:sz w:val="20"/>
          <w:szCs w:val="20"/>
        </w:rPr>
        <w:t xml:space="preserve">six sections of </w:t>
      </w:r>
      <w:proofErr w:type="gramStart"/>
      <w:r w:rsidR="00876299">
        <w:rPr>
          <w:rFonts w:ascii="Century Gothic" w:eastAsia="Century Gothic" w:hAnsi="Century Gothic" w:cs="Century Gothic"/>
          <w:sz w:val="20"/>
          <w:szCs w:val="20"/>
        </w:rPr>
        <w:t>six week</w:t>
      </w:r>
      <w:proofErr w:type="gramEnd"/>
      <w:r w:rsidR="00876299">
        <w:rPr>
          <w:rFonts w:ascii="Century Gothic" w:eastAsia="Century Gothic" w:hAnsi="Century Gothic" w:cs="Century Gothic"/>
          <w:sz w:val="20"/>
          <w:szCs w:val="20"/>
        </w:rPr>
        <w:t xml:space="preserve"> periods </w:t>
      </w:r>
    </w:p>
    <w:p w14:paraId="4CDA7E7E" w14:textId="2FC8FA53" w:rsidR="00876299" w:rsidRDefault="00876299" w:rsidP="00AF7528">
      <w:pPr>
        <w:rPr>
          <w:rFonts w:ascii="Century Gothic" w:eastAsia="Century Gothic" w:hAnsi="Century Gothic" w:cs="Century Gothic"/>
          <w:sz w:val="20"/>
          <w:szCs w:val="20"/>
        </w:rPr>
      </w:pPr>
      <w:r>
        <w:rPr>
          <w:rFonts w:ascii="Century Gothic" w:eastAsia="Century Gothic" w:hAnsi="Century Gothic" w:cs="Century Gothic"/>
          <w:sz w:val="20"/>
          <w:szCs w:val="20"/>
        </w:rPr>
        <w:t>Semester Exams</w:t>
      </w:r>
    </w:p>
    <w:p w14:paraId="5A04442D" w14:textId="77777777" w:rsidR="00AF7528" w:rsidRDefault="00AF7528" w:rsidP="00AF7528">
      <w:pPr>
        <w:rPr>
          <w:rFonts w:ascii="Century Gothic" w:eastAsia="Century Gothic" w:hAnsi="Century Gothic" w:cs="Century Gothic"/>
          <w:b/>
          <w:sz w:val="22"/>
          <w:szCs w:val="22"/>
        </w:rPr>
      </w:pPr>
    </w:p>
    <w:p w14:paraId="70B861B0" w14:textId="77777777" w:rsidR="00AF7528" w:rsidRDefault="00AF7528" w:rsidP="00AF7528">
      <w:pPr>
        <w:rPr>
          <w:rFonts w:ascii="Century Gothic" w:eastAsia="Century Gothic" w:hAnsi="Century Gothic" w:cs="Century Gothic"/>
          <w:sz w:val="22"/>
          <w:szCs w:val="22"/>
        </w:rPr>
      </w:pPr>
      <w:r>
        <w:rPr>
          <w:rFonts w:ascii="Century Gothic" w:eastAsia="Century Gothic" w:hAnsi="Century Gothic" w:cs="Century Gothic"/>
          <w:b/>
          <w:sz w:val="22"/>
          <w:szCs w:val="22"/>
        </w:rPr>
        <w:t>Tardy Policy:</w:t>
      </w:r>
      <w:r>
        <w:rPr>
          <w:rFonts w:ascii="Century Gothic" w:eastAsia="Century Gothic" w:hAnsi="Century Gothic" w:cs="Century Gothic"/>
          <w:sz w:val="22"/>
          <w:szCs w:val="22"/>
        </w:rPr>
        <w:t xml:space="preserve"> Students will follow school policy.  Please see Code of Conduct.  </w:t>
      </w:r>
    </w:p>
    <w:p w14:paraId="6C8899FE" w14:textId="77777777" w:rsidR="00AF7528" w:rsidRDefault="00AF7528" w:rsidP="00AF7528">
      <w:pPr>
        <w:rPr>
          <w:rFonts w:ascii="Century Gothic" w:eastAsia="Century Gothic" w:hAnsi="Century Gothic" w:cs="Century Gothic"/>
          <w:sz w:val="22"/>
          <w:szCs w:val="22"/>
        </w:rPr>
      </w:pPr>
    </w:p>
    <w:p w14:paraId="328BD1A7" w14:textId="77777777" w:rsidR="00AF7528" w:rsidRDefault="00AF7528" w:rsidP="00AF7528">
      <w:pPr>
        <w:rPr>
          <w:rFonts w:ascii="Century Gothic" w:eastAsia="Century Gothic" w:hAnsi="Century Gothic" w:cs="Century Gothic"/>
          <w:sz w:val="22"/>
          <w:szCs w:val="22"/>
        </w:rPr>
      </w:pPr>
    </w:p>
    <w:p w14:paraId="38F6B1A2" w14:textId="204238C4" w:rsidR="00AF7528" w:rsidRPr="005E6C57" w:rsidRDefault="00AF7528" w:rsidP="00AF7528">
      <w:pPr>
        <w:rPr>
          <w:rFonts w:ascii="Century Gothic" w:eastAsia="Century Gothic" w:hAnsi="Century Gothic" w:cs="Century Gothic"/>
          <w:b/>
          <w:sz w:val="20"/>
          <w:szCs w:val="20"/>
        </w:rPr>
      </w:pPr>
      <w:r>
        <w:rPr>
          <w:rFonts w:ascii="Century Gothic" w:eastAsia="Century Gothic" w:hAnsi="Century Gothic" w:cs="Century Gothic"/>
          <w:b/>
          <w:sz w:val="22"/>
          <w:szCs w:val="22"/>
        </w:rPr>
        <w:t xml:space="preserve">Classroom Procedures &amp; Expectations:  </w:t>
      </w:r>
      <w:r w:rsidRPr="005E6C57">
        <w:rPr>
          <w:rFonts w:ascii="Century Gothic" w:eastAsia="Century Gothic" w:hAnsi="Century Gothic" w:cs="Century Gothic"/>
          <w:sz w:val="20"/>
          <w:szCs w:val="20"/>
        </w:rPr>
        <w:t xml:space="preserve">Students are expected to report to class with all materials: </w:t>
      </w:r>
      <w:r w:rsidR="00C1408E">
        <w:rPr>
          <w:rFonts w:ascii="Century Gothic" w:eastAsia="Century Gothic" w:hAnsi="Century Gothic" w:cs="Century Gothic"/>
          <w:sz w:val="20"/>
          <w:szCs w:val="20"/>
        </w:rPr>
        <w:t xml:space="preserve">computer/charger, </w:t>
      </w:r>
      <w:r w:rsidRPr="005E6C57">
        <w:rPr>
          <w:rFonts w:ascii="Century Gothic" w:eastAsia="Century Gothic" w:hAnsi="Century Gothic" w:cs="Century Gothic"/>
          <w:sz w:val="20"/>
          <w:szCs w:val="20"/>
        </w:rPr>
        <w:t xml:space="preserve">course binder, loose leaf notebook paper, and writing utensils. </w:t>
      </w:r>
      <w:r w:rsidRPr="005E6C57">
        <w:rPr>
          <w:rFonts w:ascii="Century Gothic" w:eastAsia="Century Gothic" w:hAnsi="Century Gothic" w:cs="Century Gothic"/>
          <w:color w:val="000000"/>
          <w:sz w:val="20"/>
          <w:szCs w:val="20"/>
        </w:rPr>
        <w:t>Failure to bring materials</w:t>
      </w:r>
      <w:r w:rsidR="00053439">
        <w:rPr>
          <w:rFonts w:ascii="Century Gothic" w:eastAsia="Century Gothic" w:hAnsi="Century Gothic" w:cs="Century Gothic"/>
          <w:color w:val="000000"/>
          <w:sz w:val="20"/>
          <w:szCs w:val="20"/>
        </w:rPr>
        <w:t xml:space="preserve"> </w:t>
      </w:r>
      <w:r w:rsidRPr="005E6C57">
        <w:rPr>
          <w:rFonts w:ascii="Century Gothic" w:eastAsia="Century Gothic" w:hAnsi="Century Gothic" w:cs="Century Gothic"/>
          <w:color w:val="000000"/>
          <w:sz w:val="20"/>
          <w:szCs w:val="20"/>
        </w:rPr>
        <w:t>will be treated as a minor disciplinary infraction, and may result in a teacher-assigned detention. Students must be engaged in learning at the sound of the bell.  All technology</w:t>
      </w:r>
      <w:r w:rsidR="0063612E">
        <w:rPr>
          <w:rFonts w:ascii="Century Gothic" w:eastAsia="Century Gothic" w:hAnsi="Century Gothic" w:cs="Century Gothic"/>
          <w:color w:val="000000"/>
          <w:sz w:val="20"/>
          <w:szCs w:val="20"/>
        </w:rPr>
        <w:t xml:space="preserve"> (except student computers)</w:t>
      </w:r>
      <w:r w:rsidRPr="005E6C57">
        <w:rPr>
          <w:rFonts w:ascii="Century Gothic" w:eastAsia="Century Gothic" w:hAnsi="Century Gothic" w:cs="Century Gothic"/>
          <w:color w:val="000000"/>
          <w:sz w:val="20"/>
          <w:szCs w:val="20"/>
        </w:rPr>
        <w:t xml:space="preserve"> will be put away</w:t>
      </w:r>
      <w:r w:rsidR="00C1408E">
        <w:rPr>
          <w:rFonts w:ascii="Century Gothic" w:eastAsia="Century Gothic" w:hAnsi="Century Gothic" w:cs="Century Gothic"/>
          <w:color w:val="000000"/>
          <w:sz w:val="20"/>
          <w:szCs w:val="20"/>
        </w:rPr>
        <w:t xml:space="preserve"> at all times</w:t>
      </w:r>
      <w:r w:rsidRPr="005E6C57">
        <w:rPr>
          <w:rFonts w:ascii="Century Gothic" w:eastAsia="Century Gothic" w:hAnsi="Century Gothic" w:cs="Century Gothic"/>
          <w:color w:val="000000"/>
          <w:sz w:val="20"/>
          <w:szCs w:val="20"/>
        </w:rPr>
        <w:t xml:space="preserve">.  </w:t>
      </w:r>
      <w:r w:rsidRPr="005E6C57">
        <w:rPr>
          <w:rFonts w:ascii="Century Gothic" w:eastAsia="Century Gothic" w:hAnsi="Century Gothic" w:cs="Century Gothic"/>
          <w:sz w:val="20"/>
          <w:szCs w:val="20"/>
        </w:rPr>
        <w:t>While rules may differ in other classrooms, students are expected to comply with all rules in each classroom daily.</w:t>
      </w:r>
    </w:p>
    <w:p w14:paraId="2C5FAE41" w14:textId="72FB4572" w:rsidR="00316DF7" w:rsidRPr="005E6C57" w:rsidRDefault="00316DF7">
      <w:pPr>
        <w:rPr>
          <w:rFonts w:ascii="Century Gothic" w:eastAsia="Century Gothic" w:hAnsi="Century Gothic" w:cs="Century Gothic"/>
          <w:b/>
          <w:sz w:val="20"/>
          <w:szCs w:val="20"/>
        </w:rPr>
      </w:pPr>
    </w:p>
    <w:p w14:paraId="1530DC68" w14:textId="01E7D1EA" w:rsidR="00316DF7" w:rsidRDefault="00316DF7">
      <w:pPr>
        <w:rPr>
          <w:rFonts w:ascii="Century Gothic" w:eastAsia="Century Gothic" w:hAnsi="Century Gothic" w:cs="Century Gothic"/>
          <w:b/>
          <w:sz w:val="22"/>
          <w:szCs w:val="22"/>
        </w:rPr>
      </w:pPr>
    </w:p>
    <w:p w14:paraId="00000060" w14:textId="3B465BC8" w:rsidR="00C40AC6" w:rsidRDefault="00C40AC6">
      <w:pPr>
        <w:rPr>
          <w:rFonts w:ascii="Century Gothic" w:eastAsia="Century Gothic" w:hAnsi="Century Gothic" w:cs="Century Gothic"/>
          <w:b/>
          <w:sz w:val="22"/>
          <w:szCs w:val="22"/>
          <w:u w:val="single"/>
        </w:rPr>
      </w:pPr>
    </w:p>
    <w:p w14:paraId="153BCBB2" w14:textId="0BD43ECD" w:rsidR="005C5435" w:rsidRDefault="005C5435">
      <w:pPr>
        <w:rPr>
          <w:rFonts w:ascii="Century Gothic" w:eastAsia="Century Gothic" w:hAnsi="Century Gothic" w:cs="Century Gothic"/>
          <w:b/>
          <w:sz w:val="22"/>
          <w:szCs w:val="22"/>
          <w:u w:val="single"/>
        </w:rPr>
      </w:pPr>
    </w:p>
    <w:p w14:paraId="6879E8F4" w14:textId="27EAD878" w:rsidR="004C497B" w:rsidRDefault="004C497B">
      <w:pPr>
        <w:rPr>
          <w:rFonts w:ascii="Century Gothic" w:eastAsia="Century Gothic" w:hAnsi="Century Gothic" w:cs="Century Gothic"/>
          <w:b/>
          <w:sz w:val="22"/>
          <w:szCs w:val="22"/>
          <w:u w:val="single"/>
        </w:rPr>
      </w:pPr>
    </w:p>
    <w:p w14:paraId="3A1AA177" w14:textId="22E33E26" w:rsidR="00D33BB8" w:rsidRPr="00915FD9" w:rsidRDefault="00D33BB8" w:rsidP="0063612E">
      <w:pPr>
        <w:pBdr>
          <w:top w:val="nil"/>
          <w:left w:val="nil"/>
          <w:bottom w:val="nil"/>
          <w:right w:val="nil"/>
          <w:between w:val="nil"/>
        </w:pBdr>
        <w:ind w:left="1440" w:firstLine="720"/>
        <w:rPr>
          <w:rFonts w:ascii="Century Gothic" w:eastAsia="Times New Roman" w:hAnsi="Century Gothic" w:cs="Times New Roman"/>
          <w:sz w:val="36"/>
          <w:szCs w:val="36"/>
        </w:rPr>
      </w:pPr>
      <w:r w:rsidRPr="00915FD9">
        <w:rPr>
          <w:rFonts w:ascii="Century Gothic" w:eastAsia="Times New Roman" w:hAnsi="Century Gothic" w:cs="Times New Roman"/>
          <w:sz w:val="36"/>
          <w:szCs w:val="36"/>
        </w:rPr>
        <w:t xml:space="preserve">Syllabus Contract for </w:t>
      </w:r>
      <w:r>
        <w:rPr>
          <w:rFonts w:ascii="Century Gothic" w:eastAsia="Times New Roman" w:hAnsi="Century Gothic" w:cs="Times New Roman"/>
          <w:sz w:val="36"/>
          <w:szCs w:val="36"/>
        </w:rPr>
        <w:t>Sophomore English 202</w:t>
      </w:r>
      <w:r w:rsidR="00866FB3">
        <w:rPr>
          <w:rFonts w:ascii="Century Gothic" w:eastAsia="Times New Roman" w:hAnsi="Century Gothic" w:cs="Times New Roman"/>
          <w:sz w:val="36"/>
          <w:szCs w:val="36"/>
        </w:rPr>
        <w:t>4</w:t>
      </w:r>
      <w:r>
        <w:rPr>
          <w:rFonts w:ascii="Century Gothic" w:eastAsia="Times New Roman" w:hAnsi="Century Gothic" w:cs="Times New Roman"/>
          <w:sz w:val="36"/>
          <w:szCs w:val="36"/>
        </w:rPr>
        <w:t>-202</w:t>
      </w:r>
      <w:r w:rsidR="00866FB3">
        <w:rPr>
          <w:rFonts w:ascii="Century Gothic" w:eastAsia="Times New Roman" w:hAnsi="Century Gothic" w:cs="Times New Roman"/>
          <w:sz w:val="36"/>
          <w:szCs w:val="36"/>
        </w:rPr>
        <w:t>5</w:t>
      </w:r>
      <w:r>
        <w:rPr>
          <w:rFonts w:ascii="Century Gothic" w:eastAsia="Times New Roman" w:hAnsi="Century Gothic" w:cs="Times New Roman"/>
          <w:sz w:val="36"/>
          <w:szCs w:val="36"/>
        </w:rPr>
        <w:t xml:space="preserve"> </w:t>
      </w:r>
    </w:p>
    <w:p w14:paraId="2AB121E2" w14:textId="77777777" w:rsidR="00D33BB8" w:rsidRDefault="00D33BB8" w:rsidP="00D33BB8">
      <w:pPr>
        <w:pBdr>
          <w:top w:val="nil"/>
          <w:left w:val="nil"/>
          <w:bottom w:val="nil"/>
          <w:right w:val="nil"/>
          <w:between w:val="nil"/>
        </w:pBdr>
        <w:rPr>
          <w:rFonts w:ascii="Century Gothic" w:eastAsia="Times New Roman" w:hAnsi="Century Gothic" w:cs="Times New Roman"/>
        </w:rPr>
      </w:pPr>
    </w:p>
    <w:p w14:paraId="686D91CC" w14:textId="77777777" w:rsidR="00D33BB8" w:rsidRDefault="00D33BB8" w:rsidP="00D33BB8">
      <w:pPr>
        <w:pBdr>
          <w:top w:val="nil"/>
          <w:left w:val="nil"/>
          <w:bottom w:val="nil"/>
          <w:right w:val="nil"/>
          <w:between w:val="nil"/>
        </w:pBdr>
        <w:rPr>
          <w:rFonts w:ascii="Century Gothic" w:eastAsia="Times New Roman" w:hAnsi="Century Gothic" w:cs="Times New Roman"/>
        </w:rPr>
      </w:pPr>
    </w:p>
    <w:p w14:paraId="4E7F2FE0" w14:textId="4698E343" w:rsidR="00D33BB8" w:rsidRPr="00AA18C5" w:rsidRDefault="00866FB3" w:rsidP="00D33BB8">
      <w:pPr>
        <w:pBdr>
          <w:top w:val="nil"/>
          <w:left w:val="nil"/>
          <w:bottom w:val="nil"/>
          <w:right w:val="nil"/>
          <w:between w:val="nil"/>
        </w:pBdr>
        <w:rPr>
          <w:rFonts w:ascii="Century Gothic" w:eastAsia="Times New Roman" w:hAnsi="Century Gothic" w:cs="Times New Roman"/>
        </w:rPr>
      </w:pPr>
      <w:r>
        <w:rPr>
          <w:rFonts w:ascii="Century Gothic" w:eastAsia="Times New Roman" w:hAnsi="Century Gothic" w:cs="Times New Roman"/>
        </w:rPr>
        <w:t>6</w:t>
      </w:r>
      <w:r w:rsidR="00D33BB8" w:rsidRPr="00AA18C5">
        <w:rPr>
          <w:rFonts w:ascii="Century Gothic" w:eastAsia="Times New Roman" w:hAnsi="Century Gothic" w:cs="Times New Roman"/>
        </w:rPr>
        <w:t xml:space="preserve"> August 202</w:t>
      </w:r>
      <w:r>
        <w:rPr>
          <w:rFonts w:ascii="Century Gothic" w:eastAsia="Times New Roman" w:hAnsi="Century Gothic" w:cs="Times New Roman"/>
        </w:rPr>
        <w:t>4</w:t>
      </w:r>
    </w:p>
    <w:p w14:paraId="005C8C61" w14:textId="77777777" w:rsidR="00D33BB8" w:rsidRPr="00AA18C5" w:rsidRDefault="00D33BB8" w:rsidP="00D33BB8">
      <w:pPr>
        <w:pBdr>
          <w:top w:val="nil"/>
          <w:left w:val="nil"/>
          <w:bottom w:val="nil"/>
          <w:right w:val="nil"/>
          <w:between w:val="nil"/>
        </w:pBdr>
        <w:rPr>
          <w:rFonts w:ascii="Century Gothic" w:eastAsia="Times New Roman" w:hAnsi="Century Gothic" w:cs="Times New Roman"/>
        </w:rPr>
      </w:pPr>
      <w:r w:rsidRPr="00AA18C5">
        <w:rPr>
          <w:rFonts w:ascii="Century Gothic" w:eastAsia="Times New Roman" w:hAnsi="Century Gothic" w:cs="Times New Roman"/>
        </w:rPr>
        <w:t>Dear Parents/Guardians and Students:</w:t>
      </w:r>
    </w:p>
    <w:p w14:paraId="79821D35" w14:textId="77777777" w:rsidR="00D33BB8" w:rsidRPr="00AA18C5" w:rsidRDefault="00D33BB8" w:rsidP="00D33BB8">
      <w:pPr>
        <w:pBdr>
          <w:top w:val="nil"/>
          <w:left w:val="nil"/>
          <w:bottom w:val="nil"/>
          <w:right w:val="nil"/>
          <w:between w:val="nil"/>
        </w:pBdr>
        <w:rPr>
          <w:rFonts w:ascii="Century Gothic" w:eastAsia="Times New Roman" w:hAnsi="Century Gothic" w:cs="Times New Roman"/>
        </w:rPr>
      </w:pPr>
    </w:p>
    <w:p w14:paraId="0FA76E66" w14:textId="353C21C9" w:rsidR="00D33BB8" w:rsidRPr="00AA18C5" w:rsidRDefault="00D33BB8" w:rsidP="00D33BB8">
      <w:pPr>
        <w:pBdr>
          <w:top w:val="nil"/>
          <w:left w:val="nil"/>
          <w:bottom w:val="nil"/>
          <w:right w:val="nil"/>
          <w:between w:val="nil"/>
        </w:pBdr>
        <w:rPr>
          <w:rFonts w:ascii="Century Gothic" w:eastAsia="Times New Roman" w:hAnsi="Century Gothic" w:cs="Times New Roman"/>
        </w:rPr>
      </w:pPr>
      <w:r w:rsidRPr="00AA18C5">
        <w:rPr>
          <w:rFonts w:ascii="Century Gothic" w:eastAsia="Times New Roman" w:hAnsi="Century Gothic" w:cs="Times New Roman"/>
        </w:rPr>
        <w:t xml:space="preserve">After reviewing the </w:t>
      </w:r>
      <w:r>
        <w:rPr>
          <w:rFonts w:ascii="Century Gothic" w:eastAsia="Times New Roman" w:hAnsi="Century Gothic" w:cs="Times New Roman"/>
        </w:rPr>
        <w:t>10</w:t>
      </w:r>
      <w:r w:rsidRPr="00D33BB8">
        <w:rPr>
          <w:rFonts w:ascii="Century Gothic" w:eastAsia="Times New Roman" w:hAnsi="Century Gothic" w:cs="Times New Roman"/>
          <w:vertAlign w:val="superscript"/>
        </w:rPr>
        <w:t>th</w:t>
      </w:r>
      <w:r>
        <w:rPr>
          <w:rFonts w:ascii="Century Gothic" w:eastAsia="Times New Roman" w:hAnsi="Century Gothic" w:cs="Times New Roman"/>
        </w:rPr>
        <w:t xml:space="preserve"> grade English</w:t>
      </w:r>
      <w:r w:rsidRPr="00AA18C5">
        <w:rPr>
          <w:rFonts w:ascii="Century Gothic" w:eastAsia="Times New Roman" w:hAnsi="Century Gothic" w:cs="Times New Roman"/>
        </w:rPr>
        <w:t xml:space="preserve"> syllabus, please complete the information below.  Consider together that your signatures confirm your agreement with </w:t>
      </w:r>
      <w:proofErr w:type="gramStart"/>
      <w:r w:rsidRPr="00AA18C5">
        <w:rPr>
          <w:rFonts w:ascii="Century Gothic" w:eastAsia="Times New Roman" w:hAnsi="Century Gothic" w:cs="Times New Roman"/>
        </w:rPr>
        <w:t>the  requirements</w:t>
      </w:r>
      <w:proofErr w:type="gramEnd"/>
      <w:r w:rsidRPr="00AA18C5">
        <w:rPr>
          <w:rFonts w:ascii="Century Gothic" w:eastAsia="Times New Roman" w:hAnsi="Century Gothic" w:cs="Times New Roman"/>
        </w:rPr>
        <w:t xml:space="preserve"> in the syllabus. </w:t>
      </w:r>
    </w:p>
    <w:p w14:paraId="2542EF63" w14:textId="77777777" w:rsidR="00D33BB8" w:rsidRPr="00AA18C5" w:rsidRDefault="00D33BB8" w:rsidP="00D33BB8">
      <w:pPr>
        <w:pBdr>
          <w:top w:val="nil"/>
          <w:left w:val="nil"/>
          <w:bottom w:val="nil"/>
          <w:right w:val="nil"/>
          <w:between w:val="nil"/>
        </w:pBdr>
        <w:rPr>
          <w:rFonts w:ascii="Century Gothic" w:eastAsia="Times New Roman" w:hAnsi="Century Gothic" w:cs="Times New Roman"/>
        </w:rPr>
      </w:pPr>
    </w:p>
    <w:p w14:paraId="13E66283" w14:textId="2F096318" w:rsidR="00D33BB8" w:rsidRPr="00AA18C5" w:rsidRDefault="00D33BB8" w:rsidP="00D33BB8">
      <w:pPr>
        <w:pBdr>
          <w:top w:val="nil"/>
          <w:left w:val="nil"/>
          <w:bottom w:val="nil"/>
          <w:right w:val="nil"/>
          <w:between w:val="nil"/>
        </w:pBdr>
        <w:rPr>
          <w:rFonts w:ascii="Century Gothic" w:eastAsia="Times New Roman" w:hAnsi="Century Gothic" w:cs="Times New Roman"/>
        </w:rPr>
      </w:pPr>
      <w:r w:rsidRPr="00AA18C5">
        <w:rPr>
          <w:rFonts w:ascii="Century Gothic" w:eastAsia="Times New Roman" w:hAnsi="Century Gothic" w:cs="Times New Roman"/>
        </w:rPr>
        <w:t>As always, please contact me with your concerns as we all journey together for a remarkable 202</w:t>
      </w:r>
      <w:r w:rsidR="0013455D">
        <w:rPr>
          <w:rFonts w:ascii="Century Gothic" w:eastAsia="Times New Roman" w:hAnsi="Century Gothic" w:cs="Times New Roman"/>
        </w:rPr>
        <w:t>4</w:t>
      </w:r>
      <w:r w:rsidRPr="00AA18C5">
        <w:rPr>
          <w:rFonts w:ascii="Century Gothic" w:eastAsia="Times New Roman" w:hAnsi="Century Gothic" w:cs="Times New Roman"/>
        </w:rPr>
        <w:t>-202</w:t>
      </w:r>
      <w:r w:rsidR="0013455D">
        <w:rPr>
          <w:rFonts w:ascii="Century Gothic" w:eastAsia="Times New Roman" w:hAnsi="Century Gothic" w:cs="Times New Roman"/>
        </w:rPr>
        <w:t>5</w:t>
      </w:r>
      <w:bookmarkStart w:id="0" w:name="_GoBack"/>
      <w:bookmarkEnd w:id="0"/>
      <w:r w:rsidRPr="00AA18C5">
        <w:rPr>
          <w:rFonts w:ascii="Century Gothic" w:eastAsia="Times New Roman" w:hAnsi="Century Gothic" w:cs="Times New Roman"/>
        </w:rPr>
        <w:t xml:space="preserve"> school year.</w:t>
      </w:r>
    </w:p>
    <w:p w14:paraId="085E0240" w14:textId="77777777" w:rsidR="00D33BB8" w:rsidRPr="00AA18C5" w:rsidRDefault="00D33BB8" w:rsidP="00D33BB8">
      <w:pPr>
        <w:pBdr>
          <w:top w:val="nil"/>
          <w:left w:val="nil"/>
          <w:bottom w:val="nil"/>
          <w:right w:val="nil"/>
          <w:between w:val="nil"/>
        </w:pBdr>
        <w:rPr>
          <w:rFonts w:ascii="Century Gothic" w:eastAsia="Times New Roman" w:hAnsi="Century Gothic" w:cs="Times New Roman"/>
        </w:rPr>
      </w:pPr>
    </w:p>
    <w:p w14:paraId="19890FBE" w14:textId="77777777" w:rsidR="00D33BB8" w:rsidRPr="00AA18C5" w:rsidRDefault="00D33BB8" w:rsidP="00D33BB8">
      <w:pPr>
        <w:pBdr>
          <w:top w:val="nil"/>
          <w:left w:val="nil"/>
          <w:bottom w:val="nil"/>
          <w:right w:val="nil"/>
          <w:between w:val="nil"/>
        </w:pBdr>
        <w:rPr>
          <w:rFonts w:ascii="Century Gothic" w:eastAsia="Times New Roman" w:hAnsi="Century Gothic" w:cs="Times New Roman"/>
        </w:rPr>
      </w:pPr>
      <w:r w:rsidRPr="00AA18C5">
        <w:rPr>
          <w:rFonts w:ascii="Century Gothic" w:eastAsia="Times New Roman" w:hAnsi="Century Gothic" w:cs="Times New Roman"/>
        </w:rPr>
        <w:t>Sincerely,</w:t>
      </w:r>
    </w:p>
    <w:p w14:paraId="3A2DB23B" w14:textId="68C06C7C" w:rsidR="00D33BB8" w:rsidRPr="00AA18C5" w:rsidRDefault="00D33BB8" w:rsidP="00D33BB8">
      <w:pPr>
        <w:pBdr>
          <w:top w:val="nil"/>
          <w:left w:val="nil"/>
          <w:bottom w:val="nil"/>
          <w:right w:val="nil"/>
          <w:between w:val="nil"/>
        </w:pBdr>
        <w:rPr>
          <w:rFonts w:ascii="Century Gothic" w:eastAsia="Times New Roman" w:hAnsi="Century Gothic" w:cs="Times New Roman"/>
        </w:rPr>
      </w:pPr>
      <w:r w:rsidRPr="00AA18C5">
        <w:rPr>
          <w:rFonts w:ascii="Century Gothic" w:eastAsia="Times New Roman" w:hAnsi="Century Gothic" w:cs="Times New Roman"/>
        </w:rPr>
        <w:t>M</w:t>
      </w:r>
      <w:r w:rsidR="00EF4B65">
        <w:rPr>
          <w:rFonts w:ascii="Century Gothic" w:eastAsia="Times New Roman" w:hAnsi="Century Gothic" w:cs="Times New Roman"/>
        </w:rPr>
        <w:t>r. Loebl</w:t>
      </w:r>
    </w:p>
    <w:p w14:paraId="061B62D8" w14:textId="7369F71F" w:rsidR="00D33BB8" w:rsidRPr="00AA18C5" w:rsidRDefault="00EF4B65" w:rsidP="00D33BB8">
      <w:pPr>
        <w:pBdr>
          <w:top w:val="nil"/>
          <w:left w:val="nil"/>
          <w:bottom w:val="nil"/>
          <w:right w:val="nil"/>
          <w:between w:val="nil"/>
        </w:pBdr>
        <w:rPr>
          <w:rFonts w:ascii="Century Gothic" w:eastAsia="Times New Roman" w:hAnsi="Century Gothic" w:cs="Times New Roman"/>
        </w:rPr>
      </w:pPr>
      <w:r>
        <w:rPr>
          <w:rFonts w:ascii="Century Gothic" w:eastAsia="Times New Roman" w:hAnsi="Century Gothic" w:cs="Times New Roman"/>
        </w:rPr>
        <w:t>loebljo@boe.richmond.k12.ga.us</w:t>
      </w:r>
    </w:p>
    <w:p w14:paraId="63ABB10A" w14:textId="77777777" w:rsidR="00D33BB8" w:rsidRDefault="00D33BB8" w:rsidP="00D33BB8">
      <w:pPr>
        <w:pBdr>
          <w:top w:val="nil"/>
          <w:left w:val="nil"/>
          <w:bottom w:val="nil"/>
          <w:right w:val="nil"/>
          <w:between w:val="nil"/>
        </w:pBdr>
        <w:rPr>
          <w:rFonts w:ascii="Century Gothic" w:eastAsia="Times New Roman" w:hAnsi="Century Gothic" w:cs="Times New Roman"/>
        </w:rPr>
      </w:pPr>
    </w:p>
    <w:p w14:paraId="4CB3ABCB" w14:textId="77777777" w:rsidR="00D33BB8" w:rsidRPr="00AA5E19" w:rsidRDefault="00D33BB8" w:rsidP="00D33BB8">
      <w:pPr>
        <w:pBdr>
          <w:top w:val="nil"/>
          <w:left w:val="nil"/>
          <w:bottom w:val="nil"/>
          <w:right w:val="nil"/>
          <w:between w:val="nil"/>
        </w:pBdr>
        <w:rPr>
          <w:rFonts w:ascii="Century Gothic" w:eastAsia="Times New Roman" w:hAnsi="Century Gothic" w:cs="Times New Roman"/>
        </w:rPr>
      </w:pPr>
    </w:p>
    <w:p w14:paraId="23D25873" w14:textId="77777777" w:rsidR="00D33BB8" w:rsidRPr="00AA5E19" w:rsidRDefault="00D33BB8" w:rsidP="00D33BB8">
      <w:pPr>
        <w:pBdr>
          <w:top w:val="nil"/>
          <w:left w:val="nil"/>
          <w:bottom w:val="nil"/>
          <w:right w:val="nil"/>
          <w:between w:val="nil"/>
        </w:pBdr>
        <w:rPr>
          <w:rFonts w:ascii="Century Gothic" w:eastAsia="Times New Roman" w:hAnsi="Century Gothic" w:cs="Times New Roman"/>
        </w:rPr>
      </w:pPr>
      <w:r w:rsidRPr="00AA5E19">
        <w:rPr>
          <w:rFonts w:ascii="Century Gothic" w:eastAsia="Times New Roman" w:hAnsi="Century Gothic" w:cs="Times New Roman"/>
        </w:rPr>
        <w:t xml:space="preserve"> </w:t>
      </w:r>
    </w:p>
    <w:p w14:paraId="5797F51D" w14:textId="3379E12F"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r w:rsidRPr="00AA5E19">
        <w:rPr>
          <w:rFonts w:ascii="Century Gothic" w:eastAsia="Times New Roman" w:hAnsi="Century Gothic" w:cs="Times New Roman"/>
        </w:rPr>
        <w:t xml:space="preserve">We (both student and parent/guardian) have reviewed the course content and classroom rules.  We understand </w:t>
      </w:r>
      <w:r>
        <w:rPr>
          <w:rFonts w:ascii="Century Gothic" w:eastAsia="Times New Roman" w:hAnsi="Century Gothic" w:cs="Times New Roman"/>
        </w:rPr>
        <w:t xml:space="preserve">the syllabus.  </w:t>
      </w:r>
      <w:r w:rsidRPr="00AA5E19">
        <w:rPr>
          <w:rFonts w:ascii="Century Gothic" w:eastAsia="Times New Roman" w:hAnsi="Century Gothic" w:cs="Times New Roman"/>
        </w:rPr>
        <w:t xml:space="preserve"> As a student, I commit to the rigors of this course.  As a parent/guardian, I will do whatever it takes to promote a positive classroom environment by supporting my child in their academic endeavors.</w:t>
      </w:r>
    </w:p>
    <w:p w14:paraId="7BA3425B"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r w:rsidRPr="00AA5E19">
        <w:rPr>
          <w:rFonts w:ascii="Century Gothic" w:eastAsia="Times New Roman" w:hAnsi="Century Gothic" w:cs="Times New Roman"/>
        </w:rPr>
        <w:t xml:space="preserve"> </w:t>
      </w:r>
    </w:p>
    <w:p w14:paraId="4135A1AF"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r w:rsidRPr="00AA5E19">
        <w:rPr>
          <w:rFonts w:ascii="Century Gothic" w:eastAsia="Times New Roman" w:hAnsi="Century Gothic" w:cs="Times New Roman"/>
        </w:rPr>
        <w:t xml:space="preserve">_______________________________________ </w:t>
      </w:r>
      <w:r w:rsidRPr="00AA5E19">
        <w:rPr>
          <w:rFonts w:ascii="Century Gothic" w:eastAsia="Times New Roman" w:hAnsi="Century Gothic" w:cs="Times New Roman"/>
        </w:rPr>
        <w:tab/>
        <w:t xml:space="preserve">________________________________                                             </w:t>
      </w:r>
    </w:p>
    <w:p w14:paraId="41887D88"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r w:rsidRPr="00AA5E19">
        <w:rPr>
          <w:rFonts w:ascii="Century Gothic" w:eastAsia="Times New Roman" w:hAnsi="Century Gothic" w:cs="Times New Roman"/>
        </w:rPr>
        <w:t>Student Name (</w:t>
      </w:r>
      <w:proofErr w:type="gramStart"/>
      <w:r w:rsidRPr="00AA5E19">
        <w:rPr>
          <w:rFonts w:ascii="Century Gothic" w:eastAsia="Times New Roman" w:hAnsi="Century Gothic" w:cs="Times New Roman"/>
        </w:rPr>
        <w:t xml:space="preserve">Print)   </w:t>
      </w:r>
      <w:proofErr w:type="gramEnd"/>
      <w:r w:rsidRPr="00AA5E19">
        <w:rPr>
          <w:rFonts w:ascii="Century Gothic" w:eastAsia="Times New Roman" w:hAnsi="Century Gothic" w:cs="Times New Roman"/>
        </w:rPr>
        <w:t xml:space="preserve">     </w:t>
      </w:r>
      <w:r w:rsidRPr="00AA5E19">
        <w:rPr>
          <w:rFonts w:ascii="Century Gothic" w:eastAsia="Times New Roman" w:hAnsi="Century Gothic" w:cs="Times New Roman"/>
        </w:rPr>
        <w:tab/>
      </w:r>
      <w:r w:rsidRPr="00AA5E19">
        <w:rPr>
          <w:rFonts w:ascii="Century Gothic" w:eastAsia="Times New Roman" w:hAnsi="Century Gothic" w:cs="Times New Roman"/>
        </w:rPr>
        <w:tab/>
      </w:r>
      <w:r w:rsidRPr="00AA5E19">
        <w:rPr>
          <w:rFonts w:ascii="Century Gothic" w:eastAsia="Times New Roman" w:hAnsi="Century Gothic" w:cs="Times New Roman"/>
        </w:rPr>
        <w:tab/>
      </w:r>
      <w:r w:rsidRPr="00AA5E19">
        <w:rPr>
          <w:rFonts w:ascii="Century Gothic" w:eastAsia="Times New Roman" w:hAnsi="Century Gothic" w:cs="Times New Roman"/>
        </w:rPr>
        <w:tab/>
        <w:t>Student Signature</w:t>
      </w:r>
    </w:p>
    <w:p w14:paraId="2C44A4C5"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p>
    <w:p w14:paraId="6071F5A7"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r w:rsidRPr="00AA5E19">
        <w:rPr>
          <w:rFonts w:ascii="Century Gothic" w:eastAsia="Times New Roman" w:hAnsi="Century Gothic" w:cs="Times New Roman"/>
        </w:rPr>
        <w:t>_______________________________________</w:t>
      </w:r>
      <w:r w:rsidRPr="00AA5E19">
        <w:rPr>
          <w:rFonts w:ascii="Century Gothic" w:eastAsia="Times New Roman" w:hAnsi="Century Gothic" w:cs="Times New Roman"/>
        </w:rPr>
        <w:tab/>
        <w:t>________________________________</w:t>
      </w:r>
    </w:p>
    <w:p w14:paraId="0EE9EA94"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r w:rsidRPr="00AA5E19">
        <w:rPr>
          <w:rFonts w:ascii="Century Gothic" w:eastAsia="Times New Roman" w:hAnsi="Century Gothic" w:cs="Times New Roman"/>
        </w:rPr>
        <w:t>Parent/guardian Name (Print)</w:t>
      </w:r>
      <w:r w:rsidRPr="00AA5E19">
        <w:rPr>
          <w:rFonts w:ascii="Century Gothic" w:eastAsia="Times New Roman" w:hAnsi="Century Gothic" w:cs="Times New Roman"/>
        </w:rPr>
        <w:tab/>
      </w:r>
      <w:r w:rsidRPr="00AA5E19">
        <w:rPr>
          <w:rFonts w:ascii="Century Gothic" w:eastAsia="Times New Roman" w:hAnsi="Century Gothic" w:cs="Times New Roman"/>
        </w:rPr>
        <w:tab/>
      </w:r>
      <w:r w:rsidRPr="00AA5E19">
        <w:rPr>
          <w:rFonts w:ascii="Century Gothic" w:eastAsia="Times New Roman" w:hAnsi="Century Gothic" w:cs="Times New Roman"/>
        </w:rPr>
        <w:tab/>
      </w:r>
      <w:r w:rsidRPr="00AA5E19">
        <w:rPr>
          <w:rFonts w:ascii="Century Gothic" w:eastAsia="Times New Roman" w:hAnsi="Century Gothic" w:cs="Times New Roman"/>
        </w:rPr>
        <w:tab/>
        <w:t>Parent/Guardian Signature</w:t>
      </w:r>
    </w:p>
    <w:p w14:paraId="3ED8DA40"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r w:rsidRPr="00AA5E19">
        <w:rPr>
          <w:rFonts w:ascii="Century Gothic" w:eastAsia="Times New Roman" w:hAnsi="Century Gothic" w:cs="Times New Roman"/>
        </w:rPr>
        <w:tab/>
        <w:t xml:space="preserve"> </w:t>
      </w:r>
    </w:p>
    <w:p w14:paraId="2A46837B" w14:textId="32CBBF1A" w:rsidR="00D33BB8" w:rsidRPr="00AA5E19" w:rsidRDefault="00D33BB8" w:rsidP="0063612E">
      <w:pPr>
        <w:pBdr>
          <w:top w:val="nil"/>
          <w:left w:val="nil"/>
          <w:bottom w:val="nil"/>
          <w:right w:val="nil"/>
          <w:between w:val="nil"/>
        </w:pBdr>
        <w:rPr>
          <w:rFonts w:ascii="Century Gothic" w:eastAsia="Times New Roman" w:hAnsi="Century Gothic" w:cs="Times New Roman"/>
        </w:rPr>
      </w:pPr>
      <w:r w:rsidRPr="00AA5E19">
        <w:rPr>
          <w:rFonts w:ascii="Century Gothic" w:eastAsia="Times New Roman" w:hAnsi="Century Gothic" w:cs="Times New Roman"/>
        </w:rPr>
        <w:t xml:space="preserve">                                     </w:t>
      </w:r>
      <w:r w:rsidRPr="00AA5E19">
        <w:rPr>
          <w:rFonts w:ascii="Century Gothic" w:eastAsia="Times New Roman" w:hAnsi="Century Gothic" w:cs="Times New Roman"/>
        </w:rPr>
        <w:tab/>
        <w:t xml:space="preserve"> </w:t>
      </w:r>
    </w:p>
    <w:p w14:paraId="6E2ED208"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r>
        <w:rPr>
          <w:rFonts w:ascii="Century Gothic" w:eastAsia="Times New Roman" w:hAnsi="Century Gothic" w:cs="Times New Roman"/>
        </w:rPr>
        <w:t xml:space="preserve">If different from information in school portal, please provide additional </w:t>
      </w:r>
      <w:r w:rsidRPr="00AA5E19">
        <w:rPr>
          <w:rFonts w:ascii="Century Gothic" w:eastAsia="Times New Roman" w:hAnsi="Century Gothic" w:cs="Times New Roman"/>
        </w:rPr>
        <w:t xml:space="preserve">Parent/Guardian Contact Information:     </w:t>
      </w:r>
    </w:p>
    <w:p w14:paraId="153C80A2"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r w:rsidRPr="00AA5E19">
        <w:rPr>
          <w:rFonts w:ascii="Century Gothic" w:eastAsia="Times New Roman" w:hAnsi="Century Gothic" w:cs="Times New Roman"/>
        </w:rPr>
        <w:t xml:space="preserve">       </w:t>
      </w:r>
      <w:r w:rsidRPr="00AA5E19">
        <w:rPr>
          <w:rFonts w:ascii="Century Gothic" w:eastAsia="Times New Roman" w:hAnsi="Century Gothic" w:cs="Times New Roman"/>
        </w:rPr>
        <w:tab/>
      </w:r>
    </w:p>
    <w:p w14:paraId="4D1F86EA"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proofErr w:type="gramStart"/>
      <w:r w:rsidRPr="00AA5E19">
        <w:rPr>
          <w:rFonts w:ascii="Century Gothic" w:eastAsia="Times New Roman" w:hAnsi="Century Gothic" w:cs="Times New Roman"/>
        </w:rPr>
        <w:t>Email:_</w:t>
      </w:r>
      <w:proofErr w:type="gramEnd"/>
      <w:r w:rsidRPr="00AA5E19">
        <w:rPr>
          <w:rFonts w:ascii="Century Gothic" w:eastAsia="Times New Roman" w:hAnsi="Century Gothic" w:cs="Times New Roman"/>
        </w:rPr>
        <w:t>__________________________________</w:t>
      </w:r>
    </w:p>
    <w:p w14:paraId="4D87A476"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p>
    <w:p w14:paraId="67BD1A75"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p>
    <w:p w14:paraId="5CACE14E" w14:textId="77777777" w:rsidR="00D33BB8" w:rsidRPr="00AA5E19" w:rsidRDefault="00D33BB8" w:rsidP="00D33BB8">
      <w:pPr>
        <w:pBdr>
          <w:top w:val="nil"/>
          <w:left w:val="nil"/>
          <w:bottom w:val="nil"/>
          <w:right w:val="nil"/>
          <w:between w:val="nil"/>
        </w:pBdr>
        <w:ind w:left="100"/>
        <w:rPr>
          <w:rFonts w:ascii="Century Gothic" w:eastAsia="Times New Roman" w:hAnsi="Century Gothic" w:cs="Times New Roman"/>
        </w:rPr>
      </w:pPr>
      <w:proofErr w:type="gramStart"/>
      <w:r w:rsidRPr="00AA5E19">
        <w:rPr>
          <w:rFonts w:ascii="Century Gothic" w:eastAsia="Times New Roman" w:hAnsi="Century Gothic" w:cs="Times New Roman"/>
        </w:rPr>
        <w:t>Phone:_</w:t>
      </w:r>
      <w:proofErr w:type="gramEnd"/>
      <w:r w:rsidRPr="00AA5E19">
        <w:rPr>
          <w:rFonts w:ascii="Century Gothic" w:eastAsia="Times New Roman" w:hAnsi="Century Gothic" w:cs="Times New Roman"/>
        </w:rPr>
        <w:t>_________________________________</w:t>
      </w:r>
    </w:p>
    <w:p w14:paraId="2AE8F537" w14:textId="77777777" w:rsidR="003655C8" w:rsidRDefault="003655C8">
      <w:pPr>
        <w:rPr>
          <w:rFonts w:ascii="Century Gothic" w:eastAsia="Century Gothic" w:hAnsi="Century Gothic" w:cs="Century Gothic"/>
          <w:b/>
          <w:sz w:val="22"/>
          <w:szCs w:val="22"/>
          <w:u w:val="single"/>
        </w:rPr>
      </w:pPr>
    </w:p>
    <w:sectPr w:rsidR="003655C8" w:rsidSect="00BD476D">
      <w:pgSz w:w="15840" w:h="12240" w:orient="landscape"/>
      <w:pgMar w:top="576" w:right="576" w:bottom="576" w:left="576"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10A88"/>
    <w:multiLevelType w:val="multilevel"/>
    <w:tmpl w:val="71E6E2E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540" w:hanging="360"/>
      </w:pPr>
      <w:rPr>
        <w:rFonts w:ascii="Courier New" w:eastAsia="Courier New" w:hAnsi="Courier New" w:cs="Courier New"/>
      </w:rPr>
    </w:lvl>
    <w:lvl w:ilvl="2">
      <w:start w:val="1"/>
      <w:numFmt w:val="bullet"/>
      <w:lvlText w:val="▪"/>
      <w:lvlJc w:val="left"/>
      <w:pPr>
        <w:ind w:left="1260" w:hanging="360"/>
      </w:pPr>
      <w:rPr>
        <w:rFonts w:ascii="Noto Sans Symbols" w:eastAsia="Noto Sans Symbols" w:hAnsi="Noto Sans Symbols" w:cs="Noto Sans Symbols"/>
      </w:rPr>
    </w:lvl>
    <w:lvl w:ilvl="3">
      <w:start w:val="1"/>
      <w:numFmt w:val="bullet"/>
      <w:lvlText w:val="●"/>
      <w:lvlJc w:val="left"/>
      <w:pPr>
        <w:ind w:left="1980" w:hanging="360"/>
      </w:pPr>
      <w:rPr>
        <w:rFonts w:ascii="Noto Sans Symbols" w:eastAsia="Noto Sans Symbols" w:hAnsi="Noto Sans Symbols" w:cs="Noto Sans Symbols"/>
      </w:rPr>
    </w:lvl>
    <w:lvl w:ilvl="4">
      <w:start w:val="1"/>
      <w:numFmt w:val="bullet"/>
      <w:lvlText w:val="o"/>
      <w:lvlJc w:val="left"/>
      <w:pPr>
        <w:ind w:left="2700" w:hanging="360"/>
      </w:pPr>
      <w:rPr>
        <w:rFonts w:ascii="Courier New" w:eastAsia="Courier New" w:hAnsi="Courier New" w:cs="Courier New"/>
      </w:rPr>
    </w:lvl>
    <w:lvl w:ilvl="5">
      <w:start w:val="1"/>
      <w:numFmt w:val="bullet"/>
      <w:lvlText w:val="▪"/>
      <w:lvlJc w:val="left"/>
      <w:pPr>
        <w:ind w:left="3420" w:hanging="360"/>
      </w:pPr>
      <w:rPr>
        <w:rFonts w:ascii="Noto Sans Symbols" w:eastAsia="Noto Sans Symbols" w:hAnsi="Noto Sans Symbols" w:cs="Noto Sans Symbols"/>
      </w:rPr>
    </w:lvl>
    <w:lvl w:ilvl="6">
      <w:start w:val="1"/>
      <w:numFmt w:val="bullet"/>
      <w:lvlText w:val="●"/>
      <w:lvlJc w:val="left"/>
      <w:pPr>
        <w:ind w:left="4140" w:hanging="360"/>
      </w:pPr>
      <w:rPr>
        <w:rFonts w:ascii="Noto Sans Symbols" w:eastAsia="Noto Sans Symbols" w:hAnsi="Noto Sans Symbols" w:cs="Noto Sans Symbols"/>
      </w:rPr>
    </w:lvl>
    <w:lvl w:ilvl="7">
      <w:start w:val="1"/>
      <w:numFmt w:val="bullet"/>
      <w:lvlText w:val="o"/>
      <w:lvlJc w:val="left"/>
      <w:pPr>
        <w:ind w:left="4860" w:hanging="360"/>
      </w:pPr>
      <w:rPr>
        <w:rFonts w:ascii="Courier New" w:eastAsia="Courier New" w:hAnsi="Courier New" w:cs="Courier New"/>
      </w:rPr>
    </w:lvl>
    <w:lvl w:ilvl="8">
      <w:start w:val="1"/>
      <w:numFmt w:val="bullet"/>
      <w:lvlText w:val="▪"/>
      <w:lvlJc w:val="left"/>
      <w:pPr>
        <w:ind w:left="5580" w:hanging="360"/>
      </w:pPr>
      <w:rPr>
        <w:rFonts w:ascii="Noto Sans Symbols" w:eastAsia="Noto Sans Symbols" w:hAnsi="Noto Sans Symbols" w:cs="Noto Sans Symbols"/>
      </w:rPr>
    </w:lvl>
  </w:abstractNum>
  <w:abstractNum w:abstractNumId="1" w15:restartNumberingAfterBreak="0">
    <w:nsid w:val="603A5AF3"/>
    <w:multiLevelType w:val="multilevel"/>
    <w:tmpl w:val="E1B68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696AFC"/>
    <w:multiLevelType w:val="hybridMultilevel"/>
    <w:tmpl w:val="B5A614EC"/>
    <w:lvl w:ilvl="0" w:tplc="A03CA230">
      <w:start w:val="2021"/>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AC6"/>
    <w:rsid w:val="000118F8"/>
    <w:rsid w:val="00023B47"/>
    <w:rsid w:val="0003508F"/>
    <w:rsid w:val="00053439"/>
    <w:rsid w:val="000C1097"/>
    <w:rsid w:val="001161B1"/>
    <w:rsid w:val="001229C8"/>
    <w:rsid w:val="0013455D"/>
    <w:rsid w:val="001354BF"/>
    <w:rsid w:val="001E0B5F"/>
    <w:rsid w:val="00256A87"/>
    <w:rsid w:val="00271A66"/>
    <w:rsid w:val="00283E03"/>
    <w:rsid w:val="002C4C6B"/>
    <w:rsid w:val="00316DF7"/>
    <w:rsid w:val="00357883"/>
    <w:rsid w:val="003655C8"/>
    <w:rsid w:val="00386955"/>
    <w:rsid w:val="003B00EA"/>
    <w:rsid w:val="003C0B19"/>
    <w:rsid w:val="003C6081"/>
    <w:rsid w:val="003F10E7"/>
    <w:rsid w:val="0042015B"/>
    <w:rsid w:val="00421286"/>
    <w:rsid w:val="00453482"/>
    <w:rsid w:val="00455653"/>
    <w:rsid w:val="00464BD8"/>
    <w:rsid w:val="00493871"/>
    <w:rsid w:val="004A1DAC"/>
    <w:rsid w:val="004C497B"/>
    <w:rsid w:val="00503E44"/>
    <w:rsid w:val="00531FC0"/>
    <w:rsid w:val="00542D95"/>
    <w:rsid w:val="00546FB6"/>
    <w:rsid w:val="00597F40"/>
    <w:rsid w:val="005B3A9C"/>
    <w:rsid w:val="005C5435"/>
    <w:rsid w:val="005E27A4"/>
    <w:rsid w:val="005E6C57"/>
    <w:rsid w:val="0063612E"/>
    <w:rsid w:val="00672B71"/>
    <w:rsid w:val="006C36E2"/>
    <w:rsid w:val="007F00B6"/>
    <w:rsid w:val="0082435E"/>
    <w:rsid w:val="0086259A"/>
    <w:rsid w:val="00866FB3"/>
    <w:rsid w:val="00876299"/>
    <w:rsid w:val="008B28DF"/>
    <w:rsid w:val="008C450F"/>
    <w:rsid w:val="008D0E25"/>
    <w:rsid w:val="009537AF"/>
    <w:rsid w:val="00955DFF"/>
    <w:rsid w:val="009F6C12"/>
    <w:rsid w:val="00A139CA"/>
    <w:rsid w:val="00AC3F42"/>
    <w:rsid w:val="00AC5EB4"/>
    <w:rsid w:val="00AE2154"/>
    <w:rsid w:val="00AF618B"/>
    <w:rsid w:val="00AF7528"/>
    <w:rsid w:val="00B0332A"/>
    <w:rsid w:val="00B10DBC"/>
    <w:rsid w:val="00BD387D"/>
    <w:rsid w:val="00BD476D"/>
    <w:rsid w:val="00C1408E"/>
    <w:rsid w:val="00C40AC6"/>
    <w:rsid w:val="00CB7BE7"/>
    <w:rsid w:val="00CC225C"/>
    <w:rsid w:val="00CD34FB"/>
    <w:rsid w:val="00CF40E2"/>
    <w:rsid w:val="00D012B5"/>
    <w:rsid w:val="00D33BB8"/>
    <w:rsid w:val="00D34992"/>
    <w:rsid w:val="00DB7F0E"/>
    <w:rsid w:val="00E173A8"/>
    <w:rsid w:val="00E77287"/>
    <w:rsid w:val="00EB211E"/>
    <w:rsid w:val="00ED658C"/>
    <w:rsid w:val="00EF4B65"/>
    <w:rsid w:val="00F03D99"/>
    <w:rsid w:val="00F04C96"/>
    <w:rsid w:val="00F118C1"/>
    <w:rsid w:val="00F66A13"/>
    <w:rsid w:val="00F8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83FB"/>
  <w15:docId w15:val="{C8043C9F-7274-4971-B246-4BCCFCEE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546FB6"/>
    <w:rPr>
      <w:color w:val="0000FF" w:themeColor="hyperlink"/>
      <w:u w:val="single"/>
    </w:rPr>
  </w:style>
  <w:style w:type="character" w:styleId="UnresolvedMention">
    <w:name w:val="Unresolved Mention"/>
    <w:basedOn w:val="DefaultParagraphFont"/>
    <w:uiPriority w:val="99"/>
    <w:semiHidden/>
    <w:unhideWhenUsed/>
    <w:rsid w:val="00546FB6"/>
    <w:rPr>
      <w:color w:val="605E5C"/>
      <w:shd w:val="clear" w:color="auto" w:fill="E1DFDD"/>
    </w:rPr>
  </w:style>
  <w:style w:type="paragraph" w:styleId="ListParagraph">
    <w:name w:val="List Paragraph"/>
    <w:basedOn w:val="Normal"/>
    <w:uiPriority w:val="34"/>
    <w:qFormat/>
    <w:rsid w:val="00AE2154"/>
    <w:pPr>
      <w:ind w:left="720"/>
      <w:contextualSpacing/>
    </w:pPr>
  </w:style>
  <w:style w:type="table" w:styleId="TableGrid">
    <w:name w:val="Table Grid"/>
    <w:basedOn w:val="TableNormal"/>
    <w:uiPriority w:val="39"/>
    <w:rsid w:val="005B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34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4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eorgiastandards.org/Georgia-Standards/Pages/ELA-9-12.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ebljo@boe.richmond.k12.ga.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8" ma:contentTypeDescription="Create a new document." ma:contentTypeScope="" ma:versionID="7039accec39b369f1b17aa1ed0c2f3d5">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174b20d6dc45d3e898449c2d015d2b1f" ns3:_="" ns4:_="">
    <xsd:import namespace="440a9b46-78a3-4ec3-aaf9-cb265e8b4dc7"/>
    <xsd:import namespace="7874e264-af70-4328-b507-da615942586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Location"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C90E-AF70-4BD1-A8BC-13D62BA06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81F5BB-B988-4992-903A-D75FB03AEFC4}">
  <ds:schemaRefs>
    <ds:schemaRef ds:uri="http://schemas.microsoft.com/sharepoint/v3/contenttype/forms"/>
  </ds:schemaRefs>
</ds:datastoreItem>
</file>

<file path=customXml/itemProps3.xml><?xml version="1.0" encoding="utf-8"?>
<ds:datastoreItem xmlns:ds="http://schemas.openxmlformats.org/officeDocument/2006/customXml" ds:itemID="{3159311C-9F5A-468D-B0C1-9B0B9B385537}">
  <ds:schemaRefs>
    <ds:schemaRef ds:uri="7874e264-af70-4328-b507-da615942586d"/>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440a9b46-78a3-4ec3-aaf9-cb265e8b4dc7"/>
    <ds:schemaRef ds:uri="http://schemas.microsoft.com/office/2006/metadata/properties"/>
  </ds:schemaRefs>
</ds:datastoreItem>
</file>

<file path=customXml/itemProps4.xml><?xml version="1.0" encoding="utf-8"?>
<ds:datastoreItem xmlns:ds="http://schemas.openxmlformats.org/officeDocument/2006/customXml" ds:itemID="{FA76E7BE-2985-4E53-8037-43716C70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Rindt, Elizabeth</dc:creator>
  <cp:lastModifiedBy>Loebl, John</cp:lastModifiedBy>
  <cp:revision>3</cp:revision>
  <cp:lastPrinted>2024-08-06T11:43:00Z</cp:lastPrinted>
  <dcterms:created xsi:type="dcterms:W3CDTF">2024-08-05T21:10:00Z</dcterms:created>
  <dcterms:modified xsi:type="dcterms:W3CDTF">2024-08-09T19:31:00Z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