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E2CCA" w14:textId="77777777" w:rsidR="00400A4B" w:rsidRPr="00621705" w:rsidRDefault="00400A4B" w:rsidP="00400A4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4E793F7D" w14:textId="0853E291" w:rsidR="00400A4B" w:rsidRPr="00F22626" w:rsidRDefault="00400A4B" w:rsidP="00400A4B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 xml:space="preserve">Subject: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68BAD9E5C906479EB5E4F867673D3901"/>
          </w:placeholder>
        </w:sdtPr>
        <w:sdtEndPr/>
        <w:sdtContent>
          <w:r>
            <w:rPr>
              <w:rFonts w:ascii="Times New Roman" w:hAnsi="Times New Roman" w:cs="Times New Roman"/>
              <w:b/>
              <w:bCs/>
            </w:rPr>
            <w:t>theater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F22626">
        <w:rPr>
          <w:rFonts w:ascii="Times New Roman" w:hAnsi="Times New Roman" w:cs="Times New Roman"/>
          <w:b/>
          <w:bCs/>
        </w:rPr>
        <w:t xml:space="preserve">Course: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82F28475153C4990A61B900CCA4C3835"/>
          </w:placeholder>
        </w:sdtPr>
        <w:sdtEndPr/>
        <w:sdtContent>
          <w:r>
            <w:rPr>
              <w:rFonts w:ascii="Times New Roman" w:hAnsi="Times New Roman" w:cs="Times New Roman"/>
              <w:b/>
              <w:bCs/>
            </w:rPr>
            <w:t>theater</w:t>
          </w:r>
        </w:sdtContent>
      </w:sdt>
      <w:r w:rsidRPr="00F22626">
        <w:rPr>
          <w:rFonts w:ascii="Times New Roman" w:hAnsi="Times New Roman" w:cs="Times New Roman"/>
          <w:b/>
          <w:bCs/>
        </w:rPr>
        <w:t xml:space="preserve"> Grade:</w:t>
      </w:r>
      <w:r w:rsidRPr="00F22626">
        <w:rPr>
          <w:rStyle w:val="PlaceholderText"/>
          <w:rFonts w:ascii="Times New Roman" w:hAnsi="Times New Roman" w:cs="Times New Roman"/>
        </w:rPr>
        <w:t xml:space="preserve"> </w:t>
      </w:r>
      <w:r w:rsidRPr="00F2262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9-12</w:t>
      </w:r>
      <w:r w:rsidRPr="00F22626">
        <w:rPr>
          <w:rFonts w:ascii="Times New Roman" w:hAnsi="Times New Roman" w:cs="Times New Roman"/>
          <w:b/>
          <w:bCs/>
        </w:rPr>
        <w:t xml:space="preserve">  Date: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D546387E2BAD4A46BA2B8F6BB4D6BE3C"/>
          </w:placeholder>
          <w:date w:fullDate="2024-12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A476E">
            <w:rPr>
              <w:rFonts w:ascii="Times New Roman" w:hAnsi="Times New Roman" w:cs="Times New Roman"/>
              <w:b/>
              <w:bCs/>
            </w:rPr>
            <w:t>12/2/2024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"/>
        <w:gridCol w:w="2170"/>
        <w:gridCol w:w="2328"/>
        <w:gridCol w:w="2328"/>
        <w:gridCol w:w="2654"/>
        <w:gridCol w:w="2095"/>
        <w:gridCol w:w="2092"/>
      </w:tblGrid>
      <w:tr w:rsidR="00400A4B" w:rsidRPr="00F22626" w14:paraId="5411EDDA" w14:textId="77777777" w:rsidTr="00B84446">
        <w:trPr>
          <w:gridAfter w:val="1"/>
          <w:wAfter w:w="727" w:type="pct"/>
          <w:trHeight w:val="984"/>
        </w:trPr>
        <w:tc>
          <w:tcPr>
            <w:tcW w:w="4273" w:type="pct"/>
            <w:gridSpan w:val="6"/>
            <w:vAlign w:val="center"/>
          </w:tcPr>
          <w:p w14:paraId="1C856CCA" w14:textId="77777777" w:rsidR="00400A4B" w:rsidRPr="00F22626" w:rsidRDefault="00400A4B" w:rsidP="00B84446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9AF0C8CB69AE4BB7A5ADED7514A02391"/>
                </w:placeholder>
              </w:sdtPr>
              <w:sdtEndPr/>
              <w:sdtContent>
                <w:sdt>
                  <w:sdtPr>
                    <w:rPr>
                      <w:color w:val="000000" w:themeColor="text1"/>
                    </w:rPr>
                    <w:id w:val="-1581518415"/>
                    <w:placeholder>
                      <w:docPart w:val="593DA78A2EA643329FA2F9C1795062CC"/>
                    </w:placeholder>
                  </w:sdtPr>
                  <w:sdtEndPr/>
                  <w:sdtContent>
                    <w:r>
                      <w:t>TAHSAPF.PR.1 Act and direct by communicating and sustaining roles within a variety of situations and environments</w:t>
                    </w:r>
                  </w:sdtContent>
                </w:sdt>
              </w:sdtContent>
            </w:sdt>
          </w:p>
          <w:p w14:paraId="45AB34B5" w14:textId="77777777" w:rsidR="00400A4B" w:rsidRPr="00F22626" w:rsidRDefault="00400A4B" w:rsidP="00B844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B80844" w:rsidRPr="00F22626" w14:paraId="3558C890" w14:textId="77777777" w:rsidTr="00B84446">
        <w:trPr>
          <w:trHeight w:val="745"/>
        </w:trPr>
        <w:tc>
          <w:tcPr>
            <w:tcW w:w="251" w:type="pct"/>
            <w:vMerge w:val="restart"/>
            <w:vAlign w:val="center"/>
          </w:tcPr>
          <w:p w14:paraId="4EDEA5D4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 w:val="restart"/>
            <w:vAlign w:val="center"/>
          </w:tcPr>
          <w:p w14:paraId="4E8C837E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7F9D4B91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Merge w:val="restart"/>
            <w:vAlign w:val="center"/>
          </w:tcPr>
          <w:p w14:paraId="5068EEDD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64A0716B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809" w:type="pct"/>
            <w:vAlign w:val="center"/>
          </w:tcPr>
          <w:p w14:paraId="7A2C0D9A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0712D731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922" w:type="pct"/>
            <w:vAlign w:val="center"/>
          </w:tcPr>
          <w:p w14:paraId="78D62B38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4B44FAEE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728" w:type="pct"/>
            <w:vAlign w:val="center"/>
          </w:tcPr>
          <w:p w14:paraId="305B5268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3A75205F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727" w:type="pct"/>
            <w:vMerge w:val="restart"/>
          </w:tcPr>
          <w:p w14:paraId="3A67A604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B80844" w:rsidRPr="00F22626" w14:paraId="515EA78D" w14:textId="77777777" w:rsidTr="00B84446">
        <w:trPr>
          <w:trHeight w:val="280"/>
        </w:trPr>
        <w:tc>
          <w:tcPr>
            <w:tcW w:w="251" w:type="pct"/>
            <w:vMerge/>
            <w:vAlign w:val="center"/>
          </w:tcPr>
          <w:p w14:paraId="2A12FF60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/>
            <w:vAlign w:val="center"/>
          </w:tcPr>
          <w:p w14:paraId="35DBCF28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09" w:type="pct"/>
            <w:vMerge/>
          </w:tcPr>
          <w:p w14:paraId="4CA6FDBC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459" w:type="pct"/>
            <w:gridSpan w:val="3"/>
            <w:vAlign w:val="center"/>
          </w:tcPr>
          <w:p w14:paraId="3D60E4B9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727" w:type="pct"/>
            <w:vMerge/>
          </w:tcPr>
          <w:p w14:paraId="4933555D" w14:textId="77777777" w:rsidR="00400A4B" w:rsidRPr="00F22626" w:rsidRDefault="00400A4B" w:rsidP="00B8444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B80844" w:rsidRPr="00F22626" w14:paraId="4BE2E5D2" w14:textId="77777777" w:rsidTr="00B84446">
        <w:trPr>
          <w:cantSplit/>
          <w:trHeight w:val="1123"/>
        </w:trPr>
        <w:tc>
          <w:tcPr>
            <w:tcW w:w="251" w:type="pct"/>
            <w:textDirection w:val="btLr"/>
            <w:vAlign w:val="center"/>
          </w:tcPr>
          <w:p w14:paraId="374EB31A" w14:textId="77777777" w:rsidR="00400A4B" w:rsidRPr="00F22626" w:rsidRDefault="00400A4B" w:rsidP="00B844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D1E23BA951A24C2D9C94F5DF89C27A53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107375542"/>
                <w:placeholder>
                  <w:docPart w:val="58D25141DF874AD9873E323308A6F9CE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487484594"/>
                    <w:placeholder>
                      <w:docPart w:val="A4AB13884DA74B0585CA2403432E4526"/>
                    </w:placeholder>
                  </w:sdtPr>
                  <w:sdtEndPr/>
                  <w:sdtContent>
                    <w:tc>
                      <w:tcPr>
                        <w:tcW w:w="754" w:type="pct"/>
                      </w:tcPr>
                      <w:p w14:paraId="6139AEFB" w14:textId="77777777" w:rsidR="00400A4B" w:rsidRPr="00F22626" w:rsidRDefault="00400A4B" w:rsidP="00B8444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Depending on what my role as a student is that day I will listen well as an audience member. Read dramatically, and finish the writing process.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809" w:type="pct"/>
          </w:tcPr>
          <w:p w14:paraId="7CFAB869" w14:textId="77777777" w:rsidR="00400A4B" w:rsidRPr="00C1277B" w:rsidRDefault="00400A4B" w:rsidP="00B84446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color w:val="000000" w:themeColor="text1"/>
                <w:szCs w:val="22"/>
              </w:rPr>
            </w:pPr>
            <w:r>
              <w:rPr>
                <w:rFonts w:eastAsiaTheme="minorHAnsi"/>
                <w:color w:val="000000" w:themeColor="text1"/>
                <w:szCs w:val="22"/>
              </w:rPr>
              <w:t>I will be able to answer questions on students’ scripts and I will have my script finished.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0BB5B643118E418287FCE5895A39489B"/>
            </w:placeholder>
          </w:sdtPr>
          <w:sdtEndPr/>
          <w:sdtContent>
            <w:tc>
              <w:tcPr>
                <w:tcW w:w="809" w:type="pct"/>
              </w:tcPr>
              <w:p w14:paraId="39817D32" w14:textId="77777777" w:rsidR="00400A4B" w:rsidRPr="00F22626" w:rsidRDefault="00400A4B" w:rsidP="00400A4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Teacher will go over expectations for being a good audience member, reading dramatically and when the time is to work on unfished work.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03965265"/>
            <w:placeholder>
              <w:docPart w:val="7AB2C94F75CC4603882D25D6FF4B921F"/>
            </w:placeholder>
          </w:sdtPr>
          <w:sdtEndPr/>
          <w:sdtContent>
            <w:tc>
              <w:tcPr>
                <w:tcW w:w="922" w:type="pct"/>
              </w:tcPr>
              <w:p w14:paraId="37ACB41E" w14:textId="77777777" w:rsidR="00400A4B" w:rsidRPr="00F22626" w:rsidRDefault="00400A4B" w:rsidP="00B8444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start off listing well as an audience member or read dramatically.  When that is finished students will have a chance to finish the writing process.</w:t>
                </w:r>
              </w:p>
            </w:tc>
          </w:sdtContent>
        </w:sdt>
        <w:tc>
          <w:tcPr>
            <w:tcW w:w="728" w:type="pct"/>
          </w:tcPr>
          <w:p w14:paraId="7786AB47" w14:textId="77777777" w:rsidR="00400A4B" w:rsidRPr="00F22626" w:rsidRDefault="00B80844" w:rsidP="00B844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Teacher will monitor for create audience behavior.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4BEA0FD381584B14AAD7E6711A3D2569"/>
            </w:placeholder>
          </w:sdtPr>
          <w:sdtEndPr/>
          <w:sdtContent>
            <w:tc>
              <w:tcPr>
                <w:tcW w:w="727" w:type="pct"/>
              </w:tcPr>
              <w:p w14:paraId="0465AE78" w14:textId="77777777" w:rsidR="00400A4B" w:rsidRDefault="00400A4B" w:rsidP="00B8444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creating, </w:t>
                </w:r>
                <w:r w:rsidR="00B8084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writing, read aloud, listening, collaboration</w:t>
                </w:r>
              </w:p>
            </w:tc>
          </w:sdtContent>
        </w:sdt>
      </w:tr>
      <w:tr w:rsidR="00B80844" w:rsidRPr="00F22626" w14:paraId="47B58164" w14:textId="77777777" w:rsidTr="00B84446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5A9773EB" w14:textId="77777777" w:rsidR="00B80844" w:rsidRPr="00F22626" w:rsidRDefault="00B80844" w:rsidP="00B808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337657718"/>
            <w:placeholder>
              <w:docPart w:val="3B0D1916C674445E9B5C8AA717A75A1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798269858"/>
                <w:placeholder>
                  <w:docPart w:val="0EE8BC9C3E2F4A0BA77C35BA79824E31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878280664"/>
                    <w:placeholder>
                      <w:docPart w:val="BAC357ECFD8B406B976A729B58DF464D"/>
                    </w:placeholder>
                  </w:sdtPr>
                  <w:sdtEndPr/>
                  <w:sdtContent>
                    <w:tc>
                      <w:tcPr>
                        <w:tcW w:w="754" w:type="pct"/>
                      </w:tcPr>
                      <w:p w14:paraId="7F46D4E9" w14:textId="77777777" w:rsidR="00B80844" w:rsidRPr="00F22626" w:rsidRDefault="00B80844" w:rsidP="00B80844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Depending on what my role as a student is that day I will listen well as an audience member. Read dramatically, and finish the writing process.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809" w:type="pct"/>
          </w:tcPr>
          <w:p w14:paraId="5B62E6FA" w14:textId="77777777" w:rsidR="00B80844" w:rsidRPr="00C1277B" w:rsidRDefault="00B80844" w:rsidP="00B80844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color w:val="000000" w:themeColor="text1"/>
                <w:szCs w:val="22"/>
              </w:rPr>
            </w:pPr>
            <w:r>
              <w:rPr>
                <w:rFonts w:eastAsiaTheme="minorHAnsi"/>
                <w:color w:val="000000" w:themeColor="text1"/>
                <w:szCs w:val="22"/>
              </w:rPr>
              <w:t>I will be able to answer questions on students’ scripts and I will have my script finished.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649903648"/>
            <w:placeholder>
              <w:docPart w:val="7714C9BA1E084B7899AF0327A2726D91"/>
            </w:placeholder>
          </w:sdtPr>
          <w:sdtEndPr/>
          <w:sdtContent>
            <w:tc>
              <w:tcPr>
                <w:tcW w:w="809" w:type="pct"/>
              </w:tcPr>
              <w:p w14:paraId="7C43FA3B" w14:textId="77777777" w:rsidR="00B80844" w:rsidRPr="00F22626" w:rsidRDefault="00B80844" w:rsidP="00B8084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Teacher will go over expectations for being a good audience member, reading dramatically and when the time is to work on unfished work.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857606850"/>
            <w:placeholder>
              <w:docPart w:val="B1D077541FE2400A8843CA06C61CBAB4"/>
            </w:placeholder>
          </w:sdtPr>
          <w:sdtEndPr/>
          <w:sdtContent>
            <w:tc>
              <w:tcPr>
                <w:tcW w:w="922" w:type="pct"/>
              </w:tcPr>
              <w:p w14:paraId="56E39B79" w14:textId="77777777" w:rsidR="00B80844" w:rsidRPr="00F22626" w:rsidRDefault="00B80844" w:rsidP="00B8084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start off listing well as an audience member or read dramatically.  When that is finished students will have a chance to finish the writing process.</w:t>
                </w:r>
              </w:p>
            </w:tc>
          </w:sdtContent>
        </w:sdt>
        <w:tc>
          <w:tcPr>
            <w:tcW w:w="728" w:type="pct"/>
          </w:tcPr>
          <w:p w14:paraId="74D05C7A" w14:textId="77777777" w:rsidR="00B80844" w:rsidRPr="00F22626" w:rsidRDefault="00B80844" w:rsidP="00B808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Teacher will monitor for create audience behavior.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26101839"/>
            <w:placeholder>
              <w:docPart w:val="233FEAEAE9BB4ABA86D830350CFE05A0"/>
            </w:placeholder>
          </w:sdtPr>
          <w:sdtEndPr/>
          <w:sdtContent>
            <w:tc>
              <w:tcPr>
                <w:tcW w:w="727" w:type="pct"/>
              </w:tcPr>
              <w:p w14:paraId="7878A742" w14:textId="77777777" w:rsidR="00B80844" w:rsidRDefault="00B80844" w:rsidP="00B8084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creating, writing, read aloud, listening, collaboration</w:t>
                </w:r>
              </w:p>
            </w:tc>
          </w:sdtContent>
        </w:sdt>
      </w:tr>
      <w:tr w:rsidR="00B80844" w:rsidRPr="00F22626" w14:paraId="5951227A" w14:textId="77777777" w:rsidTr="00B84446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1931C142" w14:textId="77777777" w:rsidR="00B80844" w:rsidRPr="00F22626" w:rsidRDefault="00B80844" w:rsidP="00B808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456752952"/>
            <w:placeholder>
              <w:docPart w:val="B2FE85A20B204B12BD384F850F3534BF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354687426"/>
                <w:placeholder>
                  <w:docPart w:val="A3A8F6E2CFEF4A63A9181ABA4A4C35BB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265696638"/>
                    <w:placeholder>
                      <w:docPart w:val="41C55D45F7DB4158BB2E4B4D0ADCBD9C"/>
                    </w:placeholder>
                  </w:sdtPr>
                  <w:sdtEndPr/>
                  <w:sdtContent>
                    <w:tc>
                      <w:tcPr>
                        <w:tcW w:w="754" w:type="pct"/>
                      </w:tcPr>
                      <w:p w14:paraId="24CFB1FB" w14:textId="77777777" w:rsidR="00B80844" w:rsidRPr="00F22626" w:rsidRDefault="00B80844" w:rsidP="00B80844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Depending on what my role as a student is that day I will listen well as an audience member. Read dramatically, and finish the writing process.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809" w:type="pct"/>
          </w:tcPr>
          <w:p w14:paraId="4EEBBC14" w14:textId="77777777" w:rsidR="00B80844" w:rsidRPr="00C1277B" w:rsidRDefault="00B80844" w:rsidP="00B80844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color w:val="000000" w:themeColor="text1"/>
                <w:szCs w:val="22"/>
              </w:rPr>
            </w:pPr>
            <w:r>
              <w:rPr>
                <w:rFonts w:eastAsiaTheme="minorHAnsi"/>
                <w:color w:val="000000" w:themeColor="text1"/>
                <w:szCs w:val="22"/>
              </w:rPr>
              <w:t>I will be able to answer questions on students’ scripts and I will have my script finished.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235352383"/>
            <w:placeholder>
              <w:docPart w:val="19BD12F3E0D44B01B837FD02DBB503E8"/>
            </w:placeholder>
          </w:sdtPr>
          <w:sdtEndPr/>
          <w:sdtContent>
            <w:tc>
              <w:tcPr>
                <w:tcW w:w="809" w:type="pct"/>
              </w:tcPr>
              <w:p w14:paraId="449B398F" w14:textId="77777777" w:rsidR="00B80844" w:rsidRPr="00F22626" w:rsidRDefault="00B80844" w:rsidP="00B8084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Teacher will go over expectations for being a good audience member, reading dramatically and when the time is to work on unfished work.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15292016"/>
            <w:placeholder>
              <w:docPart w:val="47393711C0394D3BBA4FE4E7A195E762"/>
            </w:placeholder>
          </w:sdtPr>
          <w:sdtEndPr/>
          <w:sdtContent>
            <w:tc>
              <w:tcPr>
                <w:tcW w:w="922" w:type="pct"/>
              </w:tcPr>
              <w:p w14:paraId="11FC0B2D" w14:textId="77777777" w:rsidR="00B80844" w:rsidRPr="00F22626" w:rsidRDefault="00B80844" w:rsidP="00B8084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start off listing well as an audience member or read dramatically.  When that is finished students will have a chance to finish the writing process.</w:t>
                </w:r>
              </w:p>
            </w:tc>
          </w:sdtContent>
        </w:sdt>
        <w:tc>
          <w:tcPr>
            <w:tcW w:w="728" w:type="pct"/>
          </w:tcPr>
          <w:p w14:paraId="0D458A3A" w14:textId="77777777" w:rsidR="00B80844" w:rsidRPr="00F22626" w:rsidRDefault="00B80844" w:rsidP="00B808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Teacher will monitor for create audience behavior.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464919447"/>
            <w:placeholder>
              <w:docPart w:val="043A1753E8A3424EA0002F0590CB5074"/>
            </w:placeholder>
          </w:sdtPr>
          <w:sdtEndPr/>
          <w:sdtContent>
            <w:tc>
              <w:tcPr>
                <w:tcW w:w="727" w:type="pct"/>
              </w:tcPr>
              <w:p w14:paraId="3FD4947C" w14:textId="77777777" w:rsidR="00B80844" w:rsidRDefault="00B80844" w:rsidP="00B8084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creating, writing, read aloud, listening, collaboration</w:t>
                </w:r>
              </w:p>
            </w:tc>
          </w:sdtContent>
        </w:sdt>
      </w:tr>
      <w:tr w:rsidR="00B80844" w:rsidRPr="00F22626" w14:paraId="7A216EB3" w14:textId="77777777" w:rsidTr="00B84446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18A47C76" w14:textId="77777777" w:rsidR="00B80844" w:rsidRPr="00F22626" w:rsidRDefault="00B80844" w:rsidP="00B808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823042510"/>
            <w:placeholder>
              <w:docPart w:val="AAB03821FFD246B7B663BBFD10AEA1CC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36473515"/>
                <w:placeholder>
                  <w:docPart w:val="D6F0865DAAF0461F971BF89AE823448E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250097644"/>
                    <w:placeholder>
                      <w:docPart w:val="74F12C7610DC435C97C0CA50DC0277F9"/>
                    </w:placeholder>
                  </w:sdtPr>
                  <w:sdtEndPr/>
                  <w:sdtContent>
                    <w:tc>
                      <w:tcPr>
                        <w:tcW w:w="754" w:type="pct"/>
                      </w:tcPr>
                      <w:p w14:paraId="7947820C" w14:textId="77777777" w:rsidR="00B80844" w:rsidRPr="00F22626" w:rsidRDefault="00B80844" w:rsidP="00B80844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Depending on what my role as a student is that day I will listen well as an audience member. Read dramatically, and finish the writing process.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809" w:type="pct"/>
          </w:tcPr>
          <w:p w14:paraId="4754F5A1" w14:textId="77777777" w:rsidR="00B80844" w:rsidRPr="00C1277B" w:rsidRDefault="00B80844" w:rsidP="00B80844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color w:val="000000" w:themeColor="text1"/>
                <w:szCs w:val="22"/>
              </w:rPr>
            </w:pPr>
            <w:r>
              <w:rPr>
                <w:rFonts w:eastAsiaTheme="minorHAnsi"/>
                <w:color w:val="000000" w:themeColor="text1"/>
                <w:szCs w:val="22"/>
              </w:rPr>
              <w:t>I will be able to answer questions on students’ scripts and I will have my script finished.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86552143"/>
            <w:placeholder>
              <w:docPart w:val="9E661AC091B84144B5016EA0AC5CD36C"/>
            </w:placeholder>
          </w:sdtPr>
          <w:sdtEndPr/>
          <w:sdtContent>
            <w:tc>
              <w:tcPr>
                <w:tcW w:w="809" w:type="pct"/>
              </w:tcPr>
              <w:p w14:paraId="215FF14A" w14:textId="77777777" w:rsidR="00B80844" w:rsidRPr="00F22626" w:rsidRDefault="00B80844" w:rsidP="00B8084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Teacher will go over expectations for being a good audience member, reading dramatically and when the time is to work on unfished work.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303837496"/>
            <w:placeholder>
              <w:docPart w:val="17EF90DD4CE0422FB2200F6084484420"/>
            </w:placeholder>
          </w:sdtPr>
          <w:sdtEndPr/>
          <w:sdtContent>
            <w:tc>
              <w:tcPr>
                <w:tcW w:w="922" w:type="pct"/>
              </w:tcPr>
              <w:p w14:paraId="78B86884" w14:textId="77777777" w:rsidR="00B80844" w:rsidRPr="00F22626" w:rsidRDefault="00B80844" w:rsidP="00B8084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start off listing well as an audience member or read dramatically.  When that is finished students will have a chance to finish the writing process.</w:t>
                </w:r>
              </w:p>
            </w:tc>
          </w:sdtContent>
        </w:sdt>
        <w:tc>
          <w:tcPr>
            <w:tcW w:w="728" w:type="pct"/>
          </w:tcPr>
          <w:p w14:paraId="558E787A" w14:textId="77777777" w:rsidR="00B80844" w:rsidRPr="00F22626" w:rsidRDefault="00B80844" w:rsidP="00B808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Teacher will monitor for create audience behavior.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25091055"/>
            <w:placeholder>
              <w:docPart w:val="45208AE3FFC5488BA262091513628DB4"/>
            </w:placeholder>
          </w:sdtPr>
          <w:sdtEndPr/>
          <w:sdtContent>
            <w:tc>
              <w:tcPr>
                <w:tcW w:w="727" w:type="pct"/>
              </w:tcPr>
              <w:p w14:paraId="55B0C925" w14:textId="77777777" w:rsidR="00B80844" w:rsidRDefault="00B80844" w:rsidP="00B8084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creating, writing, read aloud, listening, collaboration</w:t>
                </w:r>
              </w:p>
            </w:tc>
          </w:sdtContent>
        </w:sdt>
      </w:tr>
      <w:tr w:rsidR="00B80844" w:rsidRPr="00F22626" w14:paraId="7AA754D6" w14:textId="77777777" w:rsidTr="00B84446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6FA0B632" w14:textId="77777777" w:rsidR="00B80844" w:rsidRPr="00F22626" w:rsidRDefault="00B80844" w:rsidP="00B808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36837833"/>
            <w:placeholder>
              <w:docPart w:val="C3FAA6E79751487FBC2911727FE6CFA2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319385281"/>
                <w:placeholder>
                  <w:docPart w:val="B116C581224D4812947EA7CC37F784A1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641868732"/>
                    <w:placeholder>
                      <w:docPart w:val="EA132B59A88842FDB812ECA69720F4B2"/>
                    </w:placeholder>
                  </w:sdtPr>
                  <w:sdtEndPr/>
                  <w:sdtContent>
                    <w:tc>
                      <w:tcPr>
                        <w:tcW w:w="754" w:type="pct"/>
                      </w:tcPr>
                      <w:p w14:paraId="037A8F08" w14:textId="77777777" w:rsidR="00B80844" w:rsidRPr="00F22626" w:rsidRDefault="00B80844" w:rsidP="00B80844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Depending on what my role as a student is that day I will listen well as an audience member. Read dramatically, and finish the writing process.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809" w:type="pct"/>
          </w:tcPr>
          <w:p w14:paraId="0FCDEAEB" w14:textId="77777777" w:rsidR="00B80844" w:rsidRPr="00C1277B" w:rsidRDefault="00B80844" w:rsidP="00B80844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color w:val="000000" w:themeColor="text1"/>
                <w:szCs w:val="22"/>
              </w:rPr>
            </w:pPr>
            <w:r>
              <w:rPr>
                <w:rFonts w:eastAsiaTheme="minorHAnsi"/>
                <w:color w:val="000000" w:themeColor="text1"/>
                <w:szCs w:val="22"/>
              </w:rPr>
              <w:t>I will be able to answer questions on students’ scripts and I will have my script finished.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13630228"/>
            <w:placeholder>
              <w:docPart w:val="6CD0AB7240714DBB9F6C612C47E2822D"/>
            </w:placeholder>
          </w:sdtPr>
          <w:sdtEndPr/>
          <w:sdtContent>
            <w:tc>
              <w:tcPr>
                <w:tcW w:w="809" w:type="pct"/>
              </w:tcPr>
              <w:p w14:paraId="69B9F802" w14:textId="77777777" w:rsidR="00B80844" w:rsidRPr="00F22626" w:rsidRDefault="00B80844" w:rsidP="00B8084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Teacher will go over expectations for being a good audience member, reading dramatically and when the time is to work on unfished work.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87802558"/>
            <w:placeholder>
              <w:docPart w:val="1383344AF924419EA5DC940D5AEFED68"/>
            </w:placeholder>
          </w:sdtPr>
          <w:sdtEndPr/>
          <w:sdtContent>
            <w:tc>
              <w:tcPr>
                <w:tcW w:w="922" w:type="pct"/>
              </w:tcPr>
              <w:p w14:paraId="1E6C5F3D" w14:textId="77777777" w:rsidR="00B80844" w:rsidRPr="00F22626" w:rsidRDefault="00B80844" w:rsidP="00B8084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start off listing well as an audience member or read dramatically.  When that is finished students will have a chance to finish the writing process.</w:t>
                </w:r>
              </w:p>
            </w:tc>
          </w:sdtContent>
        </w:sdt>
        <w:tc>
          <w:tcPr>
            <w:tcW w:w="728" w:type="pct"/>
          </w:tcPr>
          <w:p w14:paraId="3E8E59F6" w14:textId="77777777" w:rsidR="00B80844" w:rsidRPr="00F22626" w:rsidRDefault="00B80844" w:rsidP="00B808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Teacher will monitor for create audience behavior.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621140"/>
            <w:placeholder>
              <w:docPart w:val="FD078A8E8406447DA2DF3E29D3209D9E"/>
            </w:placeholder>
          </w:sdtPr>
          <w:sdtEndPr/>
          <w:sdtContent>
            <w:tc>
              <w:tcPr>
                <w:tcW w:w="727" w:type="pct"/>
              </w:tcPr>
              <w:p w14:paraId="761E120C" w14:textId="77777777" w:rsidR="00B80844" w:rsidRDefault="00B80844" w:rsidP="00B8084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creating, writing, read aloud, listening, collaboration</w:t>
                </w:r>
              </w:p>
            </w:tc>
          </w:sdtContent>
        </w:sdt>
      </w:tr>
    </w:tbl>
    <w:p w14:paraId="006E86F7" w14:textId="77777777" w:rsidR="00400A4B" w:rsidRPr="00621705" w:rsidRDefault="00400A4B" w:rsidP="00400A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Exit Ticket/Final Stretch Check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Electronic Tools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Dry Erase Boards – quick checks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Turn &amp; Talk Discussion (verbal responses)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Teacher Observation – document Clipboard</w:t>
      </w:r>
    </w:p>
    <w:p w14:paraId="2B3C5087" w14:textId="77777777" w:rsidR="00400A4B" w:rsidRPr="00621705" w:rsidRDefault="00400A4B" w:rsidP="00400A4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Quick Write/Draw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Annotation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Extended Writing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Socratic Seminar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Jigsaw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Thinking Maps 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Worked Examples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Other</w:t>
      </w:r>
      <w:proofErr w:type="gramStart"/>
      <w:r w:rsidRPr="00621705">
        <w:rPr>
          <w:rFonts w:ascii="Times New Roman" w:hAnsi="Times New Roman" w:cs="Times New Roman"/>
          <w:sz w:val="18"/>
          <w:szCs w:val="18"/>
        </w:rPr>
        <w:t xml:space="preserve"> :_</w:t>
      </w:r>
      <w:proofErr w:type="gramEnd"/>
      <w:r w:rsidRPr="00621705">
        <w:rPr>
          <w:rFonts w:ascii="Times New Roman" w:hAnsi="Times New Roman" w:cs="Times New Roman"/>
          <w:sz w:val="18"/>
          <w:szCs w:val="18"/>
        </w:rPr>
        <w:t>__________</w:t>
      </w:r>
    </w:p>
    <w:p w14:paraId="43EA179F" w14:textId="77777777" w:rsidR="00400A4B" w:rsidRDefault="00400A4B" w:rsidP="00400A4B"/>
    <w:p w14:paraId="0699062B" w14:textId="77777777" w:rsidR="006A3D30" w:rsidRDefault="006A3D30"/>
    <w:sectPr w:rsidR="006A3D30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4B"/>
    <w:rsid w:val="00400A4B"/>
    <w:rsid w:val="006A3D30"/>
    <w:rsid w:val="00B80844"/>
    <w:rsid w:val="00CA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9A2E"/>
  <w15:chartTrackingRefBased/>
  <w15:docId w15:val="{FBD63253-AF08-4331-8A89-D04D767C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00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BAD9E5C906479EB5E4F867673D3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CEB4C-F777-48A8-8982-BDA37CD4439B}"/>
      </w:docPartPr>
      <w:docPartBody>
        <w:p w:rsidR="00033076" w:rsidRDefault="00C2482D" w:rsidP="00C2482D">
          <w:pPr>
            <w:pStyle w:val="68BAD9E5C906479EB5E4F867673D390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28475153C4990A61B900CCA4C3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B05A-5878-42CF-8BC6-6A23D5F8519C}"/>
      </w:docPartPr>
      <w:docPartBody>
        <w:p w:rsidR="00033076" w:rsidRDefault="00C2482D" w:rsidP="00C2482D">
          <w:pPr>
            <w:pStyle w:val="82F28475153C4990A61B900CCA4C383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546387E2BAD4A46BA2B8F6BB4D6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B8CAD-37D3-4B18-9787-42B380A0A2D1}"/>
      </w:docPartPr>
      <w:docPartBody>
        <w:p w:rsidR="00033076" w:rsidRDefault="00C2482D" w:rsidP="00C2482D">
          <w:pPr>
            <w:pStyle w:val="D546387E2BAD4A46BA2B8F6BB4D6BE3C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9AF0C8CB69AE4BB7A5ADED7514A02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25D01-A259-4493-BA7F-C464562BFCFD}"/>
      </w:docPartPr>
      <w:docPartBody>
        <w:p w:rsidR="00033076" w:rsidRDefault="00C2482D" w:rsidP="00C2482D">
          <w:pPr>
            <w:pStyle w:val="9AF0C8CB69AE4BB7A5ADED7514A02391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593DA78A2EA643329FA2F9C179506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9A997-1FBF-48FF-B706-F2E51E9B33F3}"/>
      </w:docPartPr>
      <w:docPartBody>
        <w:p w:rsidR="00033076" w:rsidRDefault="00C2482D" w:rsidP="00C2482D">
          <w:pPr>
            <w:pStyle w:val="593DA78A2EA643329FA2F9C1795062CC"/>
          </w:pPr>
          <w:r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D1E23BA951A24C2D9C94F5DF89C2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26A45-6773-4E53-93DD-FCDE2057467A}"/>
      </w:docPartPr>
      <w:docPartBody>
        <w:p w:rsidR="00033076" w:rsidRDefault="00C2482D" w:rsidP="00C2482D">
          <w:pPr>
            <w:pStyle w:val="D1E23BA951A24C2D9C94F5DF89C27A5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D25141DF874AD9873E323308A6F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5FF3-8A28-4B64-8BB4-7ED458A988F6}"/>
      </w:docPartPr>
      <w:docPartBody>
        <w:p w:rsidR="00033076" w:rsidRDefault="00C2482D" w:rsidP="00C2482D">
          <w:pPr>
            <w:pStyle w:val="58D25141DF874AD9873E323308A6F9C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AB13884DA74B0585CA2403432E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0AF2-89BA-4A2E-862C-9D93F95FF829}"/>
      </w:docPartPr>
      <w:docPartBody>
        <w:p w:rsidR="00033076" w:rsidRDefault="00C2482D" w:rsidP="00C2482D">
          <w:pPr>
            <w:pStyle w:val="A4AB13884DA74B0585CA2403432E452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B5B643118E418287FCE5895A39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9506E-1772-48AF-B80C-DDBD31D35A24}"/>
      </w:docPartPr>
      <w:docPartBody>
        <w:p w:rsidR="00033076" w:rsidRDefault="00C2482D" w:rsidP="00C2482D">
          <w:pPr>
            <w:pStyle w:val="0BB5B643118E418287FCE5895A3948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B2C94F75CC4603882D25D6FF4B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80383-9AC5-4E41-8CBE-6B51298839A0}"/>
      </w:docPartPr>
      <w:docPartBody>
        <w:p w:rsidR="00033076" w:rsidRDefault="00C2482D" w:rsidP="00C2482D">
          <w:pPr>
            <w:pStyle w:val="7AB2C94F75CC4603882D25D6FF4B921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EA0FD381584B14AAD7E6711A3D2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9887-FBAE-4D2E-A59F-597CC10F94A9}"/>
      </w:docPartPr>
      <w:docPartBody>
        <w:p w:rsidR="00033076" w:rsidRDefault="00C2482D" w:rsidP="00C2482D">
          <w:pPr>
            <w:pStyle w:val="4BEA0FD381584B14AAD7E6711A3D256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0D1916C674445E9B5C8AA717A7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7D4C-04B2-4136-BEE0-2D0C164E85B3}"/>
      </w:docPartPr>
      <w:docPartBody>
        <w:p w:rsidR="00033076" w:rsidRDefault="00C2482D" w:rsidP="00C2482D">
          <w:pPr>
            <w:pStyle w:val="3B0D1916C674445E9B5C8AA717A75A1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E8BC9C3E2F4A0BA77C35BA79824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E38FC-DC5F-4568-BA95-E54CB2BBE9DC}"/>
      </w:docPartPr>
      <w:docPartBody>
        <w:p w:rsidR="00033076" w:rsidRDefault="00C2482D" w:rsidP="00C2482D">
          <w:pPr>
            <w:pStyle w:val="0EE8BC9C3E2F4A0BA77C35BA79824E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C357ECFD8B406B976A729B58DF4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3F45-C644-4B83-9104-7D3CCC5659AF}"/>
      </w:docPartPr>
      <w:docPartBody>
        <w:p w:rsidR="00033076" w:rsidRDefault="00C2482D" w:rsidP="00C2482D">
          <w:pPr>
            <w:pStyle w:val="BAC357ECFD8B406B976A729B58DF464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14C9BA1E084B7899AF0327A2726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70616-ED3F-45F2-B2A9-576F9DE420CF}"/>
      </w:docPartPr>
      <w:docPartBody>
        <w:p w:rsidR="00033076" w:rsidRDefault="00C2482D" w:rsidP="00C2482D">
          <w:pPr>
            <w:pStyle w:val="7714C9BA1E084B7899AF0327A2726D9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D077541FE2400A8843CA06C61CB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1824F-0DFE-47ED-BAF9-6CE97F637EDE}"/>
      </w:docPartPr>
      <w:docPartBody>
        <w:p w:rsidR="00033076" w:rsidRDefault="00C2482D" w:rsidP="00C2482D">
          <w:pPr>
            <w:pStyle w:val="B1D077541FE2400A8843CA06C61CBAB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3FEAEAE9BB4ABA86D830350CFE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FEA8-0B29-4CB0-B6D7-60352CE45984}"/>
      </w:docPartPr>
      <w:docPartBody>
        <w:p w:rsidR="00033076" w:rsidRDefault="00C2482D" w:rsidP="00C2482D">
          <w:pPr>
            <w:pStyle w:val="233FEAEAE9BB4ABA86D830350CFE05A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FE85A20B204B12BD384F850F353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3A7A-2E92-4693-AE20-276BDC3D2B53}"/>
      </w:docPartPr>
      <w:docPartBody>
        <w:p w:rsidR="00033076" w:rsidRDefault="00C2482D" w:rsidP="00C2482D">
          <w:pPr>
            <w:pStyle w:val="B2FE85A20B204B12BD384F850F3534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A8F6E2CFEF4A63A9181ABA4A4C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95CBE-2590-4D25-AC00-E7767807E7AA}"/>
      </w:docPartPr>
      <w:docPartBody>
        <w:p w:rsidR="00033076" w:rsidRDefault="00C2482D" w:rsidP="00C2482D">
          <w:pPr>
            <w:pStyle w:val="A3A8F6E2CFEF4A63A9181ABA4A4C35B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C55D45F7DB4158BB2E4B4D0ADCB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206DD-6A83-4BC5-BD5C-68E7944E7259}"/>
      </w:docPartPr>
      <w:docPartBody>
        <w:p w:rsidR="00033076" w:rsidRDefault="00C2482D" w:rsidP="00C2482D">
          <w:pPr>
            <w:pStyle w:val="41C55D45F7DB4158BB2E4B4D0ADCBD9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BD12F3E0D44B01B837FD02DBB5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F7C99-7AF5-4A4C-99D0-542EAB86C3F0}"/>
      </w:docPartPr>
      <w:docPartBody>
        <w:p w:rsidR="00033076" w:rsidRDefault="00C2482D" w:rsidP="00C2482D">
          <w:pPr>
            <w:pStyle w:val="19BD12F3E0D44B01B837FD02DBB503E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393711C0394D3BBA4FE4E7A195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2A332-D027-47AB-8810-0CFE8C45413A}"/>
      </w:docPartPr>
      <w:docPartBody>
        <w:p w:rsidR="00033076" w:rsidRDefault="00C2482D" w:rsidP="00C2482D">
          <w:pPr>
            <w:pStyle w:val="47393711C0394D3BBA4FE4E7A195E76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3A1753E8A3424EA0002F0590CB5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12F3-2A96-4706-8B19-3C9919ED587B}"/>
      </w:docPartPr>
      <w:docPartBody>
        <w:p w:rsidR="00033076" w:rsidRDefault="00C2482D" w:rsidP="00C2482D">
          <w:pPr>
            <w:pStyle w:val="043A1753E8A3424EA0002F0590CB507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B03821FFD246B7B663BBFD10AEA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BBEBC-1869-49EC-8A10-389B0113FABA}"/>
      </w:docPartPr>
      <w:docPartBody>
        <w:p w:rsidR="00033076" w:rsidRDefault="00C2482D" w:rsidP="00C2482D">
          <w:pPr>
            <w:pStyle w:val="AAB03821FFD246B7B663BBFD10AEA1C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F0865DAAF0461F971BF89AE823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0911-08DB-41D6-9DF7-E237F5191C76}"/>
      </w:docPartPr>
      <w:docPartBody>
        <w:p w:rsidR="00033076" w:rsidRDefault="00C2482D" w:rsidP="00C2482D">
          <w:pPr>
            <w:pStyle w:val="D6F0865DAAF0461F971BF89AE823448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F12C7610DC435C97C0CA50DC027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DEBA-5D30-4AD8-AFA9-3B08DB2A4783}"/>
      </w:docPartPr>
      <w:docPartBody>
        <w:p w:rsidR="00033076" w:rsidRDefault="00C2482D" w:rsidP="00C2482D">
          <w:pPr>
            <w:pStyle w:val="74F12C7610DC435C97C0CA50DC0277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661AC091B84144B5016EA0AC5C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B601A-3B65-4761-B97E-BB73B9541FF4}"/>
      </w:docPartPr>
      <w:docPartBody>
        <w:p w:rsidR="00033076" w:rsidRDefault="00C2482D" w:rsidP="00C2482D">
          <w:pPr>
            <w:pStyle w:val="9E661AC091B84144B5016EA0AC5CD36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EF90DD4CE0422FB2200F6084484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B3073-0036-4B80-AEEE-4E2B072E2019}"/>
      </w:docPartPr>
      <w:docPartBody>
        <w:p w:rsidR="00033076" w:rsidRDefault="00C2482D" w:rsidP="00C2482D">
          <w:pPr>
            <w:pStyle w:val="17EF90DD4CE0422FB2200F608448442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208AE3FFC5488BA262091513628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5F58-B11A-41F8-B672-463AE043A0BD}"/>
      </w:docPartPr>
      <w:docPartBody>
        <w:p w:rsidR="00033076" w:rsidRDefault="00C2482D" w:rsidP="00C2482D">
          <w:pPr>
            <w:pStyle w:val="45208AE3FFC5488BA262091513628DB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3FAA6E79751487FBC2911727FE6C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A0ED-3E83-40C9-B0E4-9C0EDF61D920}"/>
      </w:docPartPr>
      <w:docPartBody>
        <w:p w:rsidR="00033076" w:rsidRDefault="00C2482D" w:rsidP="00C2482D">
          <w:pPr>
            <w:pStyle w:val="C3FAA6E79751487FBC2911727FE6CFA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16C581224D4812947EA7CC37F78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BAD9-077F-47F3-8338-1939E60F59CD}"/>
      </w:docPartPr>
      <w:docPartBody>
        <w:p w:rsidR="00033076" w:rsidRDefault="00C2482D" w:rsidP="00C2482D">
          <w:pPr>
            <w:pStyle w:val="B116C581224D4812947EA7CC37F784A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132B59A88842FDB812ECA69720F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25AF-1FB0-4C5F-B982-AA2A5031C726}"/>
      </w:docPartPr>
      <w:docPartBody>
        <w:p w:rsidR="00033076" w:rsidRDefault="00C2482D" w:rsidP="00C2482D">
          <w:pPr>
            <w:pStyle w:val="EA132B59A88842FDB812ECA69720F4B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D0AB7240714DBB9F6C612C47E28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DF6F6-198D-4DF8-87A9-A16367EFF121}"/>
      </w:docPartPr>
      <w:docPartBody>
        <w:p w:rsidR="00033076" w:rsidRDefault="00C2482D" w:rsidP="00C2482D">
          <w:pPr>
            <w:pStyle w:val="6CD0AB7240714DBB9F6C612C47E282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83344AF924419EA5DC940D5AEFE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B360A-8759-40D6-85F8-7D50A6421888}"/>
      </w:docPartPr>
      <w:docPartBody>
        <w:p w:rsidR="00033076" w:rsidRDefault="00C2482D" w:rsidP="00C2482D">
          <w:pPr>
            <w:pStyle w:val="1383344AF924419EA5DC940D5AEFED6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078A8E8406447DA2DF3E29D3209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A2D9-BDDD-4294-B9E2-B043053614CF}"/>
      </w:docPartPr>
      <w:docPartBody>
        <w:p w:rsidR="00033076" w:rsidRDefault="00C2482D" w:rsidP="00C2482D">
          <w:pPr>
            <w:pStyle w:val="FD078A8E8406447DA2DF3E29D3209D9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2D"/>
    <w:rsid w:val="00033076"/>
    <w:rsid w:val="00C2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82D"/>
  </w:style>
  <w:style w:type="paragraph" w:customStyle="1" w:styleId="68BAD9E5C906479EB5E4F867673D3901">
    <w:name w:val="68BAD9E5C906479EB5E4F867673D3901"/>
    <w:rsid w:val="00C2482D"/>
  </w:style>
  <w:style w:type="paragraph" w:customStyle="1" w:styleId="82F28475153C4990A61B900CCA4C3835">
    <w:name w:val="82F28475153C4990A61B900CCA4C3835"/>
    <w:rsid w:val="00C2482D"/>
  </w:style>
  <w:style w:type="paragraph" w:customStyle="1" w:styleId="D546387E2BAD4A46BA2B8F6BB4D6BE3C">
    <w:name w:val="D546387E2BAD4A46BA2B8F6BB4D6BE3C"/>
    <w:rsid w:val="00C2482D"/>
  </w:style>
  <w:style w:type="paragraph" w:customStyle="1" w:styleId="9AF0C8CB69AE4BB7A5ADED7514A02391">
    <w:name w:val="9AF0C8CB69AE4BB7A5ADED7514A02391"/>
    <w:rsid w:val="00C2482D"/>
  </w:style>
  <w:style w:type="paragraph" w:customStyle="1" w:styleId="593DA78A2EA643329FA2F9C1795062CC">
    <w:name w:val="593DA78A2EA643329FA2F9C1795062CC"/>
    <w:rsid w:val="00C2482D"/>
  </w:style>
  <w:style w:type="paragraph" w:customStyle="1" w:styleId="D1E23BA951A24C2D9C94F5DF89C27A53">
    <w:name w:val="D1E23BA951A24C2D9C94F5DF89C27A53"/>
    <w:rsid w:val="00C2482D"/>
  </w:style>
  <w:style w:type="paragraph" w:customStyle="1" w:styleId="58D25141DF874AD9873E323308A6F9CE">
    <w:name w:val="58D25141DF874AD9873E323308A6F9CE"/>
    <w:rsid w:val="00C2482D"/>
  </w:style>
  <w:style w:type="paragraph" w:customStyle="1" w:styleId="A4AB13884DA74B0585CA2403432E4526">
    <w:name w:val="A4AB13884DA74B0585CA2403432E4526"/>
    <w:rsid w:val="00C2482D"/>
  </w:style>
  <w:style w:type="paragraph" w:customStyle="1" w:styleId="0BB5B643118E418287FCE5895A39489B">
    <w:name w:val="0BB5B643118E418287FCE5895A39489B"/>
    <w:rsid w:val="00C2482D"/>
  </w:style>
  <w:style w:type="paragraph" w:customStyle="1" w:styleId="7AB2C94F75CC4603882D25D6FF4B921F">
    <w:name w:val="7AB2C94F75CC4603882D25D6FF4B921F"/>
    <w:rsid w:val="00C2482D"/>
  </w:style>
  <w:style w:type="paragraph" w:customStyle="1" w:styleId="8F4DC71922714D43BB75775359937BBC">
    <w:name w:val="8F4DC71922714D43BB75775359937BBC"/>
    <w:rsid w:val="00C2482D"/>
  </w:style>
  <w:style w:type="paragraph" w:customStyle="1" w:styleId="4BEA0FD381584B14AAD7E6711A3D2569">
    <w:name w:val="4BEA0FD381584B14AAD7E6711A3D2569"/>
    <w:rsid w:val="00C2482D"/>
  </w:style>
  <w:style w:type="paragraph" w:customStyle="1" w:styleId="A4357E8934FF4F4FBE2EC8B0F6E2731A">
    <w:name w:val="A4357E8934FF4F4FBE2EC8B0F6E2731A"/>
    <w:rsid w:val="00C2482D"/>
  </w:style>
  <w:style w:type="paragraph" w:customStyle="1" w:styleId="5E00C38E00DB438FA96F3EBB266140FF">
    <w:name w:val="5E00C38E00DB438FA96F3EBB266140FF"/>
    <w:rsid w:val="00C2482D"/>
  </w:style>
  <w:style w:type="paragraph" w:customStyle="1" w:styleId="EED97E47F6FF4DF29186E64364E855EF">
    <w:name w:val="EED97E47F6FF4DF29186E64364E855EF"/>
    <w:rsid w:val="00C2482D"/>
  </w:style>
  <w:style w:type="paragraph" w:customStyle="1" w:styleId="869C4891E2E74EBC91FC86D3F1D72565">
    <w:name w:val="869C4891E2E74EBC91FC86D3F1D72565"/>
    <w:rsid w:val="00C2482D"/>
  </w:style>
  <w:style w:type="paragraph" w:customStyle="1" w:styleId="15DB1D696038464898E4B51B82111C52">
    <w:name w:val="15DB1D696038464898E4B51B82111C52"/>
    <w:rsid w:val="00C2482D"/>
  </w:style>
  <w:style w:type="paragraph" w:customStyle="1" w:styleId="68D66FBA9FD34657B40ADA74ABD39C92">
    <w:name w:val="68D66FBA9FD34657B40ADA74ABD39C92"/>
    <w:rsid w:val="00C2482D"/>
  </w:style>
  <w:style w:type="paragraph" w:customStyle="1" w:styleId="84EBE978DD0D4203978841F18F0DF696">
    <w:name w:val="84EBE978DD0D4203978841F18F0DF696"/>
    <w:rsid w:val="00C2482D"/>
  </w:style>
  <w:style w:type="paragraph" w:customStyle="1" w:styleId="0AF716BC0F2B47DF9952F0A33ED3007D">
    <w:name w:val="0AF716BC0F2B47DF9952F0A33ED3007D"/>
    <w:rsid w:val="00C2482D"/>
  </w:style>
  <w:style w:type="paragraph" w:customStyle="1" w:styleId="5827D15269E44BC59328495DF7DCBF6E">
    <w:name w:val="5827D15269E44BC59328495DF7DCBF6E"/>
    <w:rsid w:val="00C2482D"/>
  </w:style>
  <w:style w:type="paragraph" w:customStyle="1" w:styleId="92CA746EC2E14F5C8535C84483EDB483">
    <w:name w:val="92CA746EC2E14F5C8535C84483EDB483"/>
    <w:rsid w:val="00C2482D"/>
  </w:style>
  <w:style w:type="paragraph" w:customStyle="1" w:styleId="DDDBC1B3E1544288B00CA8E2E8797268">
    <w:name w:val="DDDBC1B3E1544288B00CA8E2E8797268"/>
    <w:rsid w:val="00C2482D"/>
  </w:style>
  <w:style w:type="paragraph" w:customStyle="1" w:styleId="CD296C1CE2B64D52A04271D526B47B36">
    <w:name w:val="CD296C1CE2B64D52A04271D526B47B36"/>
    <w:rsid w:val="00C2482D"/>
  </w:style>
  <w:style w:type="paragraph" w:customStyle="1" w:styleId="7E88CFD21F4B432886A92CA72D94FF7D">
    <w:name w:val="7E88CFD21F4B432886A92CA72D94FF7D"/>
    <w:rsid w:val="00C2482D"/>
  </w:style>
  <w:style w:type="paragraph" w:customStyle="1" w:styleId="1D69AB2D0CF84A99931216A9D9F2A809">
    <w:name w:val="1D69AB2D0CF84A99931216A9D9F2A809"/>
    <w:rsid w:val="00C2482D"/>
  </w:style>
  <w:style w:type="paragraph" w:customStyle="1" w:styleId="B2624A4B0A494684B439C7BC44A8C216">
    <w:name w:val="B2624A4B0A494684B439C7BC44A8C216"/>
    <w:rsid w:val="00C2482D"/>
  </w:style>
  <w:style w:type="paragraph" w:customStyle="1" w:styleId="B55C32ECD5E54FC68C6EA2613BDF8D9B">
    <w:name w:val="B55C32ECD5E54FC68C6EA2613BDF8D9B"/>
    <w:rsid w:val="00C2482D"/>
  </w:style>
  <w:style w:type="paragraph" w:customStyle="1" w:styleId="A726C3910016418A92AA4BE9423338BF">
    <w:name w:val="A726C3910016418A92AA4BE9423338BF"/>
    <w:rsid w:val="00C2482D"/>
  </w:style>
  <w:style w:type="paragraph" w:customStyle="1" w:styleId="B4F75977FA624915B2A8314E0C557E1B">
    <w:name w:val="B4F75977FA624915B2A8314E0C557E1B"/>
    <w:rsid w:val="00C2482D"/>
  </w:style>
  <w:style w:type="paragraph" w:customStyle="1" w:styleId="A9A58D7D2BBB44A0B7FE2880704C79B4">
    <w:name w:val="A9A58D7D2BBB44A0B7FE2880704C79B4"/>
    <w:rsid w:val="00C2482D"/>
  </w:style>
  <w:style w:type="paragraph" w:customStyle="1" w:styleId="886A315428114463B14F7EF577E5D2B1">
    <w:name w:val="886A315428114463B14F7EF577E5D2B1"/>
    <w:rsid w:val="00C2482D"/>
  </w:style>
  <w:style w:type="paragraph" w:customStyle="1" w:styleId="1E1E3D563C404962A9B0D453EB800AE3">
    <w:name w:val="1E1E3D563C404962A9B0D453EB800AE3"/>
    <w:rsid w:val="00C2482D"/>
  </w:style>
  <w:style w:type="paragraph" w:customStyle="1" w:styleId="1FBBC0608D9645F5877C88422C10A5AB">
    <w:name w:val="1FBBC0608D9645F5877C88422C10A5AB"/>
    <w:rsid w:val="00C2482D"/>
  </w:style>
  <w:style w:type="paragraph" w:customStyle="1" w:styleId="85536E997F53416AB356C2539E87B45A">
    <w:name w:val="85536E997F53416AB356C2539E87B45A"/>
    <w:rsid w:val="00C2482D"/>
  </w:style>
  <w:style w:type="paragraph" w:customStyle="1" w:styleId="D9856E989A384F9EA50F143EF75A180E">
    <w:name w:val="D9856E989A384F9EA50F143EF75A180E"/>
    <w:rsid w:val="00C2482D"/>
  </w:style>
  <w:style w:type="paragraph" w:customStyle="1" w:styleId="601BE55284844B7FBABF66B0BE7E55DC">
    <w:name w:val="601BE55284844B7FBABF66B0BE7E55DC"/>
    <w:rsid w:val="00C2482D"/>
  </w:style>
  <w:style w:type="paragraph" w:customStyle="1" w:styleId="BE488E4DA9FD40B1A5E69AFEBEB7031D">
    <w:name w:val="BE488E4DA9FD40B1A5E69AFEBEB7031D"/>
    <w:rsid w:val="00C2482D"/>
  </w:style>
  <w:style w:type="paragraph" w:customStyle="1" w:styleId="081E4CDC4A92443782D4F298B662D26E">
    <w:name w:val="081E4CDC4A92443782D4F298B662D26E"/>
    <w:rsid w:val="00C2482D"/>
  </w:style>
  <w:style w:type="paragraph" w:customStyle="1" w:styleId="9F1B45828CFA4B84B6830A6C3133A832">
    <w:name w:val="9F1B45828CFA4B84B6830A6C3133A832"/>
    <w:rsid w:val="00C2482D"/>
  </w:style>
  <w:style w:type="paragraph" w:customStyle="1" w:styleId="5195EC6122924F61B04793AED276151E">
    <w:name w:val="5195EC6122924F61B04793AED276151E"/>
    <w:rsid w:val="00C2482D"/>
  </w:style>
  <w:style w:type="paragraph" w:customStyle="1" w:styleId="2F844374CD2441A4A56739A84E629333">
    <w:name w:val="2F844374CD2441A4A56739A84E629333"/>
    <w:rsid w:val="00C2482D"/>
  </w:style>
  <w:style w:type="paragraph" w:customStyle="1" w:styleId="889A8F4F25934F60817C47159B9260EE">
    <w:name w:val="889A8F4F25934F60817C47159B9260EE"/>
    <w:rsid w:val="00C2482D"/>
  </w:style>
  <w:style w:type="paragraph" w:customStyle="1" w:styleId="53E28C56580343BAA9A484484794B8CF">
    <w:name w:val="53E28C56580343BAA9A484484794B8CF"/>
    <w:rsid w:val="00C2482D"/>
  </w:style>
  <w:style w:type="paragraph" w:customStyle="1" w:styleId="19FB26B2FCC94563A2BF86FA12C3B05B">
    <w:name w:val="19FB26B2FCC94563A2BF86FA12C3B05B"/>
    <w:rsid w:val="00C2482D"/>
  </w:style>
  <w:style w:type="paragraph" w:customStyle="1" w:styleId="12FB47289091428A8049FA216CB34F1D">
    <w:name w:val="12FB47289091428A8049FA216CB34F1D"/>
    <w:rsid w:val="00C2482D"/>
  </w:style>
  <w:style w:type="paragraph" w:customStyle="1" w:styleId="2B6855F4A72B4F1D8CC5A9A37B1371BE">
    <w:name w:val="2B6855F4A72B4F1D8CC5A9A37B1371BE"/>
    <w:rsid w:val="00C2482D"/>
  </w:style>
  <w:style w:type="paragraph" w:customStyle="1" w:styleId="382DCF9158AB4A75866AF21773FD29A5">
    <w:name w:val="382DCF9158AB4A75866AF21773FD29A5"/>
    <w:rsid w:val="00C2482D"/>
  </w:style>
  <w:style w:type="paragraph" w:customStyle="1" w:styleId="DD53B6E80C02486C90E950E2AB21A4CE">
    <w:name w:val="DD53B6E80C02486C90E950E2AB21A4CE"/>
    <w:rsid w:val="00C2482D"/>
  </w:style>
  <w:style w:type="paragraph" w:customStyle="1" w:styleId="11B8C3A31255444D9C78A364B30D2DC0">
    <w:name w:val="11B8C3A31255444D9C78A364B30D2DC0"/>
    <w:rsid w:val="00C2482D"/>
  </w:style>
  <w:style w:type="paragraph" w:customStyle="1" w:styleId="FD83B18588EF4A3EBA05E00DEEEA457F">
    <w:name w:val="FD83B18588EF4A3EBA05E00DEEEA457F"/>
    <w:rsid w:val="00C2482D"/>
  </w:style>
  <w:style w:type="paragraph" w:customStyle="1" w:styleId="ADB2B97BD179462AB8F3B9DA1CCD6829">
    <w:name w:val="ADB2B97BD179462AB8F3B9DA1CCD6829"/>
    <w:rsid w:val="00C2482D"/>
  </w:style>
  <w:style w:type="paragraph" w:customStyle="1" w:styleId="FE7EFFB2A38046269FC7C7BAA3714A04">
    <w:name w:val="FE7EFFB2A38046269FC7C7BAA3714A04"/>
    <w:rsid w:val="00C2482D"/>
  </w:style>
  <w:style w:type="paragraph" w:customStyle="1" w:styleId="3439163623B4421A8D1A76C75EBD6CB5">
    <w:name w:val="3439163623B4421A8D1A76C75EBD6CB5"/>
    <w:rsid w:val="00C2482D"/>
  </w:style>
  <w:style w:type="paragraph" w:customStyle="1" w:styleId="8A36A6F4B2634EBEA39C48E77E8FC7B3">
    <w:name w:val="8A36A6F4B2634EBEA39C48E77E8FC7B3"/>
    <w:rsid w:val="00C2482D"/>
  </w:style>
  <w:style w:type="paragraph" w:customStyle="1" w:styleId="63E3C6F43E02485B940CFD0D089ADE08">
    <w:name w:val="63E3C6F43E02485B940CFD0D089ADE08"/>
    <w:rsid w:val="00C2482D"/>
  </w:style>
  <w:style w:type="paragraph" w:customStyle="1" w:styleId="A1C8A25BE6BF4F378324D295444088E1">
    <w:name w:val="A1C8A25BE6BF4F378324D295444088E1"/>
    <w:rsid w:val="00C2482D"/>
  </w:style>
  <w:style w:type="paragraph" w:customStyle="1" w:styleId="3F86BEE9C8274C3FAC68D94A464A76B8">
    <w:name w:val="3F86BEE9C8274C3FAC68D94A464A76B8"/>
    <w:rsid w:val="00C2482D"/>
  </w:style>
  <w:style w:type="paragraph" w:customStyle="1" w:styleId="7593EB385F044DD1846C3B79B0C8DDA3">
    <w:name w:val="7593EB385F044DD1846C3B79B0C8DDA3"/>
    <w:rsid w:val="00C2482D"/>
  </w:style>
  <w:style w:type="paragraph" w:customStyle="1" w:styleId="31F3C36042F741A589145D8BD1D09053">
    <w:name w:val="31F3C36042F741A589145D8BD1D09053"/>
    <w:rsid w:val="00C2482D"/>
  </w:style>
  <w:style w:type="paragraph" w:customStyle="1" w:styleId="3B0D1916C674445E9B5C8AA717A75A1A">
    <w:name w:val="3B0D1916C674445E9B5C8AA717A75A1A"/>
    <w:rsid w:val="00C2482D"/>
  </w:style>
  <w:style w:type="paragraph" w:customStyle="1" w:styleId="0EE8BC9C3E2F4A0BA77C35BA79824E31">
    <w:name w:val="0EE8BC9C3E2F4A0BA77C35BA79824E31"/>
    <w:rsid w:val="00C2482D"/>
  </w:style>
  <w:style w:type="paragraph" w:customStyle="1" w:styleId="BAC357ECFD8B406B976A729B58DF464D">
    <w:name w:val="BAC357ECFD8B406B976A729B58DF464D"/>
    <w:rsid w:val="00C2482D"/>
  </w:style>
  <w:style w:type="paragraph" w:customStyle="1" w:styleId="7714C9BA1E084B7899AF0327A2726D91">
    <w:name w:val="7714C9BA1E084B7899AF0327A2726D91"/>
    <w:rsid w:val="00C2482D"/>
  </w:style>
  <w:style w:type="paragraph" w:customStyle="1" w:styleId="B1D077541FE2400A8843CA06C61CBAB4">
    <w:name w:val="B1D077541FE2400A8843CA06C61CBAB4"/>
    <w:rsid w:val="00C2482D"/>
  </w:style>
  <w:style w:type="paragraph" w:customStyle="1" w:styleId="233FEAEAE9BB4ABA86D830350CFE05A0">
    <w:name w:val="233FEAEAE9BB4ABA86D830350CFE05A0"/>
    <w:rsid w:val="00C2482D"/>
  </w:style>
  <w:style w:type="paragraph" w:customStyle="1" w:styleId="343BFDE417974305A3900ECFCDB2E3D2">
    <w:name w:val="343BFDE417974305A3900ECFCDB2E3D2"/>
    <w:rsid w:val="00C2482D"/>
  </w:style>
  <w:style w:type="paragraph" w:customStyle="1" w:styleId="477AC48A180F410EAC4738D38F34D463">
    <w:name w:val="477AC48A180F410EAC4738D38F34D463"/>
    <w:rsid w:val="00C2482D"/>
  </w:style>
  <w:style w:type="paragraph" w:customStyle="1" w:styleId="B5DBB9DCE7CB4237A5BB961CEF342888">
    <w:name w:val="B5DBB9DCE7CB4237A5BB961CEF342888"/>
    <w:rsid w:val="00C2482D"/>
  </w:style>
  <w:style w:type="paragraph" w:customStyle="1" w:styleId="C25BCB1CB506432DB32B601AE8D3FB21">
    <w:name w:val="C25BCB1CB506432DB32B601AE8D3FB21"/>
    <w:rsid w:val="00C2482D"/>
  </w:style>
  <w:style w:type="paragraph" w:customStyle="1" w:styleId="C0D55FAF5B2F44CCA6CFFCA3E06533A4">
    <w:name w:val="C0D55FAF5B2F44CCA6CFFCA3E06533A4"/>
    <w:rsid w:val="00C2482D"/>
  </w:style>
  <w:style w:type="paragraph" w:customStyle="1" w:styleId="FE475994DA004124BDF53D20CD08353F">
    <w:name w:val="FE475994DA004124BDF53D20CD08353F"/>
    <w:rsid w:val="00C2482D"/>
  </w:style>
  <w:style w:type="paragraph" w:customStyle="1" w:styleId="E788BFD37C264209863DDEFE3236CB5C">
    <w:name w:val="E788BFD37C264209863DDEFE3236CB5C"/>
    <w:rsid w:val="00C2482D"/>
  </w:style>
  <w:style w:type="paragraph" w:customStyle="1" w:styleId="BD87170AA21D423587397B81A38728C7">
    <w:name w:val="BD87170AA21D423587397B81A38728C7"/>
    <w:rsid w:val="00C2482D"/>
  </w:style>
  <w:style w:type="paragraph" w:customStyle="1" w:styleId="9A14C32B2EBA405481FB267FAEAC4F6B">
    <w:name w:val="9A14C32B2EBA405481FB267FAEAC4F6B"/>
    <w:rsid w:val="00C2482D"/>
  </w:style>
  <w:style w:type="paragraph" w:customStyle="1" w:styleId="E5206B358A2949C895E6858B8F5F7D28">
    <w:name w:val="E5206B358A2949C895E6858B8F5F7D28"/>
    <w:rsid w:val="00C2482D"/>
  </w:style>
  <w:style w:type="paragraph" w:customStyle="1" w:styleId="93A54523EDD84379BF05B99BB1D773D6">
    <w:name w:val="93A54523EDD84379BF05B99BB1D773D6"/>
    <w:rsid w:val="00C2482D"/>
  </w:style>
  <w:style w:type="paragraph" w:customStyle="1" w:styleId="11E6B83BEC9D49B5A69A6E91C3AA65A5">
    <w:name w:val="11E6B83BEC9D49B5A69A6E91C3AA65A5"/>
    <w:rsid w:val="00C2482D"/>
  </w:style>
  <w:style w:type="paragraph" w:customStyle="1" w:styleId="8098B7B2C2664E0D89C41B9C795F332E">
    <w:name w:val="8098B7B2C2664E0D89C41B9C795F332E"/>
    <w:rsid w:val="00C2482D"/>
  </w:style>
  <w:style w:type="paragraph" w:customStyle="1" w:styleId="31B810F34CF44A7AB848DEA4CD13E8D4">
    <w:name w:val="31B810F34CF44A7AB848DEA4CD13E8D4"/>
    <w:rsid w:val="00C2482D"/>
  </w:style>
  <w:style w:type="paragraph" w:customStyle="1" w:styleId="56CDA2467C4E4C3BB1BD8CBE5349BB9D">
    <w:name w:val="56CDA2467C4E4C3BB1BD8CBE5349BB9D"/>
    <w:rsid w:val="00C2482D"/>
  </w:style>
  <w:style w:type="paragraph" w:customStyle="1" w:styleId="4664A3C6976644E494B0AAE9735C1CD2">
    <w:name w:val="4664A3C6976644E494B0AAE9735C1CD2"/>
    <w:rsid w:val="00C2482D"/>
  </w:style>
  <w:style w:type="paragraph" w:customStyle="1" w:styleId="F601F3FED7E648B18588560CBCE3ED66">
    <w:name w:val="F601F3FED7E648B18588560CBCE3ED66"/>
    <w:rsid w:val="00C2482D"/>
  </w:style>
  <w:style w:type="paragraph" w:customStyle="1" w:styleId="2D037A9B14EC476EAF17F0DB4FE82492">
    <w:name w:val="2D037A9B14EC476EAF17F0DB4FE82492"/>
    <w:rsid w:val="00C2482D"/>
  </w:style>
  <w:style w:type="paragraph" w:customStyle="1" w:styleId="66179E5B077548DA85C9D99C2F73A8D4">
    <w:name w:val="66179E5B077548DA85C9D99C2F73A8D4"/>
    <w:rsid w:val="00C2482D"/>
  </w:style>
  <w:style w:type="paragraph" w:customStyle="1" w:styleId="ACA1F4C130B641D9BAB9EA910B3EB1B9">
    <w:name w:val="ACA1F4C130B641D9BAB9EA910B3EB1B9"/>
    <w:rsid w:val="00C2482D"/>
  </w:style>
  <w:style w:type="paragraph" w:customStyle="1" w:styleId="A42B3C39CCA64975828081DF04CD3335">
    <w:name w:val="A42B3C39CCA64975828081DF04CD3335"/>
    <w:rsid w:val="00C2482D"/>
  </w:style>
  <w:style w:type="paragraph" w:customStyle="1" w:styleId="4EDBD84CE9754675BEC4B6DC813EC754">
    <w:name w:val="4EDBD84CE9754675BEC4B6DC813EC754"/>
    <w:rsid w:val="00C2482D"/>
  </w:style>
  <w:style w:type="paragraph" w:customStyle="1" w:styleId="17F8A0A183864773BEDED435AB5D518D">
    <w:name w:val="17F8A0A183864773BEDED435AB5D518D"/>
    <w:rsid w:val="00C2482D"/>
  </w:style>
  <w:style w:type="paragraph" w:customStyle="1" w:styleId="EE4ABC5292B84436BEF8E9C2AD4BED10">
    <w:name w:val="EE4ABC5292B84436BEF8E9C2AD4BED10"/>
    <w:rsid w:val="00C2482D"/>
  </w:style>
  <w:style w:type="paragraph" w:customStyle="1" w:styleId="A9858ABF68EC4BE8B93963CC651EC687">
    <w:name w:val="A9858ABF68EC4BE8B93963CC651EC687"/>
    <w:rsid w:val="00C2482D"/>
  </w:style>
  <w:style w:type="paragraph" w:customStyle="1" w:styleId="5621F1A8789243C08FED02507F951874">
    <w:name w:val="5621F1A8789243C08FED02507F951874"/>
    <w:rsid w:val="00C2482D"/>
  </w:style>
  <w:style w:type="paragraph" w:customStyle="1" w:styleId="52A75488DA1641508B10A0B9409AEA91">
    <w:name w:val="52A75488DA1641508B10A0B9409AEA91"/>
    <w:rsid w:val="00C2482D"/>
  </w:style>
  <w:style w:type="paragraph" w:customStyle="1" w:styleId="C1E4E52D7BF6448DB0BBA406549D1FD3">
    <w:name w:val="C1E4E52D7BF6448DB0BBA406549D1FD3"/>
    <w:rsid w:val="00C2482D"/>
  </w:style>
  <w:style w:type="paragraph" w:customStyle="1" w:styleId="0DA3E177F9CA4A1EBE7FEB7D916EB1E8">
    <w:name w:val="0DA3E177F9CA4A1EBE7FEB7D916EB1E8"/>
    <w:rsid w:val="00C2482D"/>
  </w:style>
  <w:style w:type="paragraph" w:customStyle="1" w:styleId="BC42EB7BB375448DACA5C8EA19A32103">
    <w:name w:val="BC42EB7BB375448DACA5C8EA19A32103"/>
    <w:rsid w:val="00C2482D"/>
  </w:style>
  <w:style w:type="paragraph" w:customStyle="1" w:styleId="6C4A273FDF0C4F97B871864BFE5F8434">
    <w:name w:val="6C4A273FDF0C4F97B871864BFE5F8434"/>
    <w:rsid w:val="00C2482D"/>
  </w:style>
  <w:style w:type="paragraph" w:customStyle="1" w:styleId="57E621B27BCB430CBC25F1DFC0FB657E">
    <w:name w:val="57E621B27BCB430CBC25F1DFC0FB657E"/>
    <w:rsid w:val="00C2482D"/>
  </w:style>
  <w:style w:type="paragraph" w:customStyle="1" w:styleId="B2FE85A20B204B12BD384F850F3534BF">
    <w:name w:val="B2FE85A20B204B12BD384F850F3534BF"/>
    <w:rsid w:val="00C2482D"/>
  </w:style>
  <w:style w:type="paragraph" w:customStyle="1" w:styleId="A3A8F6E2CFEF4A63A9181ABA4A4C35BB">
    <w:name w:val="A3A8F6E2CFEF4A63A9181ABA4A4C35BB"/>
    <w:rsid w:val="00C2482D"/>
  </w:style>
  <w:style w:type="paragraph" w:customStyle="1" w:styleId="41C55D45F7DB4158BB2E4B4D0ADCBD9C">
    <w:name w:val="41C55D45F7DB4158BB2E4B4D0ADCBD9C"/>
    <w:rsid w:val="00C2482D"/>
  </w:style>
  <w:style w:type="paragraph" w:customStyle="1" w:styleId="19BD12F3E0D44B01B837FD02DBB503E8">
    <w:name w:val="19BD12F3E0D44B01B837FD02DBB503E8"/>
    <w:rsid w:val="00C2482D"/>
  </w:style>
  <w:style w:type="paragraph" w:customStyle="1" w:styleId="47393711C0394D3BBA4FE4E7A195E762">
    <w:name w:val="47393711C0394D3BBA4FE4E7A195E762"/>
    <w:rsid w:val="00C2482D"/>
  </w:style>
  <w:style w:type="paragraph" w:customStyle="1" w:styleId="043A1753E8A3424EA0002F0590CB5074">
    <w:name w:val="043A1753E8A3424EA0002F0590CB5074"/>
    <w:rsid w:val="00C2482D"/>
  </w:style>
  <w:style w:type="paragraph" w:customStyle="1" w:styleId="A12133AA62784F4B88B41F761E2B5BD8">
    <w:name w:val="A12133AA62784F4B88B41F761E2B5BD8"/>
    <w:rsid w:val="00C2482D"/>
  </w:style>
  <w:style w:type="paragraph" w:customStyle="1" w:styleId="4EC3346F71DF4321A2F4E50CBEA74C16">
    <w:name w:val="4EC3346F71DF4321A2F4E50CBEA74C16"/>
    <w:rsid w:val="00C2482D"/>
  </w:style>
  <w:style w:type="paragraph" w:customStyle="1" w:styleId="E5656AE3FFB241F5BF432FC5085E49D4">
    <w:name w:val="E5656AE3FFB241F5BF432FC5085E49D4"/>
    <w:rsid w:val="00C2482D"/>
  </w:style>
  <w:style w:type="paragraph" w:customStyle="1" w:styleId="5BC1D29C804B4B6EBD0E99B437D27E2F">
    <w:name w:val="5BC1D29C804B4B6EBD0E99B437D27E2F"/>
    <w:rsid w:val="00C2482D"/>
  </w:style>
  <w:style w:type="paragraph" w:customStyle="1" w:styleId="EE4324AE6D4742B0BDBBA729ED5688B1">
    <w:name w:val="EE4324AE6D4742B0BDBBA729ED5688B1"/>
    <w:rsid w:val="00C2482D"/>
  </w:style>
  <w:style w:type="paragraph" w:customStyle="1" w:styleId="2F74D82E5C714A258CFE62422043D1F8">
    <w:name w:val="2F74D82E5C714A258CFE62422043D1F8"/>
    <w:rsid w:val="00C2482D"/>
  </w:style>
  <w:style w:type="paragraph" w:customStyle="1" w:styleId="AB109231C484449E9642A0B1D0AD0A09">
    <w:name w:val="AB109231C484449E9642A0B1D0AD0A09"/>
    <w:rsid w:val="00C2482D"/>
  </w:style>
  <w:style w:type="paragraph" w:customStyle="1" w:styleId="1FD52298AB41467E8A579866B6F88A30">
    <w:name w:val="1FD52298AB41467E8A579866B6F88A30"/>
    <w:rsid w:val="00C2482D"/>
  </w:style>
  <w:style w:type="paragraph" w:customStyle="1" w:styleId="179F0D0E14814D0289FA17BDD49DA690">
    <w:name w:val="179F0D0E14814D0289FA17BDD49DA690"/>
    <w:rsid w:val="00C2482D"/>
  </w:style>
  <w:style w:type="paragraph" w:customStyle="1" w:styleId="3B46A037904C4573AF42C2E7A845F140">
    <w:name w:val="3B46A037904C4573AF42C2E7A845F140"/>
    <w:rsid w:val="00C2482D"/>
  </w:style>
  <w:style w:type="paragraph" w:customStyle="1" w:styleId="A381752AEB5B46938A2FB9A02DA3BE29">
    <w:name w:val="A381752AEB5B46938A2FB9A02DA3BE29"/>
    <w:rsid w:val="00C2482D"/>
  </w:style>
  <w:style w:type="paragraph" w:customStyle="1" w:styleId="9E00A3A7874844578ADC301DB78BE0A8">
    <w:name w:val="9E00A3A7874844578ADC301DB78BE0A8"/>
    <w:rsid w:val="00C2482D"/>
  </w:style>
  <w:style w:type="paragraph" w:customStyle="1" w:styleId="2BB13D4DFE524C28B7D2895F292AA5D0">
    <w:name w:val="2BB13D4DFE524C28B7D2895F292AA5D0"/>
    <w:rsid w:val="00C2482D"/>
  </w:style>
  <w:style w:type="paragraph" w:customStyle="1" w:styleId="A996CE8FE7AA4844AB494899B3980DE8">
    <w:name w:val="A996CE8FE7AA4844AB494899B3980DE8"/>
    <w:rsid w:val="00C2482D"/>
  </w:style>
  <w:style w:type="paragraph" w:customStyle="1" w:styleId="550FC8CB8E874BC58BD1A1C8B133E684">
    <w:name w:val="550FC8CB8E874BC58BD1A1C8B133E684"/>
    <w:rsid w:val="00C2482D"/>
  </w:style>
  <w:style w:type="paragraph" w:customStyle="1" w:styleId="DA3A524E9B8747998B936921F8C9C6C5">
    <w:name w:val="DA3A524E9B8747998B936921F8C9C6C5"/>
    <w:rsid w:val="00C2482D"/>
  </w:style>
  <w:style w:type="paragraph" w:customStyle="1" w:styleId="B81C5B840156464388FED4F73EB235F3">
    <w:name w:val="B81C5B840156464388FED4F73EB235F3"/>
    <w:rsid w:val="00C2482D"/>
  </w:style>
  <w:style w:type="paragraph" w:customStyle="1" w:styleId="FF610D6322C74F85B5C39FE326428EE9">
    <w:name w:val="FF610D6322C74F85B5C39FE326428EE9"/>
    <w:rsid w:val="00C2482D"/>
  </w:style>
  <w:style w:type="paragraph" w:customStyle="1" w:styleId="2F712F4A87204669B9C4657102441FFB">
    <w:name w:val="2F712F4A87204669B9C4657102441FFB"/>
    <w:rsid w:val="00C2482D"/>
  </w:style>
  <w:style w:type="paragraph" w:customStyle="1" w:styleId="8B94534AA5A34592B55E63FFA73FCD09">
    <w:name w:val="8B94534AA5A34592B55E63FFA73FCD09"/>
    <w:rsid w:val="00C2482D"/>
  </w:style>
  <w:style w:type="paragraph" w:customStyle="1" w:styleId="8F1271EDB42948E987AF7CBA7E0BE31E">
    <w:name w:val="8F1271EDB42948E987AF7CBA7E0BE31E"/>
    <w:rsid w:val="00C2482D"/>
  </w:style>
  <w:style w:type="paragraph" w:customStyle="1" w:styleId="9300931F2D3A49359E2DD18179080849">
    <w:name w:val="9300931F2D3A49359E2DD18179080849"/>
    <w:rsid w:val="00C2482D"/>
  </w:style>
  <w:style w:type="paragraph" w:customStyle="1" w:styleId="B290EBE32DE247DC96C4AF0F1CC9218F">
    <w:name w:val="B290EBE32DE247DC96C4AF0F1CC9218F"/>
    <w:rsid w:val="00C2482D"/>
  </w:style>
  <w:style w:type="paragraph" w:customStyle="1" w:styleId="AAB03821FFD246B7B663BBFD10AEA1CC">
    <w:name w:val="AAB03821FFD246B7B663BBFD10AEA1CC"/>
    <w:rsid w:val="00C2482D"/>
  </w:style>
  <w:style w:type="paragraph" w:customStyle="1" w:styleId="D6F0865DAAF0461F971BF89AE823448E">
    <w:name w:val="D6F0865DAAF0461F971BF89AE823448E"/>
    <w:rsid w:val="00C2482D"/>
  </w:style>
  <w:style w:type="paragraph" w:customStyle="1" w:styleId="74F12C7610DC435C97C0CA50DC0277F9">
    <w:name w:val="74F12C7610DC435C97C0CA50DC0277F9"/>
    <w:rsid w:val="00C2482D"/>
  </w:style>
  <w:style w:type="paragraph" w:customStyle="1" w:styleId="9E661AC091B84144B5016EA0AC5CD36C">
    <w:name w:val="9E661AC091B84144B5016EA0AC5CD36C"/>
    <w:rsid w:val="00C2482D"/>
  </w:style>
  <w:style w:type="paragraph" w:customStyle="1" w:styleId="17EF90DD4CE0422FB2200F6084484420">
    <w:name w:val="17EF90DD4CE0422FB2200F6084484420"/>
    <w:rsid w:val="00C2482D"/>
  </w:style>
  <w:style w:type="paragraph" w:customStyle="1" w:styleId="45208AE3FFC5488BA262091513628DB4">
    <w:name w:val="45208AE3FFC5488BA262091513628DB4"/>
    <w:rsid w:val="00C2482D"/>
  </w:style>
  <w:style w:type="paragraph" w:customStyle="1" w:styleId="8F04CCCA53FB47FCAFCEF9DF932B4C15">
    <w:name w:val="8F04CCCA53FB47FCAFCEF9DF932B4C15"/>
    <w:rsid w:val="00C2482D"/>
  </w:style>
  <w:style w:type="paragraph" w:customStyle="1" w:styleId="35D0727AB1874D3A9718FC40397D2F6F">
    <w:name w:val="35D0727AB1874D3A9718FC40397D2F6F"/>
    <w:rsid w:val="00C2482D"/>
  </w:style>
  <w:style w:type="paragraph" w:customStyle="1" w:styleId="26E01423056D495EAEC300E41622CB91">
    <w:name w:val="26E01423056D495EAEC300E41622CB91"/>
    <w:rsid w:val="00C2482D"/>
  </w:style>
  <w:style w:type="paragraph" w:customStyle="1" w:styleId="4386EE9C337D4DB497754C20680801FB">
    <w:name w:val="4386EE9C337D4DB497754C20680801FB"/>
    <w:rsid w:val="00C2482D"/>
  </w:style>
  <w:style w:type="paragraph" w:customStyle="1" w:styleId="30ACFF77F4654CD6BD15D1952790A485">
    <w:name w:val="30ACFF77F4654CD6BD15D1952790A485"/>
    <w:rsid w:val="00C2482D"/>
  </w:style>
  <w:style w:type="paragraph" w:customStyle="1" w:styleId="4E90CD2E71A94CE48C89F425243A860A">
    <w:name w:val="4E90CD2E71A94CE48C89F425243A860A"/>
    <w:rsid w:val="00C2482D"/>
  </w:style>
  <w:style w:type="paragraph" w:customStyle="1" w:styleId="B97A58BCC35249E8AC05CE1462D2BBA2">
    <w:name w:val="B97A58BCC35249E8AC05CE1462D2BBA2"/>
    <w:rsid w:val="00C2482D"/>
  </w:style>
  <w:style w:type="paragraph" w:customStyle="1" w:styleId="CBAC3ADB0478499485E3F2427D7CCA90">
    <w:name w:val="CBAC3ADB0478499485E3F2427D7CCA90"/>
    <w:rsid w:val="00C2482D"/>
  </w:style>
  <w:style w:type="paragraph" w:customStyle="1" w:styleId="ACE614773E0B4A94AFCF5C923DD1BD44">
    <w:name w:val="ACE614773E0B4A94AFCF5C923DD1BD44"/>
    <w:rsid w:val="00C2482D"/>
  </w:style>
  <w:style w:type="paragraph" w:customStyle="1" w:styleId="E6E3D2D8B72A4A6C9CBC5010F2DF5B98">
    <w:name w:val="E6E3D2D8B72A4A6C9CBC5010F2DF5B98"/>
    <w:rsid w:val="00C2482D"/>
  </w:style>
  <w:style w:type="paragraph" w:customStyle="1" w:styleId="A1A05680CB124B72ACE7C9DCAF556A6E">
    <w:name w:val="A1A05680CB124B72ACE7C9DCAF556A6E"/>
    <w:rsid w:val="00C2482D"/>
  </w:style>
  <w:style w:type="paragraph" w:customStyle="1" w:styleId="881B03FBEEB041FAA11407036EF1FC3B">
    <w:name w:val="881B03FBEEB041FAA11407036EF1FC3B"/>
    <w:rsid w:val="00C2482D"/>
  </w:style>
  <w:style w:type="paragraph" w:customStyle="1" w:styleId="C025A1E783F44876A53A6E90EBBCDB6E">
    <w:name w:val="C025A1E783F44876A53A6E90EBBCDB6E"/>
    <w:rsid w:val="00C2482D"/>
  </w:style>
  <w:style w:type="paragraph" w:customStyle="1" w:styleId="7291B2508A7946EC88F9148B35935EEB">
    <w:name w:val="7291B2508A7946EC88F9148B35935EEB"/>
    <w:rsid w:val="00C2482D"/>
  </w:style>
  <w:style w:type="paragraph" w:customStyle="1" w:styleId="2DA703E50D3443B691983E93E75FED63">
    <w:name w:val="2DA703E50D3443B691983E93E75FED63"/>
    <w:rsid w:val="00C2482D"/>
  </w:style>
  <w:style w:type="paragraph" w:customStyle="1" w:styleId="C3FAA6E79751487FBC2911727FE6CFA2">
    <w:name w:val="C3FAA6E79751487FBC2911727FE6CFA2"/>
    <w:rsid w:val="00C2482D"/>
  </w:style>
  <w:style w:type="paragraph" w:customStyle="1" w:styleId="B116C581224D4812947EA7CC37F784A1">
    <w:name w:val="B116C581224D4812947EA7CC37F784A1"/>
    <w:rsid w:val="00C2482D"/>
  </w:style>
  <w:style w:type="paragraph" w:customStyle="1" w:styleId="EA132B59A88842FDB812ECA69720F4B2">
    <w:name w:val="EA132B59A88842FDB812ECA69720F4B2"/>
    <w:rsid w:val="00C2482D"/>
  </w:style>
  <w:style w:type="paragraph" w:customStyle="1" w:styleId="6CD0AB7240714DBB9F6C612C47E2822D">
    <w:name w:val="6CD0AB7240714DBB9F6C612C47E2822D"/>
    <w:rsid w:val="00C2482D"/>
  </w:style>
  <w:style w:type="paragraph" w:customStyle="1" w:styleId="1383344AF924419EA5DC940D5AEFED68">
    <w:name w:val="1383344AF924419EA5DC940D5AEFED68"/>
    <w:rsid w:val="00C2482D"/>
  </w:style>
  <w:style w:type="paragraph" w:customStyle="1" w:styleId="FD078A8E8406447DA2DF3E29D3209D9E">
    <w:name w:val="FD078A8E8406447DA2DF3E29D3209D9E"/>
    <w:rsid w:val="00C24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0" ma:contentTypeDescription="Create a new document." ma:contentTypeScope="" ma:versionID="10eebc5107df0a9161669a1a276aefb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85198a538b8924d4570debe894b557b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98649-5F67-4B8A-9652-CD78CC6F9CBA}">
  <ds:schemaRefs>
    <ds:schemaRef ds:uri="http://purl.org/dc/elements/1.1/"/>
    <ds:schemaRef ds:uri="f89025da-66cf-4eca-8f29-fedb1a61258b"/>
    <ds:schemaRef ds:uri="http://purl.org/dc/terms/"/>
    <ds:schemaRef ds:uri="5d4f74fa-b1a9-46bf-a8f7-439e21d7bc81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49CC919-6FBB-45C9-93FB-2ACF91BEA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201AF-2397-4050-A31D-171BEC237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Katharine</dc:creator>
  <cp:keywords/>
  <dc:description/>
  <cp:lastModifiedBy>Howard, Katharine</cp:lastModifiedBy>
  <cp:revision>2</cp:revision>
  <dcterms:created xsi:type="dcterms:W3CDTF">2024-05-03T11:59:00Z</dcterms:created>
  <dcterms:modified xsi:type="dcterms:W3CDTF">2024-11-20T17:19:00Z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