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040.0" w:type="dxa"/>
        <w:jc w:val="left"/>
        <w:tblInd w:w="-20.0" w:type="dxa"/>
        <w:tblBorders>
          <w:top w:color="000000" w:space="0" w:sz="16" w:val="single"/>
          <w:left w:color="000000" w:space="0" w:sz="16" w:val="single"/>
          <w:bottom w:color="000000" w:space="0" w:sz="16" w:val="single"/>
          <w:right w:color="000000" w:space="0" w:sz="16" w:val="single"/>
          <w:insideH w:color="000000" w:space="0" w:sz="16" w:val="single"/>
          <w:insideV w:color="000000" w:space="0" w:sz="16" w:val="single"/>
        </w:tblBorders>
        <w:tblLayout w:type="fixed"/>
        <w:tblLook w:val="0600"/>
      </w:tblPr>
      <w:tblGrid>
        <w:gridCol w:w="2760"/>
        <w:gridCol w:w="2760"/>
        <w:gridCol w:w="2760"/>
        <w:gridCol w:w="2760"/>
        <w:tblGridChange w:id="0">
          <w:tblGrid>
            <w:gridCol w:w="2760"/>
            <w:gridCol w:w="2760"/>
            <w:gridCol w:w="2760"/>
            <w:gridCol w:w="2760"/>
          </w:tblGrid>
        </w:tblGridChange>
      </w:tblGrid>
      <w:tr>
        <w:trPr>
          <w:trHeight w:val="4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Monday 2/3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Tuesday 2/4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Wednesday 2/5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Thursday 2/6</w:t>
            </w:r>
          </w:p>
        </w:tc>
      </w:tr>
      <w:tr>
        <w:trPr>
          <w:trHeight w:val="3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Math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Place value worksheet included on the back of page do 1-5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Place value worksheet included on the back of page do 6-10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Place value worksheet included on the back of page do 11-15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Place value worksheet included on the back of page do 16-20</w:t>
            </w:r>
          </w:p>
        </w:tc>
      </w:tr>
      <w:tr>
        <w:trPr>
          <w:trHeight w:val="46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Science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Social Studies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Science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Social Studies</w:t>
            </w:r>
          </w:p>
        </w:tc>
      </w:tr>
      <w:tr>
        <w:trPr>
          <w:trHeight w:val="192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ind w:right="1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a paleontologist and what do they do?</w:t>
            </w:r>
          </w:p>
          <w:p w:rsidR="00000000" w:rsidDel="00000000" w:rsidP="00000000" w:rsidRDefault="00000000" w:rsidRPr="00000000" w14:paraId="00000013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ind w:left="720" w:right="140" w:hanging="36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Answer in complete sentences in your Homework spiral.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ind w:right="14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What are the main natural resources of the Hopi Indians.</w:t>
            </w:r>
          </w:p>
          <w:p w:rsidR="00000000" w:rsidDel="00000000" w:rsidP="00000000" w:rsidRDefault="00000000" w:rsidRPr="00000000" w14:paraId="00000016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ind w:left="720" w:right="140" w:hanging="36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Answer in complete sentences in your Homework spiral.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ind w:left="0" w:right="14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are the 3 R’s?</w:t>
            </w:r>
          </w:p>
          <w:p w:rsidR="00000000" w:rsidDel="00000000" w:rsidP="00000000" w:rsidRDefault="00000000" w:rsidRPr="00000000" w14:paraId="00000019">
            <w:pPr>
              <w:widowControl w:val="0"/>
              <w:ind w:left="0" w:right="14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ind w:left="720" w:right="140" w:hanging="360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Answer in complete sentences in your Homework spiral.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ind w:right="14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Name 3 natural resources of the Arctic  Indians.</w:t>
            </w:r>
          </w:p>
          <w:p w:rsidR="00000000" w:rsidDel="00000000" w:rsidP="00000000" w:rsidRDefault="00000000" w:rsidRPr="00000000" w14:paraId="0000001C">
            <w:pPr>
              <w:widowControl w:val="0"/>
              <w:ind w:left="0" w:right="14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3"/>
              </w:numPr>
              <w:ind w:left="720" w:right="140" w:hanging="360"/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Answer in complete sentences in your Homework spiral.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ELA/Reading</w:t>
            </w:r>
          </w:p>
          <w:p w:rsidR="00000000" w:rsidDel="00000000" w:rsidP="00000000" w:rsidRDefault="00000000" w:rsidRPr="00000000" w14:paraId="0000001F">
            <w:pPr>
              <w:widowControl w:val="0"/>
              <w:ind w:left="720" w:right="14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DO IN HOMEWORK SPIRAL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ELA/Reading</w:t>
            </w:r>
          </w:p>
          <w:p w:rsidR="00000000" w:rsidDel="00000000" w:rsidP="00000000" w:rsidRDefault="00000000" w:rsidRPr="00000000" w14:paraId="00000021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DO IN HOMEWORK SPIRAL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ELA/Reading</w:t>
            </w:r>
          </w:p>
          <w:p w:rsidR="00000000" w:rsidDel="00000000" w:rsidP="00000000" w:rsidRDefault="00000000" w:rsidRPr="00000000" w14:paraId="00000023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DO IN HOMEWORK SPIRAL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ELA/Reading</w:t>
            </w:r>
          </w:p>
          <w:p w:rsidR="00000000" w:rsidDel="00000000" w:rsidP="00000000" w:rsidRDefault="00000000" w:rsidRPr="00000000" w14:paraId="00000025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DO IN HOMEWORK SPIRAL</w:t>
            </w:r>
          </w:p>
        </w:tc>
      </w:tr>
      <w:tr>
        <w:trPr>
          <w:trHeight w:val="225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ind w:left="0" w:right="140" w:firstLine="0"/>
              <w:jc w:val="left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Choose 8 spelling words and write a short story.  Use complete sentences and correct punctuation. 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Main Idea Multiple Choice.</w:t>
            </w:r>
          </w:p>
          <w:p w:rsidR="00000000" w:rsidDel="00000000" w:rsidP="00000000" w:rsidRDefault="00000000" w:rsidRPr="00000000" w14:paraId="00000028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 #1 and 2</w:t>
            </w:r>
          </w:p>
          <w:p w:rsidR="00000000" w:rsidDel="00000000" w:rsidP="00000000" w:rsidRDefault="00000000" w:rsidRPr="00000000" w14:paraId="00000029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ind w:right="14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(worksheet included)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ind w:left="0" w:right="14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Choose 5 vocabulary words and write a short story.  Use complete sentences and correct punctuation.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Main Idea Multiple Choice.</w:t>
            </w:r>
          </w:p>
          <w:p w:rsidR="00000000" w:rsidDel="00000000" w:rsidP="00000000" w:rsidRDefault="00000000" w:rsidRPr="00000000" w14:paraId="0000002D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 #3 and 4</w:t>
            </w:r>
          </w:p>
          <w:p w:rsidR="00000000" w:rsidDel="00000000" w:rsidP="00000000" w:rsidRDefault="00000000" w:rsidRPr="00000000" w14:paraId="0000002E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ind w:right="140"/>
              <w:rPr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(worksheet included)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Under Sentence Construction</w:t>
            </w:r>
          </w:p>
          <w:p w:rsidR="00000000" w:rsidDel="00000000" w:rsidP="00000000" w:rsidRDefault="00000000" w:rsidRPr="00000000" w14:paraId="00000031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 1-5</w:t>
            </w:r>
          </w:p>
          <w:p w:rsidR="00000000" w:rsidDel="00000000" w:rsidP="00000000" w:rsidRDefault="00000000" w:rsidRPr="00000000" w14:paraId="00000032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(worksheet included)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Correct sentence</w:t>
            </w:r>
          </w:p>
          <w:p w:rsidR="00000000" w:rsidDel="00000000" w:rsidP="00000000" w:rsidRDefault="00000000" w:rsidRPr="00000000" w14:paraId="00000035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ally gave me a large amount of money</w:t>
            </w:r>
          </w:p>
          <w:p w:rsidR="00000000" w:rsidDel="00000000" w:rsidP="00000000" w:rsidRDefault="00000000" w:rsidRPr="00000000" w14:paraId="00000037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(In spiral notebook)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Under Sentence Construction</w:t>
            </w:r>
          </w:p>
          <w:p w:rsidR="00000000" w:rsidDel="00000000" w:rsidP="00000000" w:rsidRDefault="00000000" w:rsidRPr="00000000" w14:paraId="0000003A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 6-10</w:t>
            </w:r>
          </w:p>
          <w:p w:rsidR="00000000" w:rsidDel="00000000" w:rsidP="00000000" w:rsidRDefault="00000000" w:rsidRPr="00000000" w14:paraId="0000003B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(worksheet included)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Correct sentence</w:t>
            </w:r>
          </w:p>
          <w:p w:rsidR="00000000" w:rsidDel="00000000" w:rsidP="00000000" w:rsidRDefault="00000000" w:rsidRPr="00000000" w14:paraId="0000003E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Can You give sarah a Chocolate candy bar</w:t>
            </w:r>
          </w:p>
          <w:p w:rsidR="00000000" w:rsidDel="00000000" w:rsidP="00000000" w:rsidRDefault="00000000" w:rsidRPr="00000000" w14:paraId="00000040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(In spiral notebook)</w:t>
            </w:r>
          </w:p>
        </w:tc>
      </w:tr>
      <w:tr>
        <w:trPr>
          <w:trHeight w:val="795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Read 20</w:t>
            </w:r>
          </w:p>
          <w:p w:rsidR="00000000" w:rsidDel="00000000" w:rsidP="00000000" w:rsidRDefault="00000000" w:rsidRPr="00000000" w14:paraId="00000043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Minutes Per</w:t>
            </w:r>
          </w:p>
          <w:p w:rsidR="00000000" w:rsidDel="00000000" w:rsidP="00000000" w:rsidRDefault="00000000" w:rsidRPr="00000000" w14:paraId="00000044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night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Read 20</w:t>
            </w:r>
          </w:p>
          <w:p w:rsidR="00000000" w:rsidDel="00000000" w:rsidP="00000000" w:rsidRDefault="00000000" w:rsidRPr="00000000" w14:paraId="00000046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Minutes Per</w:t>
            </w:r>
          </w:p>
          <w:p w:rsidR="00000000" w:rsidDel="00000000" w:rsidP="00000000" w:rsidRDefault="00000000" w:rsidRPr="00000000" w14:paraId="00000047">
            <w:pPr>
              <w:widowControl w:val="0"/>
              <w:ind w:right="140"/>
              <w:jc w:val="center"/>
              <w:rPr>
                <w:rFonts w:ascii="Century Gothic" w:cs="Century Gothic" w:eastAsia="Century Gothic" w:hAnsi="Century Gothic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night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Read 20</w:t>
            </w:r>
          </w:p>
          <w:p w:rsidR="00000000" w:rsidDel="00000000" w:rsidP="00000000" w:rsidRDefault="00000000" w:rsidRPr="00000000" w14:paraId="00000049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Minutes Per</w:t>
            </w:r>
          </w:p>
          <w:p w:rsidR="00000000" w:rsidDel="00000000" w:rsidP="00000000" w:rsidRDefault="00000000" w:rsidRPr="00000000" w14:paraId="0000004A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night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Read 20</w:t>
            </w:r>
          </w:p>
          <w:p w:rsidR="00000000" w:rsidDel="00000000" w:rsidP="00000000" w:rsidRDefault="00000000" w:rsidRPr="00000000" w14:paraId="0000004C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Minutes Per</w:t>
            </w:r>
          </w:p>
          <w:p w:rsidR="00000000" w:rsidDel="00000000" w:rsidP="00000000" w:rsidRDefault="00000000" w:rsidRPr="00000000" w14:paraId="0000004D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night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Reading Log on other sheet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Reading Log on other sheet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ind w:right="14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Reading Log on other sheet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ind w:right="14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Reading Log on other sheet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ind w:right="140"/>
              <w:rPr>
                <w:rFonts w:ascii="Century Gothic" w:cs="Century Gothic" w:eastAsia="Century Gothic" w:hAnsi="Century Gothic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53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INITIAL____________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ind w:right="14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55">
            <w:pPr>
              <w:widowControl w:val="0"/>
              <w:ind w:right="14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INITIAL____________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ind w:right="14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57">
            <w:pPr>
              <w:widowControl w:val="0"/>
              <w:ind w:right="14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INITIAL____________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ind w:right="14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59">
            <w:pPr>
              <w:widowControl w:val="0"/>
              <w:ind w:right="14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INITIAL____________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widowControl w:val="0"/>
        <w:shd w:fill="ffffff" w:val="clear"/>
        <w:spacing w:line="240" w:lineRule="auto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color w:val="4d4d4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color w:val="4d4d4d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d4d4d"/>
          <w:sz w:val="24"/>
          <w:szCs w:val="24"/>
          <w:highlight w:val="white"/>
          <w:rtl w:val="0"/>
        </w:rPr>
        <w:t xml:space="preserve">SPELLING WORDS</w:t>
      </w:r>
      <w:r w:rsidDel="00000000" w:rsidR="00000000" w:rsidRPr="00000000">
        <w:rPr>
          <w:rtl w:val="0"/>
        </w:rPr>
      </w:r>
    </w:p>
    <w:tbl>
      <w:tblPr>
        <w:tblStyle w:val="Table2"/>
        <w:tblW w:w="103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2175"/>
        <w:gridCol w:w="2205"/>
        <w:gridCol w:w="1710"/>
        <w:gridCol w:w="2190"/>
        <w:tblGridChange w:id="0">
          <w:tblGrid>
            <w:gridCol w:w="2115"/>
            <w:gridCol w:w="2175"/>
            <w:gridCol w:w="2205"/>
            <w:gridCol w:w="1710"/>
            <w:gridCol w:w="21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volunteer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excited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certain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proud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replace</w:t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necessary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include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useful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lukewarm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compute</w:t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fuel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musical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fluid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humor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6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color w:val="4d4d4d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d4d4d"/>
          <w:sz w:val="24"/>
          <w:szCs w:val="24"/>
          <w:highlight w:val="white"/>
          <w:rtl w:val="0"/>
        </w:rPr>
        <w:t xml:space="preserve">Vocabulary words</w:t>
      </w:r>
    </w:p>
    <w:tbl>
      <w:tblPr>
        <w:tblStyle w:val="Table3"/>
        <w:tblW w:w="103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85"/>
        <w:gridCol w:w="2145"/>
        <w:gridCol w:w="1770"/>
        <w:gridCol w:w="1860"/>
        <w:gridCol w:w="1860"/>
        <w:tblGridChange w:id="0">
          <w:tblGrid>
            <w:gridCol w:w="2685"/>
            <w:gridCol w:w="2145"/>
            <w:gridCol w:w="1770"/>
            <w:gridCol w:w="1860"/>
            <w:gridCol w:w="18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actual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brink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chill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conquer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fortunate</w:t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fury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intend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pattern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vibrant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wit</w:t>
            </w:r>
          </w:p>
        </w:tc>
      </w:tr>
    </w:tbl>
    <w:p w:rsidR="00000000" w:rsidDel="00000000" w:rsidP="00000000" w:rsidRDefault="00000000" w:rsidRPr="00000000" w14:paraId="00000078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248400" cy="63198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31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5840" w:w="12240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mic Sans MS"/>
  <w:font w:name="Verdana"/>
  <w:font w:name="Cambr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widowControl w:val="0"/>
      <w:rPr>
        <w:rFonts w:ascii="Arimo" w:cs="Arimo" w:eastAsia="Arimo" w:hAnsi="Arimo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widowControl w:val="0"/>
      <w:rPr>
        <w:rFonts w:ascii="Cambria" w:cs="Cambria" w:eastAsia="Cambria" w:hAnsi="Cambria"/>
        <w:b w:val="1"/>
        <w:sz w:val="21"/>
        <w:szCs w:val="21"/>
        <w:highlight w:val="white"/>
      </w:rPr>
    </w:pPr>
    <w:sdt>
      <w:sdtPr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rtl w:val="0"/>
          </w:rPr>
          <w:t xml:space="preserve">✪ </w:t>
        </w:r>
      </w:sdtContent>
    </w:sdt>
    <w:r w:rsidDel="00000000" w:rsidR="00000000" w:rsidRPr="00000000">
      <w:rPr>
        <w:rFonts w:ascii="Verdana" w:cs="Verdana" w:eastAsia="Verdana" w:hAnsi="Verdana"/>
        <w:b w:val="1"/>
        <w:sz w:val="19"/>
        <w:szCs w:val="19"/>
        <w:highlight w:val="white"/>
        <w:rtl w:val="0"/>
      </w:rPr>
      <w:t xml:space="preserve">Find ways to encourage your child to pick up another book. Introduce him or her to a series like The Boxcar Children or Harry Potter or to a second book by a favorite author, or ask the librarian for additional suggestions.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widowControl w:val="0"/>
      <w:rPr>
        <w:rFonts w:ascii="Century Gothic" w:cs="Century Gothic" w:eastAsia="Century Gothic" w:hAnsi="Century Gothic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widowControl w:val="0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16"/>
        <w:szCs w:val="16"/>
        <w:rtl w:val="0"/>
      </w:rPr>
      <w:t xml:space="preserve"> </w:t>
    </w:r>
    <w:r w:rsidDel="00000000" w:rsidR="00000000" w:rsidRPr="00000000">
      <w:rPr>
        <w:rFonts w:ascii="Arimo" w:cs="Arimo" w:eastAsia="Arimo" w:hAnsi="Arimo"/>
        <w:rtl w:val="0"/>
      </w:rPr>
      <w:t xml:space="preserve">NAME: ____________________________________________________________________________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widowControl w:val="0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widowControl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vkw1hWesHwd4QpzDvORDZL8/aQ==">AMUW2mV9NbMkBi7fAv0tA17l3IOLRJE43o7YhOEm26Ta6WU01Lkg5eRKoDIre1qZQmQ1YMwhtCYvm79DTMh71xABgMXGoL17+fVVA6RthWrp34NW5hQppIzbXPPjMaHHK2z9wwAlKVPMtggCNGvS9+VrZokqBpTVHZesQRkU8m2pEsh9e/7oQu9mzVW9tWkPTCLovb2gosff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