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rsidP="6A63CF1E">
      <w:pPr>
        <w:widowControl w:val="0"/>
        <w:pBdr>
          <w:top w:val="nil"/>
          <w:left w:val="nil"/>
          <w:bottom w:val="nil"/>
          <w:right w:val="nil"/>
          <w:between w:val="nil"/>
        </w:pBdr>
        <w:spacing w:after="200"/>
        <w:jc w:val="right"/>
        <w:rPr>
          <w:b/>
          <w:bCs/>
          <w:sz w:val="36"/>
          <w:szCs w:val="36"/>
        </w:rPr>
      </w:pPr>
      <w:r>
        <w:rPr>
          <w:b/>
          <w:noProof/>
          <w:sz w:val="36"/>
          <w:szCs w:val="36"/>
        </w:rPr>
        <w:drawing>
          <wp:inline distT="114300" distB="114300" distL="114300" distR="114300" wp14:anchorId="79CFE8C3"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rsidP="6A63CF1E">
      <w:pPr>
        <w:widowControl w:val="0"/>
        <w:pBdr>
          <w:top w:val="nil"/>
          <w:left w:val="nil"/>
          <w:bottom w:val="nil"/>
          <w:right w:val="nil"/>
          <w:between w:val="nil"/>
        </w:pBdr>
        <w:spacing w:after="200"/>
        <w:rPr>
          <w:b/>
          <w:bCs/>
          <w:sz w:val="36"/>
          <w:szCs w:val="36"/>
        </w:rPr>
      </w:pPr>
    </w:p>
    <w:p w14:paraId="7A4E089E" w14:textId="77777777" w:rsidR="002139AC" w:rsidRDefault="00E02BD6" w:rsidP="6A63CF1E">
      <w:pPr>
        <w:widowControl w:val="0"/>
        <w:pBdr>
          <w:top w:val="nil"/>
          <w:left w:val="nil"/>
          <w:bottom w:val="nil"/>
          <w:right w:val="nil"/>
          <w:between w:val="nil"/>
        </w:pBdr>
        <w:spacing w:after="200"/>
        <w:rPr>
          <w:rFonts w:ascii="Arial" w:eastAsia="Arial" w:hAnsi="Arial" w:cs="Arial"/>
          <w:b/>
          <w:bCs/>
          <w:sz w:val="36"/>
          <w:szCs w:val="36"/>
        </w:rPr>
      </w:pPr>
      <w:r w:rsidRPr="6A63CF1E">
        <w:rPr>
          <w:rFonts w:ascii="Arial" w:eastAsia="Arial" w:hAnsi="Arial" w:cs="Arial"/>
          <w:b/>
          <w:bCs/>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rsidP="6A63CF1E">
      <w:pPr>
        <w:widowControl w:val="0"/>
        <w:pBdr>
          <w:top w:val="nil"/>
          <w:left w:val="nil"/>
          <w:bottom w:val="nil"/>
          <w:right w:val="nil"/>
          <w:between w:val="nil"/>
        </w:pBdr>
        <w:spacing w:line="288" w:lineRule="auto"/>
        <w:rPr>
          <w:rFonts w:ascii="Arial" w:eastAsia="Arial" w:hAnsi="Arial" w:cs="Arial"/>
          <w:b/>
          <w:bCs/>
          <w:sz w:val="28"/>
          <w:szCs w:val="28"/>
        </w:rPr>
      </w:pPr>
      <w:r w:rsidRPr="6A63CF1E">
        <w:rPr>
          <w:rFonts w:ascii="Arial" w:eastAsia="Arial" w:hAnsi="Arial" w:cs="Arial"/>
          <w:sz w:val="28"/>
          <w:szCs w:val="28"/>
        </w:rPr>
        <w:t>There is no need to ask the IB to share a copy:</w:t>
      </w:r>
      <w:r w:rsidRPr="6A63CF1E">
        <w:rPr>
          <w:rFonts w:ascii="Arial" w:eastAsia="Arial" w:hAnsi="Arial" w:cs="Arial"/>
          <w:b/>
          <w:bCs/>
          <w:sz w:val="28"/>
          <w:szCs w:val="28"/>
        </w:rPr>
        <w:t xml:space="preserve"> you must download and share it through your own google drive.</w:t>
      </w:r>
    </w:p>
    <w:p w14:paraId="6A05A809" w14:textId="77777777" w:rsidR="002139AC" w:rsidRDefault="002139AC" w:rsidP="6A63CF1E">
      <w:pPr>
        <w:widowControl w:val="0"/>
        <w:pBdr>
          <w:top w:val="nil"/>
          <w:left w:val="nil"/>
          <w:bottom w:val="nil"/>
          <w:right w:val="nil"/>
          <w:between w:val="nil"/>
        </w:pBdr>
        <w:spacing w:line="288" w:lineRule="auto"/>
        <w:rPr>
          <w:rFonts w:ascii="Arial" w:eastAsia="Arial" w:hAnsi="Arial" w:cs="Arial"/>
          <w:b/>
          <w:bCs/>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sidRPr="6A63CF1E">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41C8F396"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72A3D3EC" w14:textId="77777777" w:rsidR="002139AC" w:rsidRDefault="00E02BD6" w:rsidP="6A63CF1E">
      <w:pPr>
        <w:widowControl w:val="0"/>
        <w:pBdr>
          <w:top w:val="nil"/>
          <w:left w:val="nil"/>
          <w:bottom w:val="nil"/>
          <w:right w:val="nil"/>
          <w:between w:val="nil"/>
        </w:pBdr>
        <w:spacing w:after="200"/>
        <w:rPr>
          <w:rFonts w:ascii="Arial" w:eastAsia="Arial" w:hAnsi="Arial" w:cs="Arial"/>
          <w:b/>
          <w:bCs/>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sidRPr="6A63CF1E">
        <w:rPr>
          <w:rFonts w:ascii="Arial" w:eastAsia="Arial" w:hAnsi="Arial" w:cs="Arial"/>
          <w:b/>
          <w:bCs/>
          <w:sz w:val="18"/>
          <w:szCs w:val="18"/>
        </w:rPr>
        <w:lastRenderedPageBreak/>
        <w:t>Planning the inquiry</w:t>
      </w:r>
      <w:r>
        <w:tab/>
      </w:r>
      <w:r>
        <w:tab/>
      </w:r>
      <w:r>
        <w:tab/>
      </w:r>
      <w:r>
        <w:tab/>
      </w:r>
      <w:r>
        <w:tab/>
      </w:r>
      <w:r>
        <w:tab/>
      </w:r>
      <w:r>
        <w:tab/>
      </w:r>
      <w:r>
        <w:tab/>
      </w:r>
      <w:r>
        <w:tab/>
      </w:r>
      <w:r>
        <w:tab/>
      </w:r>
      <w:r>
        <w:tab/>
      </w:r>
      <w:r>
        <w:tab/>
      </w:r>
      <w:r>
        <w:tab/>
      </w:r>
      <w: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241BC565">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color w:val="808080"/>
                <w:sz w:val="19"/>
                <w:szCs w:val="19"/>
              </w:rPr>
            </w:pPr>
            <w:r w:rsidRPr="77E82D30">
              <w:rPr>
                <w:rFonts w:ascii="Arial" w:eastAsia="Arial" w:hAnsi="Arial" w:cs="Arial"/>
                <w:color w:val="808080" w:themeColor="background1" w:themeShade="80"/>
                <w:sz w:val="19"/>
                <w:szCs w:val="19"/>
              </w:rPr>
              <w:t>1.  What is our purpose?</w:t>
            </w:r>
          </w:p>
          <w:p w14:paraId="3428EB40"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To inquire into the following:</w:t>
            </w:r>
          </w:p>
          <w:p w14:paraId="370D9EE6"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128B2C0">
              <w:rPr>
                <w:rFonts w:ascii="Arial" w:eastAsia="Arial" w:hAnsi="Arial" w:cs="Arial"/>
                <w:sz w:val="20"/>
                <w:szCs w:val="20"/>
              </w:rPr>
              <w:t xml:space="preserve">Transdisciplinary theme:    </w:t>
            </w:r>
          </w:p>
          <w:p w14:paraId="09511FD5" w14:textId="469A3C50" w:rsidR="6F7CB74F" w:rsidRDefault="6AB1BBA5" w:rsidP="7128B2C0">
            <w:pPr>
              <w:spacing w:after="120" w:line="276" w:lineRule="auto"/>
              <w:rPr>
                <w:rFonts w:ascii="Arial" w:eastAsia="Arial" w:hAnsi="Arial" w:cs="Arial"/>
                <w:color w:val="202124"/>
                <w:sz w:val="24"/>
                <w:szCs w:val="24"/>
              </w:rPr>
            </w:pPr>
            <w:r w:rsidRPr="7128B2C0">
              <w:rPr>
                <w:rFonts w:ascii="Arial" w:eastAsia="Arial" w:hAnsi="Arial" w:cs="Arial"/>
                <w:b/>
                <w:bCs/>
                <w:color w:val="202124"/>
                <w:sz w:val="24"/>
                <w:szCs w:val="24"/>
              </w:rPr>
              <w:t>We express ourselves: An exploration of the way which we</w:t>
            </w:r>
            <w:r w:rsidRPr="7128B2C0">
              <w:rPr>
                <w:rFonts w:ascii="Arial" w:eastAsia="Arial" w:hAnsi="Arial" w:cs="Arial"/>
                <w:color w:val="202124"/>
                <w:sz w:val="24"/>
                <w:szCs w:val="24"/>
              </w:rPr>
              <w:t xml:space="preserve"> discover and </w:t>
            </w:r>
            <w:r w:rsidRPr="7128B2C0">
              <w:rPr>
                <w:rFonts w:ascii="Arial" w:eastAsia="Arial" w:hAnsi="Arial" w:cs="Arial"/>
                <w:b/>
                <w:bCs/>
                <w:color w:val="202124"/>
                <w:sz w:val="24"/>
                <w:szCs w:val="24"/>
              </w:rPr>
              <w:t>express</w:t>
            </w:r>
            <w:r w:rsidRPr="7128B2C0">
              <w:rPr>
                <w:rFonts w:ascii="Arial" w:eastAsia="Arial" w:hAnsi="Arial" w:cs="Arial"/>
                <w:color w:val="202124"/>
                <w:sz w:val="24"/>
                <w:szCs w:val="24"/>
              </w:rPr>
              <w:t xml:space="preserve"> our nature, ideas, feelings, beliefs, and values through language and the arts.</w:t>
            </w:r>
          </w:p>
          <w:p w14:paraId="79619782" w14:textId="77777777" w:rsidR="002139AC" w:rsidRDefault="58DFE6BB" w:rsidP="77E82D30">
            <w:pPr>
              <w:widowControl w:val="0"/>
              <w:pBdr>
                <w:top w:val="nil"/>
                <w:left w:val="nil"/>
                <w:bottom w:val="nil"/>
                <w:right w:val="nil"/>
                <w:between w:val="nil"/>
              </w:pBdr>
              <w:spacing w:after="120" w:line="276" w:lineRule="auto"/>
              <w:rPr>
                <w:rFonts w:ascii="Arial" w:eastAsia="Arial" w:hAnsi="Arial" w:cs="Arial"/>
                <w:sz w:val="20"/>
                <w:szCs w:val="20"/>
              </w:rPr>
            </w:pPr>
            <w:r w:rsidRPr="264B7E52">
              <w:rPr>
                <w:rFonts w:ascii="Arial" w:eastAsia="Arial" w:hAnsi="Arial" w:cs="Arial"/>
                <w:sz w:val="20"/>
                <w:szCs w:val="20"/>
              </w:rPr>
              <w:t xml:space="preserve">Central idea :  </w:t>
            </w:r>
          </w:p>
          <w:p w14:paraId="30DFD50A" w14:textId="233CABC5" w:rsidR="7F6AC141" w:rsidRDefault="77DD613A" w:rsidP="45EEF47D">
            <w:pPr>
              <w:spacing w:after="120" w:line="276" w:lineRule="auto"/>
              <w:rPr>
                <w:rFonts w:ascii="Arial" w:eastAsia="Arial" w:hAnsi="Arial" w:cs="Arial"/>
                <w:color w:val="943634" w:themeColor="accent2" w:themeShade="BF"/>
                <w:sz w:val="20"/>
                <w:szCs w:val="20"/>
              </w:rPr>
            </w:pPr>
            <w:r w:rsidRPr="5129FE7D">
              <w:rPr>
                <w:rFonts w:ascii="Arial" w:eastAsia="Arial" w:hAnsi="Arial" w:cs="Arial"/>
                <w:sz w:val="20"/>
                <w:szCs w:val="20"/>
              </w:rPr>
              <w:t>T</w:t>
            </w:r>
            <w:r w:rsidR="35ECB63C" w:rsidRPr="5129FE7D">
              <w:rPr>
                <w:rFonts w:ascii="Arial" w:eastAsia="Arial" w:hAnsi="Arial" w:cs="Arial"/>
                <w:sz w:val="20"/>
                <w:szCs w:val="20"/>
              </w:rPr>
              <w:t>he beliefs and ideals of a society influence the social, political, and economic decisions of that society</w:t>
            </w:r>
          </w:p>
          <w:p w14:paraId="76CCBFFC" w14:textId="6955F12C" w:rsidR="002139AC" w:rsidRDefault="00E02BD6" w:rsidP="1AECE1C2">
            <w:pPr>
              <w:widowControl w:val="0"/>
              <w:pBdr>
                <w:top w:val="nil"/>
                <w:left w:val="nil"/>
                <w:bottom w:val="nil"/>
                <w:right w:val="nil"/>
                <w:between w:val="nil"/>
              </w:pBdr>
              <w:spacing w:after="120" w:line="276" w:lineRule="auto"/>
              <w:rPr>
                <w:rFonts w:ascii="Arial" w:eastAsia="Arial" w:hAnsi="Arial" w:cs="Arial"/>
                <w:sz w:val="20"/>
                <w:szCs w:val="20"/>
              </w:rPr>
            </w:pPr>
            <w:r w:rsidRPr="1AECE1C2">
              <w:rPr>
                <w:rFonts w:ascii="Arial" w:eastAsia="Arial" w:hAnsi="Arial" w:cs="Arial"/>
                <w:sz w:val="20"/>
                <w:szCs w:val="20"/>
              </w:rPr>
              <w:t xml:space="preserve">summative assessment task(s): </w:t>
            </w:r>
          </w:p>
          <w:p w14:paraId="4B94D5A5" w14:textId="005FF64D" w:rsidR="002139AC" w:rsidRDefault="00E02BD6" w:rsidP="7CAC16F1">
            <w:pPr>
              <w:pBdr>
                <w:top w:val="nil"/>
                <w:left w:val="nil"/>
                <w:bottom w:val="nil"/>
                <w:right w:val="nil"/>
                <w:between w:val="nil"/>
              </w:pBdr>
              <w:spacing w:after="120" w:line="276" w:lineRule="auto"/>
              <w:rPr>
                <w:rFonts w:ascii="Arial" w:eastAsia="Arial" w:hAnsi="Arial" w:cs="Arial"/>
                <w:sz w:val="19"/>
                <w:szCs w:val="19"/>
              </w:rPr>
            </w:pPr>
            <w:commentRangeStart w:id="1"/>
            <w:r w:rsidRPr="45EEF47D">
              <w:rPr>
                <w:rFonts w:ascii="Arial" w:eastAsia="Arial" w:hAnsi="Arial" w:cs="Arial"/>
                <w:sz w:val="19"/>
                <w:szCs w:val="19"/>
              </w:rPr>
              <w:t>What are the possible ways of assessing students’ understanding of the central idea? What evidence, including student-initiated actions, will we look for?</w:t>
            </w:r>
            <w:commentRangeEnd w:id="1"/>
            <w:r w:rsidR="002139AC">
              <w:commentReference w:id="1"/>
            </w:r>
          </w:p>
          <w:p w14:paraId="60B6F9A2" w14:textId="0CB8CFDA"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Benchmark Assessments</w:t>
            </w:r>
          </w:p>
          <w:p w14:paraId="498CF235" w14:textId="2DD1537B"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RCBOE Unit Pre-Test (Canvas Commons ELA)</w:t>
            </w:r>
          </w:p>
          <w:p w14:paraId="673FA65E" w14:textId="53720086"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 xml:space="preserve">RCBOE Unit Post Test (Canvas Commons ELA) </w:t>
            </w:r>
          </w:p>
          <w:p w14:paraId="285000CB" w14:textId="354D46DD"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RCBOE Unit Pre-Test (Canvas Commons Math)</w:t>
            </w:r>
          </w:p>
          <w:p w14:paraId="3CF7A761" w14:textId="092FDDDF"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RCBOE Unit Post Test (Canvas Commons Math)</w:t>
            </w:r>
          </w:p>
          <w:p w14:paraId="5FED0D93" w14:textId="5069C1CE"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RCBOE Unit Pre-Test (Canvas Commons Science)</w:t>
            </w:r>
          </w:p>
          <w:p w14:paraId="22683710" w14:textId="5D5B0937"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RCBOE Unit Post Test (Canvas Commons Science)</w:t>
            </w:r>
          </w:p>
          <w:p w14:paraId="5CF9427E" w14:textId="690E41C6"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RCBOE Unit Pre-Test (Canvas Commons Social Studies)</w:t>
            </w:r>
          </w:p>
          <w:p w14:paraId="5FEB77CE" w14:textId="5C5EBEFF"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RCBOE Unit Post Test (Canvas Commons Social Studies)</w:t>
            </w:r>
          </w:p>
          <w:p w14:paraId="29808951" w14:textId="604293C8" w:rsidR="002139AC" w:rsidRDefault="3D60D289"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 xml:space="preserve">Cold War </w:t>
            </w:r>
            <w:r w:rsidR="19F5DF27" w:rsidRPr="264B7E52">
              <w:rPr>
                <w:rFonts w:ascii="Arial" w:eastAsia="Arial" w:hAnsi="Arial" w:cs="Arial"/>
                <w:color w:val="000000" w:themeColor="text1"/>
                <w:sz w:val="20"/>
                <w:szCs w:val="20"/>
                <w:lang w:val="en-US"/>
              </w:rPr>
              <w:t>Choice board</w:t>
            </w:r>
          </w:p>
          <w:p w14:paraId="37050E0A" w14:textId="1FE5884A"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 xml:space="preserve">PowerPoint Presentations </w:t>
            </w:r>
          </w:p>
          <w:p w14:paraId="10BF93CA" w14:textId="7B0D9252"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 xml:space="preserve">Student discussions </w:t>
            </w:r>
          </w:p>
          <w:p w14:paraId="7B1DAF37" w14:textId="0C9F6B4A" w:rsidR="002139AC" w:rsidRDefault="19F5DF27" w:rsidP="264B7E52">
            <w:pPr>
              <w:pBdr>
                <w:top w:val="nil"/>
                <w:left w:val="nil"/>
                <w:bottom w:val="nil"/>
                <w:right w:val="nil"/>
                <w:between w:val="nil"/>
              </w:pBdr>
              <w:spacing w:after="120" w:line="276" w:lineRule="auto"/>
              <w:rPr>
                <w:rFonts w:ascii="Arial" w:eastAsia="Arial" w:hAnsi="Arial" w:cs="Arial"/>
                <w:color w:val="000000" w:themeColor="text1"/>
                <w:sz w:val="20"/>
                <w:szCs w:val="20"/>
              </w:rPr>
            </w:pPr>
            <w:r w:rsidRPr="264B7E52">
              <w:rPr>
                <w:rFonts w:ascii="Arial" w:eastAsia="Arial" w:hAnsi="Arial" w:cs="Arial"/>
                <w:color w:val="000000" w:themeColor="text1"/>
                <w:sz w:val="20"/>
                <w:szCs w:val="20"/>
                <w:lang w:val="en-US"/>
              </w:rPr>
              <w:t>Weekly Teacher created quizzes in each subject area.</w:t>
            </w:r>
          </w:p>
          <w:p w14:paraId="3656B9AB" w14:textId="446862CD" w:rsidR="002139AC" w:rsidRDefault="002139AC" w:rsidP="264B7E52">
            <w:pPr>
              <w:pBdr>
                <w:top w:val="nil"/>
                <w:left w:val="nil"/>
                <w:bottom w:val="nil"/>
                <w:right w:val="nil"/>
                <w:between w:val="nil"/>
              </w:pBdr>
              <w:spacing w:after="120" w:line="276" w:lineRule="auto"/>
              <w:rPr>
                <w:rFonts w:ascii="Arial" w:eastAsia="Arial" w:hAnsi="Arial" w:cs="Arial"/>
                <w:color w:val="000000" w:themeColor="text1"/>
                <w:sz w:val="19"/>
                <w:szCs w:val="19"/>
              </w:rPr>
            </w:pPr>
          </w:p>
        </w:tc>
        <w:tc>
          <w:tcPr>
            <w:tcW w:w="7935" w:type="dxa"/>
            <w:shd w:val="clear" w:color="auto" w:fill="auto"/>
            <w:tcMar>
              <w:top w:w="144" w:type="dxa"/>
              <w:left w:w="144" w:type="dxa"/>
              <w:bottom w:w="144" w:type="dxa"/>
              <w:right w:w="144" w:type="dxa"/>
            </w:tcMar>
          </w:tcPr>
          <w:p w14:paraId="153C507D" w14:textId="5AC2CB99" w:rsidR="002139AC" w:rsidRDefault="58DFE6BB">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3CD98201">
              <w:rPr>
                <w:rFonts w:ascii="Arial" w:eastAsia="Arial" w:hAnsi="Arial" w:cs="Arial"/>
                <w:sz w:val="20"/>
                <w:szCs w:val="20"/>
              </w:rPr>
              <w:t>5</w:t>
            </w:r>
            <w:r>
              <w:rPr>
                <w:rFonts w:ascii="Arial" w:eastAsia="Arial" w:hAnsi="Arial" w:cs="Arial"/>
                <w:sz w:val="20"/>
                <w:szCs w:val="20"/>
              </w:rPr>
              <w:t xml:space="preserve">                   Age group:</w:t>
            </w:r>
            <w:r w:rsidR="00E02BD6">
              <w:rPr>
                <w:noProof/>
              </w:rPr>
              <w:drawing>
                <wp:anchor distT="19050" distB="19050" distL="19050" distR="19050" simplePos="0" relativeHeight="251658240" behindDoc="0" locked="0" layoutInCell="1" hidden="0" allowOverlap="1" wp14:anchorId="4C8B7CE4"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762000" cy="971550"/>
                          </a:xfrm>
                          <a:prstGeom prst="rect">
                            <a:avLst/>
                          </a:prstGeom>
                          <a:ln/>
                        </pic:spPr>
                      </pic:pic>
                    </a:graphicData>
                  </a:graphic>
                </wp:anchor>
              </w:drawing>
            </w:r>
          </w:p>
          <w:p w14:paraId="0B526864" w14:textId="7CD2C404"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 xml:space="preserve">School:   </w:t>
            </w:r>
            <w:r w:rsidR="3C0A3692" w:rsidRPr="77E82D30">
              <w:rPr>
                <w:rFonts w:ascii="Arial" w:eastAsia="Arial" w:hAnsi="Arial" w:cs="Arial"/>
                <w:sz w:val="20"/>
                <w:szCs w:val="20"/>
              </w:rPr>
              <w:t>Copeland</w:t>
            </w:r>
            <w:r w:rsidRPr="77E82D30">
              <w:rPr>
                <w:rFonts w:ascii="Arial" w:eastAsia="Arial" w:hAnsi="Arial" w:cs="Arial"/>
                <w:sz w:val="20"/>
                <w:szCs w:val="20"/>
              </w:rPr>
              <w:t xml:space="preserve">                          School code: </w:t>
            </w:r>
          </w:p>
          <w:p w14:paraId="53444F9A" w14:textId="23EC8DE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 xml:space="preserve">Title: </w:t>
            </w:r>
            <w:r w:rsidR="7ACABF53" w:rsidRPr="77E82D30">
              <w:rPr>
                <w:rFonts w:ascii="Arial" w:eastAsia="Arial" w:hAnsi="Arial" w:cs="Arial"/>
                <w:sz w:val="20"/>
                <w:szCs w:val="20"/>
              </w:rPr>
              <w:t xml:space="preserve"> </w:t>
            </w:r>
          </w:p>
          <w:p w14:paraId="4D0A1214" w14:textId="30AE600D"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E9B353B">
              <w:rPr>
                <w:rFonts w:ascii="Arial" w:eastAsia="Arial" w:hAnsi="Arial" w:cs="Arial"/>
                <w:sz w:val="20"/>
                <w:szCs w:val="20"/>
              </w:rPr>
              <w:t xml:space="preserve">Teacher(s): </w:t>
            </w:r>
            <w:r w:rsidR="577CF8CE" w:rsidRPr="1E9B353B">
              <w:rPr>
                <w:rFonts w:ascii="Arial" w:eastAsia="Arial" w:hAnsi="Arial" w:cs="Arial"/>
                <w:sz w:val="20"/>
                <w:szCs w:val="20"/>
              </w:rPr>
              <w:t>Jackson, Medlock, Rivera, Wallace, Yeldell</w:t>
            </w:r>
            <w:r w:rsidR="3E0843F2" w:rsidRPr="1E9B353B">
              <w:rPr>
                <w:rFonts w:ascii="Arial" w:eastAsia="Arial" w:hAnsi="Arial" w:cs="Arial"/>
                <w:sz w:val="20"/>
                <w:szCs w:val="20"/>
              </w:rPr>
              <w:t>, Garcia</w:t>
            </w:r>
            <w:r w:rsidR="1580FE88" w:rsidRPr="1E9B353B">
              <w:rPr>
                <w:rFonts w:ascii="Arial" w:eastAsia="Arial" w:hAnsi="Arial" w:cs="Arial"/>
                <w:sz w:val="20"/>
                <w:szCs w:val="20"/>
              </w:rPr>
              <w:t>, Mahon</w:t>
            </w:r>
          </w:p>
          <w:p w14:paraId="4C8BFC02" w14:textId="2689AF00"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4A9CA54A">
              <w:rPr>
                <w:rFonts w:ascii="Arial" w:eastAsia="Arial" w:hAnsi="Arial" w:cs="Arial"/>
                <w:sz w:val="20"/>
                <w:szCs w:val="20"/>
              </w:rPr>
              <w:t xml:space="preserve">Date: </w:t>
            </w:r>
          </w:p>
          <w:p w14:paraId="59BA8820" w14:textId="5EBC5E66"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3ADA0CB">
              <w:rPr>
                <w:rFonts w:ascii="Arial" w:eastAsia="Arial" w:hAnsi="Arial" w:cs="Arial"/>
                <w:sz w:val="20"/>
                <w:szCs w:val="20"/>
              </w:rPr>
              <w:t xml:space="preserve">Proposed duration:  </w:t>
            </w:r>
            <w:r w:rsidR="644AAA62" w:rsidRPr="63ADA0CB">
              <w:rPr>
                <w:rFonts w:ascii="Arial" w:eastAsia="Arial" w:hAnsi="Arial" w:cs="Arial"/>
                <w:sz w:val="20"/>
                <w:szCs w:val="20"/>
              </w:rPr>
              <w:t>4 weeks</w:t>
            </w:r>
          </w:p>
          <w:p w14:paraId="2ED614B2"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color w:val="808080"/>
                <w:sz w:val="19"/>
                <w:szCs w:val="19"/>
              </w:rPr>
            </w:pPr>
            <w:r w:rsidRPr="77E82D30">
              <w:rPr>
                <w:rFonts w:ascii="Arial" w:eastAsia="Arial" w:hAnsi="Arial" w:cs="Arial"/>
                <w:color w:val="808080" w:themeColor="background1" w:themeShade="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77E82D30">
              <w:rPr>
                <w:rFonts w:ascii="Arial" w:eastAsia="Arial" w:hAnsi="Arial" w:cs="Arial"/>
                <w:sz w:val="18"/>
                <w:szCs w:val="18"/>
              </w:rPr>
              <w:t>What are the key concepts (form, function, causation, change, connection, perspective, responsibility, reflection) to be emphasized within this inquiry?</w:t>
            </w:r>
          </w:p>
          <w:p w14:paraId="048FA513" w14:textId="37C54A87" w:rsidR="0BBBE651" w:rsidRDefault="0BBBE651" w:rsidP="75BEF9DE">
            <w:pPr>
              <w:spacing w:after="120" w:line="276" w:lineRule="auto"/>
              <w:rPr>
                <w:rFonts w:eastAsia="Arial"/>
                <w:color w:val="943634" w:themeColor="accent2" w:themeShade="BF"/>
                <w:sz w:val="20"/>
                <w:szCs w:val="20"/>
              </w:rPr>
            </w:pPr>
            <w:r w:rsidRPr="635E04DF">
              <w:rPr>
                <w:rFonts w:ascii="Arial" w:eastAsia="Arial" w:hAnsi="Arial" w:cs="Arial"/>
                <w:sz w:val="20"/>
                <w:szCs w:val="20"/>
              </w:rPr>
              <w:t xml:space="preserve">   </w:t>
            </w:r>
            <w:r w:rsidRPr="635E04DF">
              <w:rPr>
                <w:rFonts w:eastAsia="Arial"/>
                <w:sz w:val="20"/>
                <w:szCs w:val="20"/>
              </w:rPr>
              <w:t xml:space="preserve">  </w:t>
            </w:r>
            <w:r w:rsidR="5C0C5BD1" w:rsidRPr="635E04DF">
              <w:rPr>
                <w:rFonts w:eastAsia="Arial"/>
                <w:sz w:val="20"/>
                <w:szCs w:val="20"/>
              </w:rPr>
              <w:t>-Change</w:t>
            </w:r>
            <w:r w:rsidR="5021576B" w:rsidRPr="635E04DF">
              <w:rPr>
                <w:rFonts w:eastAsia="Arial"/>
                <w:sz w:val="20"/>
                <w:szCs w:val="20"/>
              </w:rPr>
              <w:t>-lifestyle,, structure</w:t>
            </w:r>
          </w:p>
          <w:p w14:paraId="1F391A6D" w14:textId="4C72D570" w:rsidR="5C0C5BD1" w:rsidRDefault="5C0C5BD1" w:rsidP="635E04DF">
            <w:pPr>
              <w:spacing w:after="120" w:line="276" w:lineRule="auto"/>
              <w:rPr>
                <w:rFonts w:eastAsia="Arial"/>
                <w:color w:val="943634" w:themeColor="accent2" w:themeShade="BF"/>
                <w:sz w:val="20"/>
                <w:szCs w:val="20"/>
              </w:rPr>
            </w:pPr>
            <w:r w:rsidRPr="635E04DF">
              <w:rPr>
                <w:rFonts w:eastAsia="Arial"/>
                <w:sz w:val="20"/>
                <w:szCs w:val="20"/>
              </w:rPr>
              <w:t xml:space="preserve">     -Responsibilities</w:t>
            </w:r>
            <w:r w:rsidR="03ED3E87" w:rsidRPr="635E04DF">
              <w:rPr>
                <w:rFonts w:eastAsia="Arial"/>
                <w:sz w:val="20"/>
                <w:szCs w:val="20"/>
              </w:rPr>
              <w:t xml:space="preserve"> choice</w:t>
            </w:r>
          </w:p>
          <w:p w14:paraId="586D03ED" w14:textId="447518BB" w:rsidR="5C0C5BD1" w:rsidRDefault="5C0C5BD1" w:rsidP="75BEF9DE">
            <w:pPr>
              <w:spacing w:after="120" w:line="276" w:lineRule="auto"/>
              <w:rPr>
                <w:rFonts w:eastAsia="Arial"/>
                <w:sz w:val="20"/>
                <w:szCs w:val="20"/>
              </w:rPr>
            </w:pPr>
            <w:r w:rsidRPr="75BEF9DE">
              <w:rPr>
                <w:rFonts w:eastAsia="Arial"/>
                <w:sz w:val="20"/>
                <w:szCs w:val="20"/>
              </w:rPr>
              <w:t xml:space="preserve">     - Causation</w:t>
            </w:r>
          </w:p>
          <w:p w14:paraId="3D944A8E" w14:textId="084B6FBD" w:rsidR="75BEF9DE" w:rsidRDefault="75BEF9DE" w:rsidP="75BEF9DE">
            <w:pPr>
              <w:spacing w:after="120" w:line="276" w:lineRule="auto"/>
              <w:rPr>
                <w:rFonts w:eastAsia="Arial"/>
                <w:sz w:val="20"/>
                <w:szCs w:val="20"/>
              </w:rPr>
            </w:pPr>
          </w:p>
          <w:p w14:paraId="4FC744D2" w14:textId="438A5F54" w:rsidR="002139AC" w:rsidRDefault="58DFE6BB" w:rsidP="264B7E52">
            <w:pPr>
              <w:widowControl w:val="0"/>
              <w:pBdr>
                <w:top w:val="nil"/>
                <w:left w:val="nil"/>
                <w:bottom w:val="nil"/>
                <w:right w:val="nil"/>
                <w:between w:val="nil"/>
              </w:pBdr>
              <w:spacing w:after="120" w:line="276" w:lineRule="auto"/>
              <w:rPr>
                <w:rFonts w:ascii="Arial" w:eastAsia="Arial" w:hAnsi="Arial" w:cs="Arial"/>
                <w:sz w:val="20"/>
                <w:szCs w:val="20"/>
              </w:rPr>
            </w:pPr>
            <w:r w:rsidRPr="264B7E52">
              <w:rPr>
                <w:rFonts w:ascii="Arial" w:eastAsia="Arial" w:hAnsi="Arial" w:cs="Arial"/>
                <w:sz w:val="20"/>
                <w:szCs w:val="20"/>
              </w:rPr>
              <w:t>What lines of inquiry will define the scope of the inquiry into the central idea?</w:t>
            </w:r>
          </w:p>
          <w:p w14:paraId="5A2D3DB3" w14:textId="13D78F83" w:rsidR="002139AC" w:rsidRDefault="676349DB" w:rsidP="264B7E52">
            <w:pPr>
              <w:pStyle w:val="ListParagraph"/>
              <w:widowControl w:val="0"/>
              <w:numPr>
                <w:ilvl w:val="0"/>
                <w:numId w:val="7"/>
              </w:numPr>
              <w:pBdr>
                <w:top w:val="nil"/>
                <w:left w:val="nil"/>
                <w:bottom w:val="nil"/>
                <w:right w:val="nil"/>
                <w:between w:val="nil"/>
              </w:pBdr>
              <w:spacing w:after="120" w:line="276" w:lineRule="auto"/>
              <w:rPr>
                <w:rFonts w:ascii="Arial" w:eastAsia="Arial" w:hAnsi="Arial" w:cs="Arial"/>
                <w:sz w:val="20"/>
                <w:szCs w:val="20"/>
              </w:rPr>
            </w:pPr>
            <w:r w:rsidRPr="264B7E52">
              <w:t>The impact a person has on society</w:t>
            </w:r>
            <w:r w:rsidR="358D74AF" w:rsidRPr="264B7E52">
              <w:t>(</w:t>
            </w:r>
            <w:r w:rsidR="39A84012" w:rsidRPr="264B7E52">
              <w:t>changes)</w:t>
            </w:r>
          </w:p>
          <w:p w14:paraId="49204F8D" w14:textId="073AF391" w:rsidR="002139AC" w:rsidRDefault="1E206803" w:rsidP="264B7E52">
            <w:pPr>
              <w:pStyle w:val="ListParagraph"/>
              <w:widowControl w:val="0"/>
              <w:numPr>
                <w:ilvl w:val="0"/>
                <w:numId w:val="7"/>
              </w:numPr>
              <w:pBdr>
                <w:top w:val="nil"/>
                <w:left w:val="nil"/>
                <w:bottom w:val="nil"/>
                <w:right w:val="nil"/>
                <w:between w:val="nil"/>
              </w:pBdr>
              <w:spacing w:after="120" w:line="276" w:lineRule="auto"/>
            </w:pPr>
            <w:r w:rsidRPr="264B7E52">
              <w:t>The consequences of that person’s actions</w:t>
            </w:r>
            <w:r w:rsidR="1CA6AC1F" w:rsidRPr="264B7E52">
              <w:t xml:space="preserve"> (responsibilities)</w:t>
            </w:r>
          </w:p>
          <w:p w14:paraId="09A33161" w14:textId="591CDCB6" w:rsidR="002139AC" w:rsidRDefault="437B54B5" w:rsidP="264B7E52">
            <w:pPr>
              <w:pStyle w:val="ListParagraph"/>
              <w:widowControl w:val="0"/>
              <w:numPr>
                <w:ilvl w:val="0"/>
                <w:numId w:val="7"/>
              </w:numPr>
              <w:pBdr>
                <w:top w:val="nil"/>
                <w:left w:val="nil"/>
                <w:bottom w:val="nil"/>
                <w:right w:val="nil"/>
                <w:between w:val="nil"/>
              </w:pBdr>
              <w:spacing w:after="120" w:line="276" w:lineRule="auto"/>
            </w:pPr>
            <w:r w:rsidRPr="264B7E52">
              <w:t>Various conflicts can lead to war.</w:t>
            </w:r>
            <w:r w:rsidR="222BC1BD" w:rsidRPr="264B7E52">
              <w:t xml:space="preserve"> (causation)</w:t>
            </w:r>
          </w:p>
          <w:p w14:paraId="1076CBDF" w14:textId="58C402DF" w:rsidR="002139AC" w:rsidRDefault="002139AC" w:rsidP="264B7E52">
            <w:pPr>
              <w:widowControl w:val="0"/>
              <w:pBdr>
                <w:top w:val="nil"/>
                <w:left w:val="nil"/>
                <w:bottom w:val="nil"/>
                <w:right w:val="nil"/>
                <w:between w:val="nil"/>
              </w:pBdr>
              <w:spacing w:after="120" w:line="276" w:lineRule="auto"/>
              <w:rPr>
                <w:rFonts w:ascii="Arial" w:eastAsia="Arial" w:hAnsi="Arial" w:cs="Arial"/>
                <w:sz w:val="20"/>
                <w:szCs w:val="20"/>
              </w:rPr>
            </w:pPr>
          </w:p>
          <w:p w14:paraId="21302F48" w14:textId="646C707D" w:rsidR="002139AC" w:rsidRDefault="58DFE6BB" w:rsidP="77E82D30">
            <w:pPr>
              <w:widowControl w:val="0"/>
              <w:pBdr>
                <w:top w:val="nil"/>
                <w:left w:val="nil"/>
                <w:bottom w:val="nil"/>
                <w:right w:val="nil"/>
                <w:between w:val="nil"/>
              </w:pBdr>
              <w:spacing w:after="120" w:line="276" w:lineRule="auto"/>
              <w:rPr>
                <w:rFonts w:ascii="Arial" w:eastAsia="Arial" w:hAnsi="Arial" w:cs="Arial"/>
                <w:sz w:val="20"/>
                <w:szCs w:val="20"/>
              </w:rPr>
            </w:pPr>
            <w:commentRangeStart w:id="2"/>
            <w:r w:rsidRPr="264B7E52">
              <w:rPr>
                <w:rFonts w:ascii="Arial" w:eastAsia="Arial" w:hAnsi="Arial" w:cs="Arial"/>
                <w:sz w:val="20"/>
                <w:szCs w:val="20"/>
              </w:rPr>
              <w:t>What teacher questions/provocations will drive these inquiries?</w:t>
            </w:r>
            <w:commentRangeEnd w:id="2"/>
            <w:r w:rsidR="00E02BD6">
              <w:commentReference w:id="2"/>
            </w:r>
          </w:p>
          <w:p w14:paraId="0065D2FA" w14:textId="57CB4AA4" w:rsidR="002139AC" w:rsidRDefault="40248EBD" w:rsidP="368E7860">
            <w:pPr>
              <w:pStyle w:val="ListParagraph"/>
              <w:widowControl w:val="0"/>
              <w:numPr>
                <w:ilvl w:val="0"/>
                <w:numId w:val="15"/>
              </w:numPr>
              <w:pBdr>
                <w:top w:val="nil"/>
                <w:left w:val="nil"/>
                <w:bottom w:val="nil"/>
                <w:right w:val="nil"/>
                <w:between w:val="nil"/>
              </w:pBdr>
              <w:spacing w:after="120" w:line="276" w:lineRule="auto"/>
              <w:rPr>
                <w:color w:val="943634" w:themeColor="accent2" w:themeShade="BF"/>
              </w:rPr>
            </w:pPr>
            <w:r w:rsidRPr="264B7E52">
              <w:t xml:space="preserve">How does democracy differ from communism? </w:t>
            </w:r>
          </w:p>
          <w:p w14:paraId="4224E1FA" w14:textId="14BEA1E2" w:rsidR="002139AC" w:rsidRDefault="40248EBD" w:rsidP="368E7860">
            <w:pPr>
              <w:pStyle w:val="ListParagraph"/>
              <w:widowControl w:val="0"/>
              <w:numPr>
                <w:ilvl w:val="0"/>
                <w:numId w:val="15"/>
              </w:numPr>
              <w:pBdr>
                <w:top w:val="nil"/>
                <w:left w:val="nil"/>
                <w:bottom w:val="nil"/>
                <w:right w:val="nil"/>
                <w:between w:val="nil"/>
              </w:pBdr>
              <w:spacing w:after="120" w:line="276" w:lineRule="auto"/>
              <w:rPr>
                <w:color w:val="943634" w:themeColor="accent2" w:themeShade="BF"/>
              </w:rPr>
            </w:pPr>
            <w:r w:rsidRPr="264B7E52">
              <w:t xml:space="preserve">How did the United States and other sympathetic European nations try to contain the spread of communism in the world? </w:t>
            </w:r>
          </w:p>
          <w:p w14:paraId="1E363209" w14:textId="2DBF7F8F" w:rsidR="002139AC" w:rsidRDefault="40248EBD" w:rsidP="368E7860">
            <w:pPr>
              <w:pStyle w:val="ListParagraph"/>
              <w:widowControl w:val="0"/>
              <w:numPr>
                <w:ilvl w:val="0"/>
                <w:numId w:val="15"/>
              </w:numPr>
              <w:pBdr>
                <w:top w:val="nil"/>
                <w:left w:val="nil"/>
                <w:bottom w:val="nil"/>
                <w:right w:val="nil"/>
                <w:between w:val="nil"/>
              </w:pBdr>
              <w:spacing w:after="120" w:line="276" w:lineRule="auto"/>
              <w:rPr>
                <w:color w:val="943634" w:themeColor="accent2" w:themeShade="BF"/>
                <w:sz w:val="24"/>
                <w:szCs w:val="24"/>
              </w:rPr>
            </w:pPr>
            <w:r w:rsidRPr="264B7E52">
              <w:t xml:space="preserve"> How successful was the United States and other nations in limiting the spread of communism in the world?</w:t>
            </w:r>
          </w:p>
          <w:p w14:paraId="05146140" w14:textId="10F706E7" w:rsidR="002139AC" w:rsidRDefault="40248EBD" w:rsidP="368E7860">
            <w:pPr>
              <w:pStyle w:val="ListParagraph"/>
              <w:widowControl w:val="0"/>
              <w:numPr>
                <w:ilvl w:val="0"/>
                <w:numId w:val="15"/>
              </w:numPr>
              <w:pBdr>
                <w:top w:val="nil"/>
                <w:left w:val="nil"/>
                <w:bottom w:val="nil"/>
                <w:right w:val="nil"/>
                <w:between w:val="nil"/>
              </w:pBdr>
              <w:spacing w:after="120" w:line="276" w:lineRule="auto"/>
              <w:rPr>
                <w:color w:val="943634" w:themeColor="accent2" w:themeShade="BF"/>
                <w:sz w:val="24"/>
                <w:szCs w:val="24"/>
              </w:rPr>
            </w:pPr>
            <w:r w:rsidRPr="264B7E52">
              <w:t xml:space="preserve">Why did the United States get involved in the Berlin Airlift? </w:t>
            </w:r>
          </w:p>
          <w:p w14:paraId="62486C05" w14:textId="375E1063" w:rsidR="002139AC" w:rsidRDefault="6F0549E5" w:rsidP="1AECE1C2">
            <w:pPr>
              <w:pStyle w:val="ListParagraph"/>
              <w:widowControl w:val="0"/>
              <w:numPr>
                <w:ilvl w:val="0"/>
                <w:numId w:val="15"/>
              </w:numPr>
              <w:pBdr>
                <w:top w:val="nil"/>
                <w:left w:val="nil"/>
                <w:bottom w:val="nil"/>
                <w:right w:val="nil"/>
                <w:between w:val="nil"/>
              </w:pBdr>
              <w:spacing w:after="120" w:line="276" w:lineRule="auto"/>
              <w:rPr>
                <w:color w:val="943634" w:themeColor="accent2" w:themeShade="BF"/>
                <w:sz w:val="24"/>
                <w:szCs w:val="24"/>
              </w:rPr>
            </w:pPr>
            <w:r w:rsidRPr="264B7E52">
              <w:rPr>
                <w:color w:val="000000" w:themeColor="text1"/>
              </w:rPr>
              <w:t>Why was the Berlin Airlift needed?</w:t>
            </w:r>
          </w:p>
        </w:tc>
      </w:tr>
      <w:tr w:rsidR="002139AC" w14:paraId="25D1E5AA" w14:textId="77777777" w:rsidTr="241BC565">
        <w:trPr>
          <w:trHeight w:val="6480"/>
        </w:trPr>
        <w:tc>
          <w:tcPr>
            <w:tcW w:w="7440" w:type="dxa"/>
            <w:shd w:val="clear" w:color="auto" w:fill="auto"/>
            <w:tcMar>
              <w:top w:w="144" w:type="dxa"/>
              <w:left w:w="144" w:type="dxa"/>
              <w:bottom w:w="144" w:type="dxa"/>
              <w:right w:w="144" w:type="dxa"/>
            </w:tcMar>
          </w:tcPr>
          <w:p w14:paraId="0FA0A010" w14:textId="77777777" w:rsidR="002139AC" w:rsidRDefault="58DFE6BB"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264B7E52">
              <w:rPr>
                <w:rFonts w:ascii="Arial" w:eastAsia="Arial" w:hAnsi="Arial" w:cs="Arial"/>
                <w:b/>
                <w:bCs/>
                <w:color w:val="808080" w:themeColor="background1" w:themeShade="80"/>
                <w:sz w:val="19"/>
                <w:szCs w:val="19"/>
              </w:rPr>
              <w:lastRenderedPageBreak/>
              <w:t>3.  How might we know what we have learned?</w:t>
            </w:r>
          </w:p>
          <w:p w14:paraId="0E740318" w14:textId="7DB8AD53" w:rsidR="77E82D30" w:rsidRDefault="77E82D30" w:rsidP="77E82D30">
            <w:pPr>
              <w:spacing w:after="120" w:line="276" w:lineRule="auto"/>
              <w:rPr>
                <w:rFonts w:ascii="Arial" w:eastAsia="Arial" w:hAnsi="Arial" w:cs="Arial"/>
                <w:sz w:val="16"/>
                <w:szCs w:val="16"/>
              </w:rPr>
            </w:pPr>
          </w:p>
          <w:p w14:paraId="4853C4D6" w14:textId="7CFA093F" w:rsidR="002139AC" w:rsidRDefault="58DFE6BB" w:rsidP="7128B2C0">
            <w:pPr>
              <w:widowControl w:val="0"/>
              <w:pBdr>
                <w:top w:val="nil"/>
                <w:left w:val="nil"/>
                <w:bottom w:val="nil"/>
                <w:right w:val="nil"/>
                <w:between w:val="nil"/>
              </w:pBdr>
              <w:spacing w:after="120" w:line="276" w:lineRule="auto"/>
              <w:rPr>
                <w:rFonts w:ascii="Arial" w:eastAsia="Arial" w:hAnsi="Arial" w:cs="Arial"/>
                <w:sz w:val="16"/>
                <w:szCs w:val="16"/>
              </w:rPr>
            </w:pPr>
            <w:r w:rsidRPr="264B7E52">
              <w:rPr>
                <w:rFonts w:ascii="Arial" w:eastAsia="Arial" w:hAnsi="Arial" w:cs="Arial"/>
                <w:sz w:val="16"/>
                <w:szCs w:val="16"/>
              </w:rPr>
              <w:t>What are the possible ways of assessing student learning in the context of the lines of inquiry?  What evidence will we look for?</w:t>
            </w:r>
          </w:p>
          <w:p w14:paraId="5E000703" w14:textId="524C62D6" w:rsidR="002139AC" w:rsidRDefault="24749D13" w:rsidP="264B7E52">
            <w:pPr>
              <w:pStyle w:val="ListParagraph"/>
              <w:widowControl w:val="0"/>
              <w:numPr>
                <w:ilvl w:val="0"/>
                <w:numId w:val="2"/>
              </w:numPr>
              <w:pBdr>
                <w:top w:val="nil"/>
                <w:left w:val="nil"/>
                <w:bottom w:val="nil"/>
                <w:right w:val="nil"/>
                <w:between w:val="nil"/>
              </w:pBdr>
              <w:spacing w:after="120" w:line="257" w:lineRule="auto"/>
              <w:rPr>
                <w:b/>
                <w:bCs/>
                <w:sz w:val="24"/>
                <w:szCs w:val="24"/>
                <w:lang w:val="en-US"/>
              </w:rPr>
            </w:pPr>
            <w:r w:rsidRPr="264B7E52">
              <w:rPr>
                <w:b/>
                <w:bCs/>
                <w:sz w:val="24"/>
                <w:szCs w:val="24"/>
                <w:lang w:val="en-US"/>
              </w:rPr>
              <w:t>Culminating Task:</w:t>
            </w:r>
            <w:r w:rsidRPr="264B7E52">
              <w:rPr>
                <w:sz w:val="24"/>
                <w:szCs w:val="24"/>
                <w:lang w:val="en-US"/>
              </w:rPr>
              <w:t xml:space="preserve"> Students will write an opinion paper explaining the difference between a war of words and a World War.  </w:t>
            </w:r>
          </w:p>
          <w:p w14:paraId="009CAA5E" w14:textId="308FE6A7" w:rsidR="002139AC" w:rsidRDefault="39CC2AA0" w:rsidP="264B7E52">
            <w:pPr>
              <w:pStyle w:val="ListParagraph"/>
              <w:widowControl w:val="0"/>
              <w:numPr>
                <w:ilvl w:val="0"/>
                <w:numId w:val="2"/>
              </w:numPr>
              <w:pBdr>
                <w:top w:val="nil"/>
                <w:left w:val="nil"/>
                <w:bottom w:val="nil"/>
                <w:right w:val="nil"/>
                <w:between w:val="nil"/>
              </w:pBdr>
              <w:spacing w:after="120" w:line="257" w:lineRule="auto"/>
              <w:rPr>
                <w:b/>
                <w:bCs/>
                <w:sz w:val="24"/>
                <w:szCs w:val="24"/>
                <w:lang w:val="en-US"/>
              </w:rPr>
            </w:pPr>
            <w:r w:rsidRPr="264B7E52">
              <w:rPr>
                <w:b/>
                <w:bCs/>
                <w:sz w:val="24"/>
                <w:szCs w:val="24"/>
                <w:lang w:val="en-US"/>
              </w:rPr>
              <w:t xml:space="preserve">Culminating Task: </w:t>
            </w:r>
            <w:r w:rsidR="24749D13" w:rsidRPr="264B7E52">
              <w:rPr>
                <w:sz w:val="24"/>
                <w:szCs w:val="24"/>
                <w:lang w:val="en-US"/>
              </w:rPr>
              <w:t xml:space="preserve">Students will examine the potential for world destruction with the development of nuclear weapons and a difference in ideas and political beliefs.  </w:t>
            </w:r>
          </w:p>
          <w:p w14:paraId="45C1E740" w14:textId="407B8231" w:rsidR="002139AC" w:rsidRDefault="002139AC" w:rsidP="264B7E52">
            <w:pPr>
              <w:pStyle w:val="ListParagraph"/>
              <w:widowControl w:val="0"/>
              <w:pBdr>
                <w:top w:val="nil"/>
                <w:left w:val="nil"/>
                <w:bottom w:val="nil"/>
                <w:right w:val="nil"/>
                <w:between w:val="nil"/>
              </w:pBdr>
              <w:spacing w:after="120" w:line="276" w:lineRule="auto"/>
              <w:rPr>
                <w:b/>
                <w:bCs/>
                <w:sz w:val="24"/>
                <w:szCs w:val="24"/>
                <w:lang w:val="en-US"/>
              </w:rPr>
            </w:pPr>
          </w:p>
          <w:p w14:paraId="4D1D8073" w14:textId="054D68A3" w:rsidR="002139AC" w:rsidRDefault="24749D13" w:rsidP="264B7E52">
            <w:pPr>
              <w:pStyle w:val="ListParagraph"/>
              <w:widowControl w:val="0"/>
              <w:numPr>
                <w:ilvl w:val="0"/>
                <w:numId w:val="2"/>
              </w:numPr>
              <w:pBdr>
                <w:top w:val="nil"/>
                <w:left w:val="nil"/>
                <w:bottom w:val="nil"/>
                <w:right w:val="nil"/>
                <w:between w:val="nil"/>
              </w:pBdr>
              <w:spacing w:after="120" w:line="276" w:lineRule="auto"/>
              <w:rPr>
                <w:b/>
                <w:bCs/>
                <w:sz w:val="24"/>
                <w:szCs w:val="24"/>
                <w:lang w:val="en-US"/>
              </w:rPr>
            </w:pPr>
            <w:r w:rsidRPr="264B7E52">
              <w:rPr>
                <w:b/>
                <w:bCs/>
                <w:sz w:val="24"/>
                <w:szCs w:val="24"/>
                <w:lang w:val="en-US"/>
              </w:rPr>
              <w:t xml:space="preserve">Taking Informed Action: </w:t>
            </w:r>
            <w:r w:rsidRPr="264B7E52">
              <w:rPr>
                <w:sz w:val="24"/>
                <w:szCs w:val="24"/>
                <w:lang w:val="en-US"/>
              </w:rPr>
              <w:t xml:space="preserve">Have students decide on an issue that is important to them and the school.  This may include a change in cafeteria rules, a change in which rotation they choose to attend, etc.  </w:t>
            </w:r>
          </w:p>
          <w:p w14:paraId="6C6979FB" w14:textId="0EF377E1" w:rsidR="002139AC" w:rsidRDefault="24E365BD" w:rsidP="264B7E52">
            <w:pPr>
              <w:pStyle w:val="ListParagraph"/>
              <w:widowControl w:val="0"/>
              <w:numPr>
                <w:ilvl w:val="0"/>
                <w:numId w:val="2"/>
              </w:numPr>
              <w:pBdr>
                <w:top w:val="nil"/>
                <w:left w:val="nil"/>
                <w:bottom w:val="nil"/>
                <w:right w:val="nil"/>
                <w:between w:val="nil"/>
              </w:pBdr>
              <w:spacing w:after="120" w:line="276" w:lineRule="auto"/>
              <w:rPr>
                <w:b/>
                <w:bCs/>
                <w:sz w:val="24"/>
                <w:szCs w:val="24"/>
                <w:lang w:val="en-US"/>
              </w:rPr>
            </w:pPr>
            <w:r w:rsidRPr="264B7E52">
              <w:rPr>
                <w:b/>
                <w:bCs/>
                <w:sz w:val="24"/>
                <w:szCs w:val="24"/>
                <w:lang w:val="en-US"/>
              </w:rPr>
              <w:t>Taking Informed Action:</w:t>
            </w:r>
            <w:r w:rsidRPr="264B7E52">
              <w:rPr>
                <w:sz w:val="24"/>
                <w:szCs w:val="24"/>
                <w:lang w:val="en-US"/>
              </w:rPr>
              <w:t xml:space="preserve"> </w:t>
            </w:r>
            <w:r w:rsidR="24749D13" w:rsidRPr="264B7E52">
              <w:rPr>
                <w:sz w:val="24"/>
                <w:szCs w:val="24"/>
                <w:lang w:val="en-US"/>
              </w:rPr>
              <w:t>Students will write a speech outlining what the change should be and the consequences (positive and negative) of that change.</w:t>
            </w:r>
            <w:r w:rsidR="24749D13" w:rsidRPr="264B7E52">
              <w:rPr>
                <w:b/>
                <w:bCs/>
                <w:sz w:val="24"/>
                <w:szCs w:val="24"/>
                <w:lang w:val="en-US"/>
              </w:rPr>
              <w:t xml:space="preserve">  </w:t>
            </w:r>
          </w:p>
          <w:p w14:paraId="0D7A15C9" w14:textId="12198F86" w:rsidR="002139AC" w:rsidRDefault="002139AC" w:rsidP="264B7E52">
            <w:pPr>
              <w:widowControl w:val="0"/>
              <w:pBdr>
                <w:top w:val="nil"/>
                <w:left w:val="nil"/>
                <w:bottom w:val="nil"/>
                <w:right w:val="nil"/>
                <w:between w:val="nil"/>
              </w:pBdr>
              <w:spacing w:after="120" w:line="276" w:lineRule="auto"/>
              <w:rPr>
                <w:b/>
                <w:bCs/>
                <w:sz w:val="24"/>
                <w:szCs w:val="24"/>
                <w:lang w:val="en-US"/>
              </w:rPr>
            </w:pPr>
          </w:p>
        </w:tc>
        <w:tc>
          <w:tcPr>
            <w:tcW w:w="7935" w:type="dxa"/>
            <w:shd w:val="clear" w:color="auto" w:fill="auto"/>
            <w:tcMar>
              <w:top w:w="144" w:type="dxa"/>
              <w:left w:w="144" w:type="dxa"/>
              <w:bottom w:w="144" w:type="dxa"/>
              <w:right w:w="144" w:type="dxa"/>
            </w:tcMar>
          </w:tcPr>
          <w:p w14:paraId="18404265"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t>4.  How best might we learn?</w:t>
            </w:r>
          </w:p>
          <w:p w14:paraId="3D445DD2"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45EEF47D">
              <w:rPr>
                <w:rFonts w:ascii="Arial" w:eastAsia="Arial" w:hAnsi="Arial" w:cs="Arial"/>
                <w:sz w:val="19"/>
                <w:szCs w:val="19"/>
              </w:rPr>
              <w:t>What are the learning experiences suggested by the teacher and/or students to encourage the students to engage with the inquiries and address the driving questions?</w:t>
            </w:r>
          </w:p>
          <w:p w14:paraId="3C7AB16D" w14:textId="593C860E" w:rsidR="002139AC" w:rsidRDefault="080784DE" w:rsidP="45EEF47D">
            <w:pPr>
              <w:widowControl w:val="0"/>
              <w:pBdr>
                <w:top w:val="nil"/>
                <w:left w:val="nil"/>
                <w:bottom w:val="nil"/>
                <w:right w:val="nil"/>
                <w:between w:val="nil"/>
              </w:pBdr>
              <w:spacing w:after="120" w:line="276" w:lineRule="auto"/>
              <w:rPr>
                <w:rFonts w:ascii="Arial" w:eastAsia="Arial" w:hAnsi="Arial" w:cs="Arial"/>
                <w:sz w:val="19"/>
                <w:szCs w:val="19"/>
              </w:rPr>
            </w:pPr>
            <w:r w:rsidRPr="45EEF47D">
              <w:rPr>
                <w:rFonts w:ascii="Arial" w:eastAsia="Arial" w:hAnsi="Arial" w:cs="Arial"/>
                <w:sz w:val="19"/>
                <w:szCs w:val="19"/>
              </w:rPr>
              <w:t xml:space="preserve"> </w:t>
            </w:r>
            <w:r w:rsidR="395BCB4E" w:rsidRPr="45EEF47D">
              <w:rPr>
                <w:rFonts w:ascii="Arial" w:eastAsia="Arial" w:hAnsi="Arial" w:cs="Arial"/>
                <w:sz w:val="19"/>
                <w:szCs w:val="19"/>
              </w:rPr>
              <w:t xml:space="preserve">Week 1- </w:t>
            </w:r>
            <w:r w:rsidR="3E526522" w:rsidRPr="45EEF47D">
              <w:rPr>
                <w:rFonts w:ascii="Arial" w:eastAsia="Arial" w:hAnsi="Arial" w:cs="Arial"/>
                <w:sz w:val="19"/>
                <w:szCs w:val="19"/>
              </w:rPr>
              <w:t xml:space="preserve"> </w:t>
            </w:r>
          </w:p>
          <w:p w14:paraId="29D6B04F" w14:textId="1D4F4522" w:rsidR="002139AC" w:rsidRDefault="58D7C8F7" w:rsidP="45EEF47D">
            <w:pPr>
              <w:widowControl w:val="0"/>
              <w:pBdr>
                <w:top w:val="nil"/>
                <w:left w:val="nil"/>
                <w:bottom w:val="nil"/>
                <w:right w:val="nil"/>
                <w:between w:val="nil"/>
              </w:pBdr>
              <w:spacing w:after="120" w:line="276" w:lineRule="auto"/>
              <w:rPr>
                <w:rFonts w:ascii="Arial" w:eastAsia="Arial" w:hAnsi="Arial" w:cs="Arial"/>
                <w:sz w:val="19"/>
                <w:szCs w:val="19"/>
              </w:rPr>
            </w:pPr>
            <w:r w:rsidRPr="45EEF47D">
              <w:rPr>
                <w:rFonts w:ascii="Arial" w:eastAsia="Arial" w:hAnsi="Arial" w:cs="Arial"/>
                <w:sz w:val="19"/>
                <w:szCs w:val="19"/>
              </w:rPr>
              <w:t>SS5H5 Discuss the origins and consequences of the Cold War. a. Explain the origin and meaning of the term “Iron Curtain.” b. Explain how the United States sought to stop the spread of communism through the Berlin airlift, the Korean War, and the North Atlantic Treaty Organization</w:t>
            </w:r>
          </w:p>
          <w:p w14:paraId="4FEB8316" w14:textId="489BE1EA" w:rsidR="58D7C8F7" w:rsidRDefault="58D7C8F7" w:rsidP="45EEF47D">
            <w:pPr>
              <w:spacing w:after="120" w:line="276" w:lineRule="auto"/>
              <w:rPr>
                <w:rFonts w:ascii="Arial" w:eastAsia="Arial" w:hAnsi="Arial" w:cs="Arial"/>
                <w:sz w:val="19"/>
                <w:szCs w:val="19"/>
              </w:rPr>
            </w:pPr>
            <w:r w:rsidRPr="368E7860">
              <w:rPr>
                <w:rFonts w:ascii="Arial" w:eastAsia="Arial" w:hAnsi="Arial" w:cs="Arial"/>
                <w:sz w:val="19"/>
                <w:szCs w:val="19"/>
              </w:rPr>
              <w:t>Provocations:</w:t>
            </w:r>
          </w:p>
          <w:p w14:paraId="0A6F9FB1" w14:textId="233CABC5" w:rsidR="45EEF47D" w:rsidRDefault="1DB8A994" w:rsidP="368E7860">
            <w:pPr>
              <w:pStyle w:val="ListParagraph"/>
              <w:numPr>
                <w:ilvl w:val="0"/>
                <w:numId w:val="10"/>
              </w:numPr>
              <w:spacing w:after="120" w:line="276" w:lineRule="auto"/>
              <w:rPr>
                <w:rFonts w:ascii="Arial" w:eastAsia="Arial" w:hAnsi="Arial" w:cs="Arial"/>
                <w:sz w:val="19"/>
                <w:szCs w:val="19"/>
              </w:rPr>
            </w:pPr>
            <w:r w:rsidRPr="264B7E52">
              <w:rPr>
                <w:rFonts w:ascii="Arial" w:eastAsia="Arial" w:hAnsi="Arial" w:cs="Arial"/>
                <w:sz w:val="19"/>
                <w:szCs w:val="19"/>
                <w:u w:val="single"/>
              </w:rPr>
              <w:t>The Iron Curtain for Kids</w:t>
            </w:r>
            <w:r w:rsidRPr="264B7E52">
              <w:rPr>
                <w:rFonts w:ascii="Arial" w:eastAsia="Arial" w:hAnsi="Arial" w:cs="Arial"/>
                <w:sz w:val="19"/>
                <w:szCs w:val="19"/>
              </w:rPr>
              <w:t xml:space="preserve">: </w:t>
            </w:r>
            <w:hyperlink r:id="rId14">
              <w:r w:rsidRPr="264B7E52">
                <w:rPr>
                  <w:rStyle w:val="Hyperlink"/>
                  <w:rFonts w:ascii="Arial" w:eastAsia="Arial" w:hAnsi="Arial" w:cs="Arial"/>
                  <w:sz w:val="19"/>
                  <w:szCs w:val="19"/>
                </w:rPr>
                <w:t>https://vimeo.com/4898644</w:t>
              </w:r>
            </w:hyperlink>
          </w:p>
          <w:p w14:paraId="5D2DAF1B" w14:textId="233CABC5" w:rsidR="5248BD47" w:rsidRDefault="1BD050EA" w:rsidP="72C6C31F">
            <w:pPr>
              <w:pStyle w:val="ListParagraph"/>
              <w:numPr>
                <w:ilvl w:val="0"/>
                <w:numId w:val="10"/>
              </w:numPr>
              <w:spacing w:after="120" w:line="276" w:lineRule="auto"/>
              <w:rPr>
                <w:rFonts w:ascii="Arial" w:eastAsia="Arial" w:hAnsi="Arial" w:cs="Arial"/>
                <w:sz w:val="19"/>
                <w:szCs w:val="19"/>
              </w:rPr>
            </w:pPr>
            <w:r w:rsidRPr="264B7E52">
              <w:rPr>
                <w:rFonts w:ascii="Arial" w:eastAsia="Arial" w:hAnsi="Arial" w:cs="Arial"/>
                <w:sz w:val="19"/>
                <w:szCs w:val="19"/>
                <w:u w:val="single"/>
              </w:rPr>
              <w:t>Berlin Airlift Video:</w:t>
            </w:r>
            <w:r w:rsidRPr="264B7E52">
              <w:rPr>
                <w:rFonts w:ascii="Arial" w:eastAsia="Arial" w:hAnsi="Arial" w:cs="Arial"/>
                <w:sz w:val="19"/>
                <w:szCs w:val="19"/>
              </w:rPr>
              <w:t xml:space="preserve"> </w:t>
            </w:r>
            <w:hyperlink r:id="rId15">
              <w:r w:rsidRPr="264B7E52">
                <w:rPr>
                  <w:rStyle w:val="Hyperlink"/>
                  <w:rFonts w:ascii="Arial" w:eastAsia="Arial" w:hAnsi="Arial" w:cs="Arial"/>
                  <w:sz w:val="19"/>
                  <w:szCs w:val="19"/>
                </w:rPr>
                <w:t>https://www.britannica.com/video/180251/Overview-airlift-fuel-food-supplies-British-West</w:t>
              </w:r>
            </w:hyperlink>
          </w:p>
          <w:p w14:paraId="558BD8B2" w14:textId="032A2BA2" w:rsidR="58D7C8F7" w:rsidRDefault="58D7C8F7" w:rsidP="45EEF47D">
            <w:pPr>
              <w:spacing w:after="120" w:line="276" w:lineRule="auto"/>
              <w:rPr>
                <w:rFonts w:ascii="Arial" w:eastAsia="Arial" w:hAnsi="Arial" w:cs="Arial"/>
                <w:sz w:val="19"/>
                <w:szCs w:val="19"/>
              </w:rPr>
            </w:pPr>
            <w:r w:rsidRPr="45EEF47D">
              <w:rPr>
                <w:rFonts w:ascii="Arial" w:eastAsia="Arial" w:hAnsi="Arial" w:cs="Arial"/>
                <w:sz w:val="19"/>
                <w:szCs w:val="19"/>
              </w:rPr>
              <w:t>Activities</w:t>
            </w:r>
          </w:p>
          <w:p w14:paraId="4355A401" w14:textId="0A250D75" w:rsidR="58D7C8F7" w:rsidRDefault="1CCB7708" w:rsidP="368E7860">
            <w:pPr>
              <w:pStyle w:val="ListParagraph"/>
              <w:numPr>
                <w:ilvl w:val="0"/>
                <w:numId w:val="11"/>
              </w:numPr>
              <w:spacing w:after="120" w:line="276" w:lineRule="auto"/>
            </w:pPr>
            <w:r w:rsidRPr="264B7E52">
              <w:rPr>
                <w:u w:val="single"/>
              </w:rPr>
              <w:t>The Iron Curtain</w:t>
            </w:r>
            <w:r w:rsidRPr="264B7E52">
              <w:t xml:space="preserve">: </w:t>
            </w:r>
            <w:r w:rsidR="34B9CB62" w:rsidRPr="264B7E52">
              <w:t>Write down five things they learned either during or after the video. Talk about what perspective they think the Czech government (who made the video) has on the Iron Curtain, and ask students to provide evidence for their response.</w:t>
            </w:r>
            <w:r w:rsidR="4767DECE" w:rsidRPr="264B7E52">
              <w:t xml:space="preserve"> </w:t>
            </w:r>
          </w:p>
          <w:p w14:paraId="0329AA74" w14:textId="000483F7" w:rsidR="58D7C8F7" w:rsidRDefault="15D93C37" w:rsidP="368E7860">
            <w:pPr>
              <w:pStyle w:val="ListParagraph"/>
              <w:numPr>
                <w:ilvl w:val="0"/>
                <w:numId w:val="11"/>
              </w:numPr>
              <w:spacing w:after="120" w:line="276" w:lineRule="auto"/>
            </w:pPr>
            <w:r w:rsidRPr="264B7E52">
              <w:rPr>
                <w:u w:val="single"/>
              </w:rPr>
              <w:t>The Berlin Airlift</w:t>
            </w:r>
            <w:r w:rsidRPr="264B7E52">
              <w:t>:</w:t>
            </w:r>
            <w:r w:rsidR="07D16903" w:rsidRPr="264B7E52">
              <w:t xml:space="preserve"> Tell students to pair up (pull aside 2 – 3 students) so they can recreate the Berlin airlift.  One student will be on one end of the room labeled West Germany and his/her partner will be on the other side of the room labeled West Berlin. Use the 2 – 3 other students to stand in the middle of the room and label that area East Germany.  Have the West Germany people make a paper airplane and have them the supplies cards.  Tell students that they must try to get the supplies over to West Berlin by attaching the supplies to the planes and throwing them to their West Berlin partners. If the planes land in East Germany, the students in East Germany can hold onto the plane for 5 seconds and then return it back to West Germany, since they can’t shoot down any of the planes.  After about 10 minutes, stop and see if all the supplies were delivered. Pose the following question to students to wrap up the activity: “Why was the Berlin Airlift needed?”</w:t>
            </w:r>
          </w:p>
          <w:p w14:paraId="6F1B751D" w14:textId="1659A0DC" w:rsidR="58D7C8F7" w:rsidRDefault="58D7C8F7" w:rsidP="368E7860">
            <w:pPr>
              <w:spacing w:after="120" w:line="276" w:lineRule="auto"/>
              <w:rPr>
                <w:rFonts w:ascii="Arial" w:eastAsia="Arial" w:hAnsi="Arial" w:cs="Arial"/>
                <w:sz w:val="19"/>
                <w:szCs w:val="19"/>
              </w:rPr>
            </w:pPr>
          </w:p>
          <w:p w14:paraId="6C8A846B" w14:textId="732C71E0" w:rsidR="58D7C8F7" w:rsidRDefault="285EFA16" w:rsidP="368E7860">
            <w:pPr>
              <w:spacing w:after="120" w:line="276" w:lineRule="auto"/>
              <w:rPr>
                <w:rFonts w:ascii="Arial" w:eastAsia="Arial" w:hAnsi="Arial" w:cs="Arial"/>
                <w:sz w:val="19"/>
                <w:szCs w:val="19"/>
              </w:rPr>
            </w:pPr>
            <w:r w:rsidRPr="264B7E52">
              <w:rPr>
                <w:rFonts w:ascii="Arial" w:eastAsia="Arial" w:hAnsi="Arial" w:cs="Arial"/>
                <w:sz w:val="19"/>
                <w:szCs w:val="19"/>
              </w:rPr>
              <w:t>Week 2.</w:t>
            </w:r>
          </w:p>
          <w:p w14:paraId="0D146512" w14:textId="237EEDC7" w:rsidR="58D7C8F7" w:rsidRDefault="285EFA16" w:rsidP="45EEF47D">
            <w:pPr>
              <w:spacing w:after="120" w:line="276" w:lineRule="auto"/>
              <w:rPr>
                <w:rFonts w:ascii="Arial" w:eastAsia="Arial" w:hAnsi="Arial" w:cs="Arial"/>
                <w:sz w:val="19"/>
                <w:szCs w:val="19"/>
              </w:rPr>
            </w:pPr>
            <w:r w:rsidRPr="264B7E52">
              <w:rPr>
                <w:rFonts w:ascii="Arial" w:eastAsia="Arial" w:hAnsi="Arial" w:cs="Arial"/>
                <w:sz w:val="19"/>
                <w:szCs w:val="19"/>
              </w:rPr>
              <w:t>c. Identify Joseph McCarthy and Nikita Khrushchev. d. Discuss the importance of the Cuban Missile Crisis and the Vietnam War.</w:t>
            </w:r>
          </w:p>
          <w:p w14:paraId="024BEABF" w14:textId="1F5D218C" w:rsidR="58D7C8F7" w:rsidRDefault="285EFA16" w:rsidP="45EEF47D">
            <w:pPr>
              <w:spacing w:after="120" w:line="276" w:lineRule="auto"/>
              <w:rPr>
                <w:rFonts w:ascii="Arial" w:eastAsia="Arial" w:hAnsi="Arial" w:cs="Arial"/>
                <w:sz w:val="19"/>
                <w:szCs w:val="19"/>
              </w:rPr>
            </w:pPr>
            <w:r w:rsidRPr="264B7E52">
              <w:rPr>
                <w:rFonts w:ascii="Arial" w:eastAsia="Arial" w:hAnsi="Arial" w:cs="Arial"/>
                <w:sz w:val="19"/>
                <w:szCs w:val="19"/>
              </w:rPr>
              <w:t>Provocation:</w:t>
            </w:r>
          </w:p>
          <w:p w14:paraId="03E08E40" w14:textId="51A3E84E" w:rsidR="6A64E12D" w:rsidRDefault="6A64E12D" w:rsidP="264B7E52">
            <w:pPr>
              <w:pStyle w:val="ListParagraph"/>
              <w:numPr>
                <w:ilvl w:val="0"/>
                <w:numId w:val="9"/>
              </w:numPr>
              <w:spacing w:after="120" w:line="276" w:lineRule="auto"/>
            </w:pPr>
            <w:r w:rsidRPr="264B7E52">
              <w:rPr>
                <w:u w:val="single"/>
              </w:rPr>
              <w:t>Read Aloud</w:t>
            </w:r>
            <w:r w:rsidRPr="264B7E52">
              <w:t xml:space="preserve">- </w:t>
            </w:r>
            <w:r w:rsidR="1256964D" w:rsidRPr="264B7E52">
              <w:t>Read aloud the picture book The Sneetches by Dr. Seuss</w:t>
            </w:r>
          </w:p>
          <w:p w14:paraId="305EEBB1" w14:textId="436ECD09" w:rsidR="45EEF47D" w:rsidRDefault="45EEF47D" w:rsidP="45EEF47D">
            <w:pPr>
              <w:spacing w:after="120" w:line="276" w:lineRule="auto"/>
              <w:rPr>
                <w:rFonts w:ascii="Arial" w:eastAsia="Arial" w:hAnsi="Arial" w:cs="Arial"/>
                <w:sz w:val="19"/>
                <w:szCs w:val="19"/>
              </w:rPr>
            </w:pPr>
          </w:p>
          <w:p w14:paraId="2FB51169" w14:textId="7D6952D3" w:rsidR="58D7C8F7" w:rsidRDefault="58D7C8F7" w:rsidP="45EEF47D">
            <w:pPr>
              <w:spacing w:after="120" w:line="276" w:lineRule="auto"/>
              <w:rPr>
                <w:rFonts w:ascii="Arial" w:eastAsia="Arial" w:hAnsi="Arial" w:cs="Arial"/>
                <w:sz w:val="19"/>
                <w:szCs w:val="19"/>
              </w:rPr>
            </w:pPr>
            <w:r w:rsidRPr="45EEF47D">
              <w:rPr>
                <w:rFonts w:ascii="Arial" w:eastAsia="Arial" w:hAnsi="Arial" w:cs="Arial"/>
                <w:sz w:val="19"/>
                <w:szCs w:val="19"/>
              </w:rPr>
              <w:t>Activities:</w:t>
            </w:r>
          </w:p>
          <w:p w14:paraId="1C925D83" w14:textId="2842BFBA" w:rsidR="45EEF47D" w:rsidRDefault="0DB24F6D" w:rsidP="264B7E52">
            <w:pPr>
              <w:pStyle w:val="ListParagraph"/>
              <w:numPr>
                <w:ilvl w:val="0"/>
                <w:numId w:val="8"/>
              </w:numPr>
              <w:spacing w:after="120" w:line="276" w:lineRule="auto"/>
            </w:pPr>
            <w:r w:rsidRPr="264B7E52">
              <w:rPr>
                <w:u w:val="single"/>
              </w:rPr>
              <w:t>McCarthyism Role Play</w:t>
            </w:r>
            <w:r w:rsidRPr="264B7E52">
              <w:t xml:space="preserve">- </w:t>
            </w:r>
            <w:r w:rsidR="3F1C926A" w:rsidRPr="264B7E52">
              <w:t xml:space="preserve"> </w:t>
            </w:r>
            <w:r w:rsidR="085C38F8" w:rsidRPr="264B7E52">
              <w:t>H</w:t>
            </w:r>
            <w:r w:rsidR="3F1C926A" w:rsidRPr="264B7E52">
              <w:t>ave the students describe how this book</w:t>
            </w:r>
            <w:r w:rsidR="53AC2763" w:rsidRPr="264B7E52">
              <w:t>, The Sneetches by Dr. Seuss,</w:t>
            </w:r>
            <w:r w:rsidR="3F1C926A" w:rsidRPr="264B7E52">
              <w:t xml:space="preserve"> is an allegory for this period of our history. 5. Break the students in groups and have them create a brief skit that displays the idea of McCarthyism</w:t>
            </w:r>
            <w:r w:rsidR="2E59D95A" w:rsidRPr="264B7E52">
              <w:t>.</w:t>
            </w:r>
          </w:p>
          <w:p w14:paraId="0917565F" w14:textId="74A025AA" w:rsidR="58D7C8F7" w:rsidRDefault="58D7C8F7" w:rsidP="45EEF47D">
            <w:pPr>
              <w:spacing w:after="120" w:line="276" w:lineRule="auto"/>
              <w:rPr>
                <w:rFonts w:ascii="Arial" w:eastAsia="Arial" w:hAnsi="Arial" w:cs="Arial"/>
                <w:sz w:val="19"/>
                <w:szCs w:val="19"/>
              </w:rPr>
            </w:pPr>
            <w:r w:rsidRPr="45EEF47D">
              <w:rPr>
                <w:rFonts w:ascii="Arial" w:eastAsia="Arial" w:hAnsi="Arial" w:cs="Arial"/>
                <w:sz w:val="19"/>
                <w:szCs w:val="19"/>
              </w:rPr>
              <w:t>Week 3</w:t>
            </w:r>
          </w:p>
          <w:p w14:paraId="6D213096" w14:textId="6B6F0962" w:rsidR="58D7C8F7" w:rsidRDefault="58D7C8F7" w:rsidP="45EEF47D">
            <w:pPr>
              <w:spacing w:after="120" w:line="276" w:lineRule="auto"/>
              <w:rPr>
                <w:rFonts w:ascii="Arial" w:eastAsia="Arial" w:hAnsi="Arial" w:cs="Arial"/>
                <w:sz w:val="19"/>
                <w:szCs w:val="19"/>
              </w:rPr>
            </w:pPr>
            <w:r w:rsidRPr="45EEF47D">
              <w:rPr>
                <w:rFonts w:ascii="Arial" w:eastAsia="Arial" w:hAnsi="Arial" w:cs="Arial"/>
                <w:sz w:val="19"/>
                <w:szCs w:val="19"/>
              </w:rPr>
              <w:t>S5P1. Obtain, evaluate, and communicate information to explain the differences between a physical change and a chemical change. a. Plan and carry out investigations of physical changes by manipulating, separating and mixing dry and liquid materials. b. Construct an argument based on observations to support a claim that the physical changes in the state of water are due to temperature changes, which cause small particles that cannot be seen to move differently.</w:t>
            </w:r>
          </w:p>
          <w:p w14:paraId="54CE037A" w14:textId="37BE4DFE" w:rsidR="58D7C8F7" w:rsidRDefault="285EFA16" w:rsidP="264B7E52">
            <w:pPr>
              <w:spacing w:after="120" w:line="276" w:lineRule="auto"/>
              <w:rPr>
                <w:rFonts w:ascii="Arial" w:eastAsia="Arial" w:hAnsi="Arial" w:cs="Arial"/>
                <w:sz w:val="19"/>
                <w:szCs w:val="19"/>
              </w:rPr>
            </w:pPr>
            <w:r w:rsidRPr="264B7E52">
              <w:rPr>
                <w:rFonts w:ascii="Arial" w:eastAsia="Arial" w:hAnsi="Arial" w:cs="Arial"/>
                <w:sz w:val="19"/>
                <w:szCs w:val="19"/>
              </w:rPr>
              <w:t>Provocations:</w:t>
            </w:r>
            <w:r w:rsidR="4A57E421" w:rsidRPr="264B7E52">
              <w:rPr>
                <w:rFonts w:ascii="Arial" w:eastAsia="Arial" w:hAnsi="Arial" w:cs="Arial"/>
                <w:sz w:val="19"/>
                <w:szCs w:val="19"/>
              </w:rPr>
              <w:t xml:space="preserve"> </w:t>
            </w:r>
          </w:p>
          <w:p w14:paraId="2E7DC63E" w14:textId="1C59DCA8" w:rsidR="58D7C8F7" w:rsidRDefault="1A61E39C" w:rsidP="264B7E52">
            <w:pPr>
              <w:pStyle w:val="ListParagraph"/>
              <w:numPr>
                <w:ilvl w:val="0"/>
                <w:numId w:val="6"/>
              </w:numPr>
              <w:spacing w:after="120" w:line="276" w:lineRule="auto"/>
              <w:rPr>
                <w:rFonts w:ascii="Arial" w:eastAsia="Arial" w:hAnsi="Arial" w:cs="Arial"/>
                <w:sz w:val="19"/>
                <w:szCs w:val="19"/>
              </w:rPr>
            </w:pPr>
            <w:r w:rsidRPr="264B7E52">
              <w:rPr>
                <w:rFonts w:ascii="Arial" w:eastAsia="Arial" w:hAnsi="Arial" w:cs="Arial"/>
                <w:sz w:val="19"/>
                <w:szCs w:val="19"/>
                <w:u w:val="single"/>
              </w:rPr>
              <w:t>Physical Changes of Water</w:t>
            </w:r>
            <w:r w:rsidRPr="264B7E52">
              <w:rPr>
                <w:rFonts w:ascii="Arial" w:eastAsia="Arial" w:hAnsi="Arial" w:cs="Arial"/>
                <w:sz w:val="19"/>
                <w:szCs w:val="19"/>
              </w:rPr>
              <w:t>: Put water in a flask and cover the top of the flask with a balloon. Set the flask on the hot plate or in a hot pot of water and heat until water expands and begins to inflate the balloon. Use tongs to take the flask off the heat and put it in a bowl of ice to show the balloon deflates. .</w:t>
            </w:r>
          </w:p>
          <w:p w14:paraId="616BA567" w14:textId="56D71E60" w:rsidR="45EEF47D" w:rsidRDefault="45EEF47D" w:rsidP="45EEF47D">
            <w:pPr>
              <w:spacing w:after="120" w:line="276" w:lineRule="auto"/>
              <w:rPr>
                <w:rFonts w:ascii="Arial" w:eastAsia="Arial" w:hAnsi="Arial" w:cs="Arial"/>
                <w:sz w:val="19"/>
                <w:szCs w:val="19"/>
              </w:rPr>
            </w:pPr>
          </w:p>
          <w:p w14:paraId="7D856420" w14:textId="2318DDF5" w:rsidR="58D7C8F7" w:rsidRDefault="285EFA16" w:rsidP="264B7E52">
            <w:pPr>
              <w:spacing w:after="120" w:line="276" w:lineRule="auto"/>
              <w:rPr>
                <w:rFonts w:ascii="Arial" w:eastAsia="Arial" w:hAnsi="Arial" w:cs="Arial"/>
                <w:sz w:val="19"/>
                <w:szCs w:val="19"/>
              </w:rPr>
            </w:pPr>
            <w:r w:rsidRPr="264B7E52">
              <w:rPr>
                <w:rFonts w:ascii="Arial" w:eastAsia="Arial" w:hAnsi="Arial" w:cs="Arial"/>
                <w:sz w:val="19"/>
                <w:szCs w:val="19"/>
              </w:rPr>
              <w:t>Activities:</w:t>
            </w:r>
            <w:r w:rsidR="6B3227B5" w:rsidRPr="264B7E52">
              <w:rPr>
                <w:rFonts w:ascii="Arial" w:eastAsia="Arial" w:hAnsi="Arial" w:cs="Arial"/>
                <w:sz w:val="19"/>
                <w:szCs w:val="19"/>
              </w:rPr>
              <w:t xml:space="preserve"> </w:t>
            </w:r>
          </w:p>
          <w:p w14:paraId="6C26A5B6" w14:textId="5C65375D" w:rsidR="58D7C8F7" w:rsidRDefault="6B3227B5" w:rsidP="264B7E52">
            <w:pPr>
              <w:pStyle w:val="ListParagraph"/>
              <w:numPr>
                <w:ilvl w:val="0"/>
                <w:numId w:val="5"/>
              </w:numPr>
              <w:spacing w:after="120" w:line="276" w:lineRule="auto"/>
              <w:rPr>
                <w:rFonts w:ascii="Arial" w:eastAsia="Arial" w:hAnsi="Arial" w:cs="Arial"/>
                <w:sz w:val="19"/>
                <w:szCs w:val="19"/>
              </w:rPr>
            </w:pPr>
            <w:r w:rsidRPr="264B7E52">
              <w:rPr>
                <w:rFonts w:ascii="Arial" w:eastAsia="Arial" w:hAnsi="Arial" w:cs="Arial"/>
                <w:sz w:val="19"/>
                <w:szCs w:val="19"/>
                <w:u w:val="single"/>
              </w:rPr>
              <w:t>Physical Changes of Water</w:t>
            </w:r>
            <w:r w:rsidRPr="264B7E52">
              <w:rPr>
                <w:rFonts w:ascii="Arial" w:eastAsia="Arial" w:hAnsi="Arial" w:cs="Arial"/>
                <w:sz w:val="19"/>
                <w:szCs w:val="19"/>
              </w:rPr>
              <w:t>: On the top of a sheet of paper have students sketch and write their claims about what is happening to the water in the flask to cause the balloon to change size and shape (inflate and deflate).</w:t>
            </w:r>
            <w:r w:rsidR="7679EE75" w:rsidRPr="264B7E52">
              <w:rPr>
                <w:rFonts w:ascii="Arial" w:eastAsia="Arial" w:hAnsi="Arial" w:cs="Arial"/>
                <w:sz w:val="19"/>
                <w:szCs w:val="19"/>
              </w:rPr>
              <w:t xml:space="preserve"> Have them discuss what they have learned about the changes in water due to temperature changes.</w:t>
            </w:r>
          </w:p>
          <w:p w14:paraId="44AC59A0" w14:textId="3CCE4B80" w:rsidR="58D7C8F7" w:rsidRDefault="58D7C8F7" w:rsidP="45EEF47D">
            <w:pPr>
              <w:spacing w:after="120" w:line="276" w:lineRule="auto"/>
              <w:rPr>
                <w:rFonts w:ascii="Arial" w:eastAsia="Arial" w:hAnsi="Arial" w:cs="Arial"/>
                <w:sz w:val="19"/>
                <w:szCs w:val="19"/>
              </w:rPr>
            </w:pPr>
            <w:r w:rsidRPr="45EEF47D">
              <w:rPr>
                <w:rFonts w:ascii="Arial" w:eastAsia="Arial" w:hAnsi="Arial" w:cs="Arial"/>
                <w:sz w:val="19"/>
                <w:szCs w:val="19"/>
              </w:rPr>
              <w:t>Week 4</w:t>
            </w:r>
          </w:p>
          <w:p w14:paraId="27084219" w14:textId="508F6B85" w:rsidR="58D7C8F7" w:rsidRDefault="58D7C8F7" w:rsidP="45EEF47D">
            <w:pPr>
              <w:spacing w:after="120" w:line="276" w:lineRule="auto"/>
              <w:rPr>
                <w:rFonts w:ascii="Arial" w:eastAsia="Arial" w:hAnsi="Arial" w:cs="Arial"/>
                <w:sz w:val="19"/>
                <w:szCs w:val="19"/>
              </w:rPr>
            </w:pPr>
            <w:r w:rsidRPr="45EEF47D">
              <w:rPr>
                <w:rFonts w:ascii="Arial" w:eastAsia="Arial" w:hAnsi="Arial" w:cs="Arial"/>
                <w:sz w:val="19"/>
                <w:szCs w:val="19"/>
              </w:rPr>
              <w:t>c. Plan and carry out an investigation to determine if a chemical change occurred based on observable evidence (color, gas, temperature change, odor, new substance produced).</w:t>
            </w:r>
          </w:p>
          <w:p w14:paraId="37A414B1" w14:textId="126AE51A" w:rsidR="58D7C8F7" w:rsidRDefault="285EFA16" w:rsidP="45EEF47D">
            <w:pPr>
              <w:spacing w:after="120" w:line="276" w:lineRule="auto"/>
              <w:rPr>
                <w:rFonts w:ascii="Arial" w:eastAsia="Arial" w:hAnsi="Arial" w:cs="Arial"/>
                <w:sz w:val="19"/>
                <w:szCs w:val="19"/>
              </w:rPr>
            </w:pPr>
            <w:r w:rsidRPr="264B7E52">
              <w:rPr>
                <w:rFonts w:ascii="Arial" w:eastAsia="Arial" w:hAnsi="Arial" w:cs="Arial"/>
                <w:sz w:val="19"/>
                <w:szCs w:val="19"/>
              </w:rPr>
              <w:t>Provocations:</w:t>
            </w:r>
          </w:p>
          <w:p w14:paraId="11971733" w14:textId="2041747E" w:rsidR="2E606B37" w:rsidRDefault="2E606B37" w:rsidP="264B7E52">
            <w:pPr>
              <w:pStyle w:val="ListParagraph"/>
              <w:numPr>
                <w:ilvl w:val="0"/>
                <w:numId w:val="4"/>
              </w:numPr>
              <w:spacing w:after="120" w:line="276" w:lineRule="auto"/>
              <w:rPr>
                <w:rFonts w:ascii="Arial" w:eastAsia="Arial" w:hAnsi="Arial" w:cs="Arial"/>
                <w:sz w:val="19"/>
                <w:szCs w:val="19"/>
              </w:rPr>
            </w:pPr>
            <w:r w:rsidRPr="264B7E52">
              <w:rPr>
                <w:rFonts w:ascii="Arial" w:eastAsia="Arial" w:hAnsi="Arial" w:cs="Arial"/>
                <w:sz w:val="19"/>
                <w:szCs w:val="19"/>
              </w:rPr>
              <w:t xml:space="preserve">Elephant Toothpaste:  </w:t>
            </w:r>
            <w:hyperlink r:id="rId16">
              <w:r w:rsidRPr="264B7E52">
                <w:rPr>
                  <w:rStyle w:val="Hyperlink"/>
                  <w:rFonts w:ascii="Arial" w:eastAsia="Arial" w:hAnsi="Arial" w:cs="Arial"/>
                  <w:sz w:val="19"/>
                  <w:szCs w:val="19"/>
                </w:rPr>
                <w:t>https://www.youtube.com/watch?v=5RrA25kzOc0</w:t>
              </w:r>
            </w:hyperlink>
          </w:p>
          <w:p w14:paraId="49AC866F" w14:textId="55849ABE" w:rsidR="3D352BC9" w:rsidRDefault="3D352BC9" w:rsidP="264B7E52">
            <w:pPr>
              <w:pStyle w:val="ListParagraph"/>
              <w:numPr>
                <w:ilvl w:val="0"/>
                <w:numId w:val="4"/>
              </w:numPr>
              <w:spacing w:after="120" w:line="276" w:lineRule="auto"/>
              <w:rPr>
                <w:sz w:val="19"/>
                <w:szCs w:val="19"/>
              </w:rPr>
            </w:pPr>
            <w:r w:rsidRPr="264B7E52">
              <w:rPr>
                <w:rFonts w:ascii="Arial" w:eastAsia="Arial" w:hAnsi="Arial" w:cs="Arial"/>
                <w:sz w:val="19"/>
                <w:szCs w:val="19"/>
              </w:rPr>
              <w:t>Why does a candle burn?</w:t>
            </w:r>
          </w:p>
          <w:p w14:paraId="7ED47F12" w14:textId="373C9C68" w:rsidR="3D352BC9" w:rsidRDefault="3D352BC9" w:rsidP="264B7E52">
            <w:pPr>
              <w:pStyle w:val="ListParagraph"/>
              <w:numPr>
                <w:ilvl w:val="0"/>
                <w:numId w:val="4"/>
              </w:numPr>
              <w:spacing w:after="120" w:line="276" w:lineRule="auto"/>
              <w:rPr>
                <w:rFonts w:ascii="Arial" w:eastAsia="Arial" w:hAnsi="Arial" w:cs="Arial"/>
                <w:sz w:val="19"/>
                <w:szCs w:val="19"/>
              </w:rPr>
            </w:pPr>
            <w:r w:rsidRPr="264B7E52">
              <w:t>Did you know that it is the gas from the melting wax that burns and not the wick?</w:t>
            </w:r>
          </w:p>
          <w:p w14:paraId="4C5F2039" w14:textId="1DD418B2" w:rsidR="45EEF47D" w:rsidRDefault="45EEF47D" w:rsidP="45EEF47D">
            <w:pPr>
              <w:spacing w:after="120" w:line="276" w:lineRule="auto"/>
              <w:rPr>
                <w:rFonts w:ascii="Arial" w:eastAsia="Arial" w:hAnsi="Arial" w:cs="Arial"/>
                <w:sz w:val="19"/>
                <w:szCs w:val="19"/>
              </w:rPr>
            </w:pPr>
          </w:p>
          <w:p w14:paraId="295AB7C3" w14:textId="7EAEE95C" w:rsidR="58D7C8F7" w:rsidRDefault="285EFA16" w:rsidP="45EEF47D">
            <w:pPr>
              <w:spacing w:after="120" w:line="276" w:lineRule="auto"/>
              <w:rPr>
                <w:rFonts w:ascii="Arial" w:eastAsia="Arial" w:hAnsi="Arial" w:cs="Arial"/>
                <w:sz w:val="19"/>
                <w:szCs w:val="19"/>
              </w:rPr>
            </w:pPr>
            <w:r w:rsidRPr="264B7E52">
              <w:rPr>
                <w:rFonts w:ascii="Arial" w:eastAsia="Arial" w:hAnsi="Arial" w:cs="Arial"/>
                <w:sz w:val="19"/>
                <w:szCs w:val="19"/>
              </w:rPr>
              <w:t>Activities:</w:t>
            </w:r>
          </w:p>
          <w:p w14:paraId="2165A44E" w14:textId="47251C5D" w:rsidR="655E8658" w:rsidRDefault="655E8658" w:rsidP="264B7E52">
            <w:pPr>
              <w:pStyle w:val="ListParagraph"/>
              <w:numPr>
                <w:ilvl w:val="0"/>
                <w:numId w:val="3"/>
              </w:numPr>
              <w:spacing w:after="120" w:line="276" w:lineRule="auto"/>
            </w:pPr>
            <w:r w:rsidRPr="264B7E52">
              <w:rPr>
                <w:u w:val="single"/>
              </w:rPr>
              <w:t>Elephant Toothpaste</w:t>
            </w:r>
            <w:r w:rsidRPr="264B7E52">
              <w:t>: Use a tray under this since it could get messy. Mix vinegar, dish detergent, and red food coloring in a cup. Remind them about what we know about mixtures of liquids and that it is a physical change. Then put baking soda in a clear shallow bowl or small water bottle. Pour the vinegar solution over the baking soda to see it foam. Use a thermometer before, during and after to show a temperature change. Do the same process only use water in the place of vinegar. There is no reaction, so it is a physical change.</w:t>
            </w:r>
          </w:p>
          <w:p w14:paraId="12331FF9" w14:textId="224A31F8" w:rsidR="45EEF47D" w:rsidRDefault="45EEF47D" w:rsidP="45EEF47D">
            <w:pPr>
              <w:spacing w:after="120" w:line="276" w:lineRule="auto"/>
              <w:rPr>
                <w:rFonts w:ascii="Arial" w:eastAsia="Arial" w:hAnsi="Arial" w:cs="Arial"/>
                <w:sz w:val="19"/>
                <w:szCs w:val="19"/>
              </w:rPr>
            </w:pPr>
          </w:p>
          <w:p w14:paraId="11EC1B19" w14:textId="2E4DC7AF" w:rsidR="45EEF47D" w:rsidRDefault="45EEF47D" w:rsidP="45EEF47D">
            <w:pPr>
              <w:spacing w:after="120" w:line="276" w:lineRule="auto"/>
              <w:rPr>
                <w:rFonts w:ascii="Arial" w:eastAsia="Arial" w:hAnsi="Arial" w:cs="Arial"/>
                <w:sz w:val="19"/>
                <w:szCs w:val="19"/>
              </w:rPr>
            </w:pPr>
          </w:p>
          <w:p w14:paraId="1B2A5F14"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opportunities will occur for transdisciplinary skills development and for the development of the attributes of the learner profile?</w:t>
            </w:r>
          </w:p>
          <w:p w14:paraId="13B1A28A" w14:textId="67E0C222" w:rsidR="4B98492C" w:rsidRDefault="4B98492C" w:rsidP="6A63CF1E">
            <w:pPr>
              <w:pStyle w:val="ListParagraph"/>
              <w:numPr>
                <w:ilvl w:val="0"/>
                <w:numId w:val="16"/>
              </w:numPr>
              <w:spacing w:after="120" w:line="276" w:lineRule="auto"/>
              <w:rPr>
                <w:rFonts w:ascii="Arial" w:eastAsia="Arial" w:hAnsi="Arial" w:cs="Arial"/>
                <w:sz w:val="19"/>
                <w:szCs w:val="19"/>
                <w:highlight w:val="yellow"/>
              </w:rPr>
            </w:pPr>
            <w:r w:rsidRPr="6A63CF1E">
              <w:rPr>
                <w:rFonts w:ascii="Arial" w:eastAsia="Arial" w:hAnsi="Arial" w:cs="Arial"/>
                <w:sz w:val="19"/>
                <w:szCs w:val="19"/>
              </w:rPr>
              <w:t>Encouraging questioning</w:t>
            </w:r>
          </w:p>
          <w:p w14:paraId="02C07E2E" w14:textId="577D1E09" w:rsidR="4B98492C" w:rsidRDefault="4B98492C" w:rsidP="6A63CF1E">
            <w:pPr>
              <w:pStyle w:val="ListParagraph"/>
              <w:numPr>
                <w:ilvl w:val="0"/>
                <w:numId w:val="16"/>
              </w:numPr>
              <w:spacing w:after="120" w:line="276" w:lineRule="auto"/>
              <w:rPr>
                <w:sz w:val="19"/>
                <w:szCs w:val="19"/>
                <w:highlight w:val="yellow"/>
              </w:rPr>
            </w:pPr>
            <w:r w:rsidRPr="6A63CF1E">
              <w:rPr>
                <w:rFonts w:ascii="Arial" w:eastAsia="Arial" w:hAnsi="Arial" w:cs="Arial"/>
                <w:sz w:val="19"/>
                <w:szCs w:val="19"/>
              </w:rPr>
              <w:t>Group work</w:t>
            </w:r>
          </w:p>
          <w:p w14:paraId="12F48D71" w14:textId="31E7195C" w:rsidR="4B98492C" w:rsidRDefault="4B98492C" w:rsidP="6A63CF1E">
            <w:pPr>
              <w:pStyle w:val="ListParagraph"/>
              <w:numPr>
                <w:ilvl w:val="0"/>
                <w:numId w:val="16"/>
              </w:numPr>
              <w:spacing w:after="120" w:line="276" w:lineRule="auto"/>
              <w:rPr>
                <w:sz w:val="19"/>
                <w:szCs w:val="19"/>
                <w:highlight w:val="yellow"/>
              </w:rPr>
            </w:pPr>
            <w:r w:rsidRPr="6A63CF1E">
              <w:rPr>
                <w:rFonts w:ascii="Arial" w:eastAsia="Arial" w:hAnsi="Arial" w:cs="Arial"/>
                <w:sz w:val="19"/>
                <w:szCs w:val="19"/>
              </w:rPr>
              <w:t>Independent research</w:t>
            </w:r>
          </w:p>
          <w:p w14:paraId="77656EBC" w14:textId="622E9864" w:rsidR="4B98492C" w:rsidRDefault="4B98492C" w:rsidP="6A63CF1E">
            <w:pPr>
              <w:pStyle w:val="ListParagraph"/>
              <w:numPr>
                <w:ilvl w:val="0"/>
                <w:numId w:val="16"/>
              </w:numPr>
              <w:spacing w:after="120" w:line="276" w:lineRule="auto"/>
              <w:rPr>
                <w:sz w:val="19"/>
                <w:szCs w:val="19"/>
                <w:highlight w:val="yellow"/>
              </w:rPr>
            </w:pPr>
            <w:r w:rsidRPr="4A9CA54A">
              <w:rPr>
                <w:rFonts w:ascii="Arial" w:eastAsia="Arial" w:hAnsi="Arial" w:cs="Arial"/>
                <w:sz w:val="19"/>
                <w:szCs w:val="19"/>
              </w:rPr>
              <w:t>Hands on activities</w:t>
            </w:r>
          </w:p>
          <w:p w14:paraId="4DDE46C5" w14:textId="478B97DC" w:rsidR="4B98492C" w:rsidRDefault="4B98492C" w:rsidP="6A63CF1E">
            <w:pPr>
              <w:pStyle w:val="ListParagraph"/>
              <w:numPr>
                <w:ilvl w:val="0"/>
                <w:numId w:val="16"/>
              </w:numPr>
              <w:spacing w:after="120" w:line="276" w:lineRule="auto"/>
              <w:rPr>
                <w:sz w:val="19"/>
                <w:szCs w:val="19"/>
                <w:highlight w:val="yellow"/>
              </w:rPr>
            </w:pPr>
            <w:r w:rsidRPr="6A63CF1E">
              <w:rPr>
                <w:rFonts w:ascii="Arial" w:eastAsia="Arial" w:hAnsi="Arial" w:cs="Arial"/>
                <w:sz w:val="19"/>
                <w:szCs w:val="19"/>
              </w:rPr>
              <w:t>Class discussions</w:t>
            </w:r>
          </w:p>
          <w:p w14:paraId="5E6CD3BC" w14:textId="78A0C476" w:rsidR="002139AC" w:rsidRDefault="0C357CC2" w:rsidP="1E9B353B">
            <w:pPr>
              <w:pStyle w:val="ListParagraph"/>
              <w:widowControl w:val="0"/>
              <w:numPr>
                <w:ilvl w:val="0"/>
                <w:numId w:val="16"/>
              </w:numPr>
              <w:pBdr>
                <w:top w:val="nil"/>
                <w:left w:val="nil"/>
                <w:bottom w:val="nil"/>
                <w:right w:val="nil"/>
                <w:between w:val="nil"/>
              </w:pBdr>
              <w:spacing w:after="120" w:line="276" w:lineRule="auto"/>
              <w:rPr>
                <w:sz w:val="19"/>
                <w:szCs w:val="19"/>
              </w:rPr>
            </w:pPr>
            <w:r w:rsidRPr="1E9B353B">
              <w:rPr>
                <w:rFonts w:ascii="Arial" w:eastAsia="Arial" w:hAnsi="Arial" w:cs="Arial"/>
                <w:sz w:val="19"/>
                <w:szCs w:val="19"/>
              </w:rPr>
              <w:t>Short research projects with presentations inviting choice</w:t>
            </w:r>
          </w:p>
          <w:p w14:paraId="34CE0A41" w14:textId="3A1F9E26" w:rsidR="002139AC" w:rsidRDefault="002139AC" w:rsidP="4A9CA54A">
            <w:pPr>
              <w:pStyle w:val="ListParagraph"/>
              <w:widowControl w:val="0"/>
              <w:pBdr>
                <w:top w:val="nil"/>
                <w:left w:val="nil"/>
                <w:bottom w:val="nil"/>
                <w:right w:val="nil"/>
                <w:between w:val="nil"/>
              </w:pBdr>
              <w:spacing w:after="120" w:line="276" w:lineRule="auto"/>
              <w:rPr>
                <w:rFonts w:ascii="Calibri" w:eastAsia="Calibri" w:hAnsi="Calibri" w:cs="Calibri"/>
                <w:color w:val="8064A2" w:themeColor="accent4"/>
              </w:rPr>
            </w:pPr>
          </w:p>
        </w:tc>
      </w:tr>
      <w:tr w:rsidR="002139AC" w14:paraId="562631EA" w14:textId="77777777" w:rsidTr="241BC565">
        <w:trPr>
          <w:trHeight w:val="4180"/>
        </w:trPr>
        <w:tc>
          <w:tcPr>
            <w:tcW w:w="15375" w:type="dxa"/>
            <w:gridSpan w:val="2"/>
            <w:shd w:val="clear" w:color="auto" w:fill="auto"/>
            <w:tcMar>
              <w:top w:w="144" w:type="dxa"/>
              <w:left w:w="144" w:type="dxa"/>
              <w:bottom w:w="144" w:type="dxa"/>
              <w:right w:w="144" w:type="dxa"/>
            </w:tcMar>
          </w:tcPr>
          <w:p w14:paraId="70A14B96"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t>5.  What resources need to be gathered?</w:t>
            </w:r>
          </w:p>
          <w:p w14:paraId="2C1A5548"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people, places, audio-visual materials, related literature, music, art, computer software, etc, will be available?</w:t>
            </w:r>
          </w:p>
          <w:p w14:paraId="1DAA9DA8" w14:textId="3173C625" w:rsidR="6A63CF1E" w:rsidRDefault="1B927C69" w:rsidP="1842C644">
            <w:pPr>
              <w:spacing w:after="120" w:line="276" w:lineRule="auto"/>
              <w:rPr>
                <w:rFonts w:ascii="Arial" w:eastAsia="Arial" w:hAnsi="Arial" w:cs="Arial"/>
                <w:sz w:val="19"/>
                <w:szCs w:val="19"/>
              </w:rPr>
            </w:pPr>
            <w:r w:rsidRPr="63ADA0CB">
              <w:rPr>
                <w:rFonts w:ascii="Arial" w:eastAsia="Arial" w:hAnsi="Arial" w:cs="Arial"/>
                <w:sz w:val="19"/>
                <w:szCs w:val="19"/>
              </w:rPr>
              <w:t>LEARN@HOME-packets will be sent home with reading, links to videos, and hands-on reflection activities that can be accomplished in the home or local community safely and without strain on resources.</w:t>
            </w:r>
          </w:p>
          <w:p w14:paraId="42903D07" w14:textId="71D5C6C8" w:rsidR="63ADA0CB" w:rsidRDefault="63ADA0CB" w:rsidP="63ADA0CB">
            <w:pPr>
              <w:spacing w:after="120" w:line="276" w:lineRule="auto"/>
              <w:rPr>
                <w:rFonts w:ascii="Arial" w:eastAsia="Arial" w:hAnsi="Arial" w:cs="Arial"/>
                <w:sz w:val="19"/>
                <w:szCs w:val="19"/>
              </w:rPr>
            </w:pPr>
          </w:p>
          <w:p w14:paraId="35DADBF2" w14:textId="6F7078BD" w:rsidR="1F126A3C" w:rsidRDefault="1F126A3C" w:rsidP="63ADA0CB">
            <w:pPr>
              <w:spacing w:line="257" w:lineRule="auto"/>
              <w:rPr>
                <w:rFonts w:ascii="Arial" w:eastAsia="Arial" w:hAnsi="Arial" w:cs="Arial"/>
                <w:color w:val="000000" w:themeColor="text1"/>
                <w:sz w:val="18"/>
                <w:szCs w:val="18"/>
              </w:rPr>
            </w:pPr>
            <w:r w:rsidRPr="63ADA0CB">
              <w:rPr>
                <w:rFonts w:ascii="Arial" w:eastAsia="Arial" w:hAnsi="Arial" w:cs="Arial"/>
                <w:color w:val="000000" w:themeColor="text1"/>
                <w:sz w:val="18"/>
                <w:szCs w:val="18"/>
                <w:lang w:val="en-US"/>
              </w:rPr>
              <w:t>EIP – Benchmark Universe Leveled Readers</w:t>
            </w:r>
          </w:p>
          <w:p w14:paraId="4C84BCCF" w14:textId="03258707" w:rsidR="1F126A3C" w:rsidRDefault="1F126A3C" w:rsidP="63ADA0CB">
            <w:pPr>
              <w:spacing w:line="257" w:lineRule="auto"/>
              <w:rPr>
                <w:rFonts w:ascii="Arial" w:eastAsia="Arial" w:hAnsi="Arial" w:cs="Arial"/>
                <w:color w:val="000000" w:themeColor="text1"/>
                <w:sz w:val="18"/>
                <w:szCs w:val="18"/>
              </w:rPr>
            </w:pPr>
            <w:r w:rsidRPr="63ADA0CB">
              <w:rPr>
                <w:rFonts w:ascii="Arial" w:eastAsia="Arial" w:hAnsi="Arial" w:cs="Arial"/>
                <w:color w:val="000000" w:themeColor="text1"/>
                <w:sz w:val="18"/>
                <w:szCs w:val="18"/>
                <w:lang w:val="en-US"/>
              </w:rPr>
              <w:t xml:space="preserve">          NewsELA differentiated passages</w:t>
            </w:r>
          </w:p>
          <w:p w14:paraId="2A013B1E" w14:textId="2DD3AB45" w:rsidR="1F126A3C" w:rsidRDefault="1F126A3C" w:rsidP="63ADA0CB">
            <w:pPr>
              <w:spacing w:line="257" w:lineRule="auto"/>
              <w:rPr>
                <w:rFonts w:ascii="Arial" w:eastAsia="Arial" w:hAnsi="Arial" w:cs="Arial"/>
                <w:color w:val="000000" w:themeColor="text1"/>
                <w:sz w:val="18"/>
                <w:szCs w:val="18"/>
              </w:rPr>
            </w:pPr>
            <w:r w:rsidRPr="63ADA0CB">
              <w:rPr>
                <w:rFonts w:ascii="Arial" w:eastAsia="Arial" w:hAnsi="Arial" w:cs="Arial"/>
                <w:color w:val="000000" w:themeColor="text1"/>
                <w:sz w:val="18"/>
                <w:szCs w:val="18"/>
                <w:lang w:val="en-US"/>
              </w:rPr>
              <w:t xml:space="preserve">          ReadWorks differentiated passages</w:t>
            </w:r>
          </w:p>
          <w:p w14:paraId="3E0FFE01" w14:textId="6619E2D8" w:rsidR="1F126A3C" w:rsidRDefault="1F126A3C" w:rsidP="63ADA0CB">
            <w:pPr>
              <w:spacing w:line="257" w:lineRule="auto"/>
              <w:rPr>
                <w:rFonts w:ascii="Arial" w:eastAsia="Arial" w:hAnsi="Arial" w:cs="Arial"/>
                <w:color w:val="000000" w:themeColor="text1"/>
                <w:sz w:val="18"/>
                <w:szCs w:val="18"/>
              </w:rPr>
            </w:pPr>
            <w:r w:rsidRPr="63ADA0CB">
              <w:rPr>
                <w:rFonts w:ascii="Arial" w:eastAsia="Arial" w:hAnsi="Arial" w:cs="Arial"/>
                <w:color w:val="000000" w:themeColor="text1"/>
                <w:sz w:val="18"/>
                <w:szCs w:val="18"/>
                <w:lang w:val="en-US"/>
              </w:rPr>
              <w:t xml:space="preserve">          Common Core Progress Reading Passages</w:t>
            </w:r>
          </w:p>
          <w:p w14:paraId="2330CF5F" w14:textId="0E909550" w:rsidR="63ADA0CB" w:rsidRDefault="63ADA0CB" w:rsidP="63ADA0CB">
            <w:pPr>
              <w:spacing w:after="120" w:line="276" w:lineRule="auto"/>
              <w:rPr>
                <w:rFonts w:ascii="Arial" w:eastAsia="Arial" w:hAnsi="Arial" w:cs="Arial"/>
                <w:sz w:val="19"/>
                <w:szCs w:val="19"/>
              </w:rPr>
            </w:pPr>
          </w:p>
          <w:p w14:paraId="3528D49C" w14:textId="13CD6382" w:rsidR="4A9CA54A" w:rsidRDefault="4A9CA54A" w:rsidP="4A9CA54A">
            <w:pPr>
              <w:spacing w:after="120" w:line="276" w:lineRule="auto"/>
              <w:rPr>
                <w:rFonts w:ascii="Arial" w:eastAsia="Arial" w:hAnsi="Arial" w:cs="Arial"/>
                <w:sz w:val="19"/>
                <w:szCs w:val="19"/>
              </w:rPr>
            </w:pPr>
          </w:p>
          <w:p w14:paraId="2D3D8979" w14:textId="615B82F8" w:rsidR="4A9CA54A" w:rsidRDefault="4A9CA54A" w:rsidP="4A9CA54A">
            <w:pPr>
              <w:spacing w:after="120" w:line="276" w:lineRule="auto"/>
              <w:rPr>
                <w:rFonts w:ascii="Arial" w:eastAsia="Arial" w:hAnsi="Arial" w:cs="Arial"/>
                <w:sz w:val="19"/>
                <w:szCs w:val="19"/>
              </w:rPr>
            </w:pPr>
          </w:p>
          <w:p w14:paraId="4FB9DF85" w14:textId="373AD6B3" w:rsidR="002139AC" w:rsidRDefault="00E02BD6" w:rsidP="69CFABA0">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69CFABA0">
              <w:rPr>
                <w:rFonts w:ascii="Arial" w:eastAsia="Arial" w:hAnsi="Arial" w:cs="Arial"/>
                <w:sz w:val="19"/>
                <w:szCs w:val="19"/>
              </w:rPr>
              <w:t xml:space="preserve">How will the classroom environment, local environment, and/or the community to used to facilitate the inquiry? </w:t>
            </w: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241BC565">
        <w:trPr>
          <w:trHeight w:val="10360"/>
        </w:trPr>
        <w:tc>
          <w:tcPr>
            <w:tcW w:w="7699" w:type="dxa"/>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100C5B58" w14:textId="42CFFB25" w:rsidR="002139AC" w:rsidRDefault="00E02BD6" w:rsidP="241BC565">
            <w:pPr>
              <w:widowControl w:val="0"/>
              <w:pBdr>
                <w:top w:val="nil"/>
                <w:left w:val="nil"/>
                <w:bottom w:val="nil"/>
                <w:right w:val="nil"/>
                <w:between w:val="nil"/>
              </w:pBdr>
              <w:spacing w:after="120" w:line="276" w:lineRule="auto"/>
              <w:rPr>
                <w:rFonts w:ascii="Arial" w:eastAsia="Arial" w:hAnsi="Arial" w:cs="Arial"/>
                <w:color w:val="00B050"/>
                <w:sz w:val="18"/>
                <w:szCs w:val="18"/>
              </w:rPr>
            </w:pPr>
            <w:r w:rsidRPr="241BC565">
              <w:rPr>
                <w:rFonts w:ascii="Arial" w:eastAsia="Arial" w:hAnsi="Arial" w:cs="Arial"/>
                <w:color w:val="00B050"/>
                <w:sz w:val="18"/>
                <w:szCs w:val="18"/>
              </w:rPr>
              <w:t xml:space="preserve"> </w:t>
            </w:r>
            <w:r w:rsidR="02F3F455" w:rsidRPr="241BC565">
              <w:rPr>
                <w:rFonts w:ascii="Arial" w:eastAsia="Arial" w:hAnsi="Arial" w:cs="Arial"/>
                <w:color w:val="00B050"/>
                <w:sz w:val="18"/>
                <w:szCs w:val="18"/>
              </w:rPr>
              <w:t>Wallace- The students were really engaged and interes</w:t>
            </w:r>
            <w:r w:rsidR="7952F631" w:rsidRPr="241BC565">
              <w:rPr>
                <w:rFonts w:ascii="Arial" w:eastAsia="Arial" w:hAnsi="Arial" w:cs="Arial"/>
                <w:color w:val="00B050"/>
                <w:sz w:val="18"/>
                <w:szCs w:val="18"/>
              </w:rPr>
              <w:t xml:space="preserve">ted about how they can make a difference. They understood that </w:t>
            </w:r>
            <w:r w:rsidR="062022FA" w:rsidRPr="241BC565">
              <w:rPr>
                <w:rFonts w:ascii="Arial" w:eastAsia="Arial" w:hAnsi="Arial" w:cs="Arial"/>
                <w:color w:val="00B050"/>
                <w:sz w:val="18"/>
                <w:szCs w:val="18"/>
              </w:rPr>
              <w:t xml:space="preserve">the beliefs within a society dictate the outcomes within the society.  Student really liked to take a stand in issues within their </w:t>
            </w:r>
            <w:r w:rsidR="3642D9AC" w:rsidRPr="241BC565">
              <w:rPr>
                <w:rFonts w:ascii="Arial" w:eastAsia="Arial" w:hAnsi="Arial" w:cs="Arial"/>
                <w:color w:val="00B050"/>
                <w:sz w:val="18"/>
                <w:szCs w:val="18"/>
              </w:rPr>
              <w:t>communities</w:t>
            </w:r>
            <w:r w:rsidR="062022FA" w:rsidRPr="241BC565">
              <w:rPr>
                <w:rFonts w:ascii="Arial" w:eastAsia="Arial" w:hAnsi="Arial" w:cs="Arial"/>
                <w:color w:val="00B050"/>
                <w:sz w:val="18"/>
                <w:szCs w:val="18"/>
              </w:rPr>
              <w:t xml:space="preserve"> that would hurt/benefit them as a student.</w:t>
            </w:r>
          </w:p>
          <w:p w14:paraId="5496C144" w14:textId="6839A692" w:rsidR="7C3AFF4E" w:rsidRDefault="7C3AFF4E" w:rsidP="241BC565">
            <w:pPr>
              <w:spacing w:after="120" w:line="276" w:lineRule="auto"/>
              <w:rPr>
                <w:rFonts w:ascii="Arial" w:eastAsia="Arial" w:hAnsi="Arial" w:cs="Arial"/>
                <w:color w:val="4F81BD" w:themeColor="accent1"/>
                <w:sz w:val="18"/>
                <w:szCs w:val="18"/>
              </w:rPr>
            </w:pPr>
            <w:r w:rsidRPr="241BC565">
              <w:rPr>
                <w:rFonts w:ascii="Arial" w:eastAsia="Arial" w:hAnsi="Arial" w:cs="Arial"/>
                <w:color w:val="4F81BD" w:themeColor="accent1"/>
                <w:sz w:val="18"/>
                <w:szCs w:val="18"/>
              </w:rPr>
              <w:t>Jackson- The students were able to make connections to</w:t>
            </w:r>
            <w:r w:rsidR="5B8D71E7" w:rsidRPr="241BC565">
              <w:rPr>
                <w:rFonts w:ascii="Arial" w:eastAsia="Arial" w:hAnsi="Arial" w:cs="Arial"/>
                <w:color w:val="4F81BD" w:themeColor="accent1"/>
                <w:sz w:val="18"/>
                <w:szCs w:val="18"/>
              </w:rPr>
              <w:t xml:space="preserve"> how </w:t>
            </w:r>
            <w:r w:rsidR="099D4E60" w:rsidRPr="241BC565">
              <w:rPr>
                <w:rFonts w:ascii="Arial" w:eastAsia="Arial" w:hAnsi="Arial" w:cs="Arial"/>
                <w:color w:val="4F81BD" w:themeColor="accent1"/>
                <w:sz w:val="18"/>
                <w:szCs w:val="18"/>
              </w:rPr>
              <w:t>beliefs and ideas of society can have influences on different aspects. It was interesting for them to be a</w:t>
            </w:r>
            <w:r w:rsidR="3135A44D" w:rsidRPr="241BC565">
              <w:rPr>
                <w:rFonts w:ascii="Arial" w:eastAsia="Arial" w:hAnsi="Arial" w:cs="Arial"/>
                <w:color w:val="4F81BD" w:themeColor="accent1"/>
                <w:sz w:val="18"/>
                <w:szCs w:val="18"/>
              </w:rPr>
              <w:t xml:space="preserve">ble to make the connections to what is occurring in today’s world. Students were able to </w:t>
            </w:r>
            <w:r w:rsidR="10F6DF90" w:rsidRPr="241BC565">
              <w:rPr>
                <w:rFonts w:ascii="Arial" w:eastAsia="Arial" w:hAnsi="Arial" w:cs="Arial"/>
                <w:color w:val="4F81BD" w:themeColor="accent1"/>
                <w:sz w:val="18"/>
                <w:szCs w:val="18"/>
              </w:rPr>
              <w:t>understand the Cold War and asked many different questions that sparked tons of research.</w:t>
            </w: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F72F646" w14:textId="522A30B4"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241BC565">
              <w:rPr>
                <w:rFonts w:ascii="Arial" w:eastAsia="Arial" w:hAnsi="Arial" w:cs="Arial"/>
                <w:sz w:val="18"/>
                <w:szCs w:val="18"/>
              </w:rPr>
              <w:t>How you could improve on the assessment task(s) so that you would have a more accurate picture of each student’s understanding of the central idea.</w:t>
            </w:r>
          </w:p>
          <w:p w14:paraId="4AC8EE06" w14:textId="3F5D4058" w:rsidR="15954C45" w:rsidRDefault="15954C45" w:rsidP="241BC565">
            <w:pPr>
              <w:spacing w:after="120" w:line="276" w:lineRule="auto"/>
              <w:rPr>
                <w:rFonts w:ascii="Arial" w:eastAsia="Arial" w:hAnsi="Arial" w:cs="Arial"/>
                <w:color w:val="00B050"/>
                <w:sz w:val="18"/>
                <w:szCs w:val="18"/>
              </w:rPr>
            </w:pPr>
            <w:r w:rsidRPr="241BC565">
              <w:rPr>
                <w:rFonts w:ascii="Arial" w:eastAsia="Arial" w:hAnsi="Arial" w:cs="Arial"/>
                <w:color w:val="00B050"/>
                <w:sz w:val="18"/>
                <w:szCs w:val="18"/>
              </w:rPr>
              <w:t xml:space="preserve">Wallace – the students enjoyed giving speeches to voice their ideas and concerns about topics within our community and </w:t>
            </w:r>
            <w:r w:rsidR="418AA06C" w:rsidRPr="241BC565">
              <w:rPr>
                <w:rFonts w:ascii="Arial" w:eastAsia="Arial" w:hAnsi="Arial" w:cs="Arial"/>
                <w:color w:val="00B050"/>
                <w:sz w:val="18"/>
                <w:szCs w:val="18"/>
              </w:rPr>
              <w:t>beyond.</w:t>
            </w:r>
          </w:p>
          <w:p w14:paraId="08CE6F91" w14:textId="4B8B815E" w:rsidR="002139AC" w:rsidRDefault="00E02BD6" w:rsidP="241BC565">
            <w:pPr>
              <w:widowControl w:val="0"/>
              <w:pBdr>
                <w:top w:val="nil"/>
                <w:left w:val="nil"/>
                <w:bottom w:val="nil"/>
                <w:right w:val="nil"/>
                <w:between w:val="nil"/>
              </w:pBdr>
              <w:spacing w:after="120" w:line="276" w:lineRule="auto"/>
              <w:rPr>
                <w:rFonts w:ascii="Arial" w:eastAsia="Arial" w:hAnsi="Arial" w:cs="Arial"/>
                <w:color w:val="4F81BD" w:themeColor="accent1"/>
                <w:sz w:val="18"/>
                <w:szCs w:val="18"/>
              </w:rPr>
            </w:pPr>
            <w:r w:rsidRPr="241BC565">
              <w:rPr>
                <w:rFonts w:ascii="Arial" w:eastAsia="Arial" w:hAnsi="Arial" w:cs="Arial"/>
                <w:sz w:val="18"/>
                <w:szCs w:val="18"/>
              </w:rPr>
              <w:t xml:space="preserve"> </w:t>
            </w:r>
            <w:r w:rsidR="0F86E300" w:rsidRPr="241BC565">
              <w:rPr>
                <w:rFonts w:ascii="Arial" w:eastAsia="Arial" w:hAnsi="Arial" w:cs="Arial"/>
                <w:color w:val="4F81BD" w:themeColor="accent1"/>
                <w:sz w:val="18"/>
                <w:szCs w:val="18"/>
              </w:rPr>
              <w:t xml:space="preserve">Jackson- Besides the required assessments by the district, the students were excited to show what they have learned </w:t>
            </w:r>
            <w:r w:rsidR="7315C50D" w:rsidRPr="241BC565">
              <w:rPr>
                <w:rFonts w:ascii="Arial" w:eastAsia="Arial" w:hAnsi="Arial" w:cs="Arial"/>
                <w:color w:val="4F81BD" w:themeColor="accent1"/>
                <w:sz w:val="18"/>
                <w:szCs w:val="18"/>
              </w:rPr>
              <w:t xml:space="preserve">when completing both </w:t>
            </w:r>
            <w:r w:rsidR="682816D5" w:rsidRPr="241BC565">
              <w:rPr>
                <w:rFonts w:ascii="Arial" w:eastAsia="Arial" w:hAnsi="Arial" w:cs="Arial"/>
                <w:color w:val="4F81BD" w:themeColor="accent1"/>
                <w:sz w:val="18"/>
                <w:szCs w:val="18"/>
              </w:rPr>
              <w:t>Taking Informed Action and Culminating Task</w:t>
            </w:r>
            <w:r w:rsidR="1B0CEEF0" w:rsidRPr="241BC565">
              <w:rPr>
                <w:rFonts w:ascii="Arial" w:eastAsia="Arial" w:hAnsi="Arial" w:cs="Arial"/>
                <w:color w:val="4F81BD" w:themeColor="accent1"/>
                <w:sz w:val="18"/>
                <w:szCs w:val="18"/>
              </w:rPr>
              <w:t>. Students did extremely well with the poem and ma</w:t>
            </w:r>
            <w:r w:rsidR="722E5FF5" w:rsidRPr="241BC565">
              <w:rPr>
                <w:rFonts w:ascii="Arial" w:eastAsia="Arial" w:hAnsi="Arial" w:cs="Arial"/>
                <w:color w:val="4F81BD" w:themeColor="accent1"/>
                <w:sz w:val="18"/>
                <w:szCs w:val="18"/>
              </w:rPr>
              <w:t>king up the rules they wish to change.</w:t>
            </w:r>
          </w:p>
          <w:p w14:paraId="61CDCEA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5F6FF263" w14:textId="473E6E9A" w:rsidR="002139AC" w:rsidRDefault="00E02BD6" w:rsidP="241BC565">
            <w:pPr>
              <w:widowControl w:val="0"/>
              <w:pBdr>
                <w:top w:val="nil"/>
                <w:left w:val="nil"/>
                <w:bottom w:val="nil"/>
                <w:right w:val="nil"/>
                <w:between w:val="nil"/>
              </w:pBdr>
              <w:spacing w:after="120" w:line="276" w:lineRule="auto"/>
              <w:rPr>
                <w:rFonts w:ascii="Arial" w:eastAsia="Arial" w:hAnsi="Arial" w:cs="Arial"/>
                <w:sz w:val="18"/>
                <w:szCs w:val="18"/>
              </w:rPr>
            </w:pPr>
            <w:r w:rsidRPr="241BC565">
              <w:rPr>
                <w:rFonts w:ascii="Arial" w:eastAsia="Arial" w:hAnsi="Arial" w:cs="Arial"/>
                <w:sz w:val="18"/>
                <w:szCs w:val="18"/>
              </w:rPr>
              <w:t xml:space="preserve">What was the evidence that connections were made between the central idea and the transdisciplinary theme? </w:t>
            </w:r>
          </w:p>
          <w:p w14:paraId="3D9F0AD6" w14:textId="2C8F2F27" w:rsidR="002139AC" w:rsidRDefault="7569D225" w:rsidP="241BC565">
            <w:pPr>
              <w:widowControl w:val="0"/>
              <w:pBdr>
                <w:top w:val="nil"/>
                <w:left w:val="nil"/>
                <w:bottom w:val="nil"/>
                <w:right w:val="nil"/>
                <w:between w:val="nil"/>
              </w:pBdr>
              <w:spacing w:after="120" w:line="276" w:lineRule="auto"/>
              <w:rPr>
                <w:rFonts w:ascii="Arial" w:eastAsia="Arial" w:hAnsi="Arial" w:cs="Arial"/>
                <w:sz w:val="18"/>
                <w:szCs w:val="18"/>
              </w:rPr>
            </w:pPr>
            <w:r w:rsidRPr="241BC565">
              <w:rPr>
                <w:rFonts w:ascii="Arial" w:eastAsia="Arial" w:hAnsi="Arial" w:cs="Arial"/>
                <w:color w:val="00B050"/>
                <w:sz w:val="18"/>
                <w:szCs w:val="18"/>
              </w:rPr>
              <w:t xml:space="preserve">Wallace – students reflected on their classmates’ speech and were able to see the impression that their own speeches made on their audience. </w:t>
            </w:r>
          </w:p>
          <w:p w14:paraId="6700362F" w14:textId="7325FF18" w:rsidR="002139AC" w:rsidRDefault="2654B5B0" w:rsidP="241BC565">
            <w:pPr>
              <w:widowControl w:val="0"/>
              <w:pBdr>
                <w:top w:val="nil"/>
                <w:left w:val="nil"/>
                <w:bottom w:val="nil"/>
                <w:right w:val="nil"/>
                <w:between w:val="nil"/>
              </w:pBdr>
              <w:spacing w:after="120" w:line="276" w:lineRule="auto"/>
              <w:rPr>
                <w:rFonts w:ascii="Arial" w:eastAsia="Arial" w:hAnsi="Arial" w:cs="Arial"/>
                <w:color w:val="4F81BD" w:themeColor="accent1"/>
                <w:sz w:val="18"/>
                <w:szCs w:val="18"/>
              </w:rPr>
            </w:pPr>
            <w:r w:rsidRPr="241BC565">
              <w:rPr>
                <w:rFonts w:ascii="Arial" w:eastAsia="Arial" w:hAnsi="Arial" w:cs="Arial"/>
                <w:color w:val="4F81BD" w:themeColor="accent1"/>
                <w:sz w:val="18"/>
                <w:szCs w:val="18"/>
              </w:rPr>
              <w:t>Jackson- Students were able to be reflective and open-min</w:t>
            </w:r>
            <w:r w:rsidR="49BFA912" w:rsidRPr="241BC565">
              <w:rPr>
                <w:rFonts w:ascii="Arial" w:eastAsia="Arial" w:hAnsi="Arial" w:cs="Arial"/>
                <w:color w:val="4F81BD" w:themeColor="accent1"/>
                <w:sz w:val="18"/>
                <w:szCs w:val="18"/>
              </w:rPr>
              <w:t xml:space="preserve">ded when discussing the central idea. Students were amazed at how much </w:t>
            </w:r>
            <w:r w:rsidR="5CDBE3EC" w:rsidRPr="241BC565">
              <w:rPr>
                <w:rFonts w:ascii="Arial" w:eastAsia="Arial" w:hAnsi="Arial" w:cs="Arial"/>
                <w:color w:val="4F81BD" w:themeColor="accent1"/>
                <w:sz w:val="18"/>
                <w:szCs w:val="18"/>
              </w:rPr>
              <w:t>the beliefs and ideas of society can be impactful enough to start a war.</w:t>
            </w:r>
          </w:p>
        </w:tc>
        <w:tc>
          <w:tcPr>
            <w:tcW w:w="7699" w:type="dxa"/>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32"/>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32"/>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32"/>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In each case, explain your selection. </w:t>
            </w:r>
          </w:p>
          <w:p w14:paraId="6C6770D5" w14:textId="009C8C1B" w:rsidR="002139AC" w:rsidRDefault="02905E20" w:rsidP="241BC565">
            <w:pPr>
              <w:widowControl w:val="0"/>
              <w:pBdr>
                <w:top w:val="nil"/>
                <w:left w:val="nil"/>
                <w:bottom w:val="nil"/>
                <w:right w:val="nil"/>
                <w:between w:val="nil"/>
              </w:pBdr>
              <w:spacing w:after="200" w:line="276" w:lineRule="auto"/>
              <w:rPr>
                <w:rFonts w:ascii="Arial" w:eastAsia="Arial" w:hAnsi="Arial" w:cs="Arial"/>
                <w:color w:val="00B050"/>
                <w:sz w:val="18"/>
                <w:szCs w:val="18"/>
              </w:rPr>
            </w:pPr>
            <w:r w:rsidRPr="241BC565">
              <w:rPr>
                <w:rFonts w:ascii="Arial" w:eastAsia="Arial" w:hAnsi="Arial" w:cs="Arial"/>
                <w:color w:val="00B050"/>
                <w:sz w:val="18"/>
                <w:szCs w:val="18"/>
              </w:rPr>
              <w:t xml:space="preserve">Wallace – the pyp elements (such as the students taking the lead) really did not come through as </w:t>
            </w:r>
            <w:r w:rsidR="248B54F2" w:rsidRPr="241BC565">
              <w:rPr>
                <w:rFonts w:ascii="Arial" w:eastAsia="Arial" w:hAnsi="Arial" w:cs="Arial"/>
                <w:color w:val="00B050"/>
                <w:sz w:val="18"/>
                <w:szCs w:val="18"/>
              </w:rPr>
              <w:t xml:space="preserve">nicly/easily as in past units. The students needed VERY SOLID boundries to keep them engage </w:t>
            </w:r>
            <w:r w:rsidR="22C0E9C3" w:rsidRPr="241BC565">
              <w:rPr>
                <w:rFonts w:ascii="Arial" w:eastAsia="Arial" w:hAnsi="Arial" w:cs="Arial"/>
                <w:color w:val="00B050"/>
                <w:sz w:val="18"/>
                <w:szCs w:val="18"/>
              </w:rPr>
              <w:t>due to the building excitement of the end of school approachin</w:t>
            </w:r>
          </w:p>
          <w:p w14:paraId="4518CC2F" w14:textId="53135141" w:rsidR="002139AC" w:rsidRDefault="7C197445" w:rsidP="241BC565">
            <w:pPr>
              <w:widowControl w:val="0"/>
              <w:pBdr>
                <w:top w:val="nil"/>
                <w:left w:val="nil"/>
                <w:bottom w:val="nil"/>
                <w:right w:val="nil"/>
                <w:between w:val="nil"/>
              </w:pBdr>
              <w:spacing w:after="120" w:line="276" w:lineRule="auto"/>
              <w:rPr>
                <w:rFonts w:ascii="Arial" w:eastAsia="Arial" w:hAnsi="Arial" w:cs="Arial"/>
                <w:sz w:val="19"/>
                <w:szCs w:val="19"/>
              </w:rPr>
            </w:pPr>
            <w:r w:rsidRPr="241BC565">
              <w:rPr>
                <w:rFonts w:ascii="Arial" w:eastAsia="Arial" w:hAnsi="Arial" w:cs="Arial"/>
                <w:color w:val="4F81BD" w:themeColor="accent1"/>
                <w:sz w:val="19"/>
                <w:szCs w:val="19"/>
              </w:rPr>
              <w:t xml:space="preserve">Jackson- </w:t>
            </w:r>
            <w:r w:rsidR="4121E936" w:rsidRPr="241BC565">
              <w:rPr>
                <w:rFonts w:ascii="Arial" w:eastAsia="Arial" w:hAnsi="Arial" w:cs="Arial"/>
                <w:color w:val="4F81BD" w:themeColor="accent1"/>
                <w:sz w:val="19"/>
                <w:szCs w:val="19"/>
              </w:rPr>
              <w:t>Students were introduced to the Cold War by using their previous knowledge of how</w:t>
            </w:r>
            <w:r w:rsidR="41A61B58" w:rsidRPr="241BC565">
              <w:rPr>
                <w:rFonts w:ascii="Arial" w:eastAsia="Arial" w:hAnsi="Arial" w:cs="Arial"/>
                <w:color w:val="4F81BD" w:themeColor="accent1"/>
                <w:sz w:val="19"/>
                <w:szCs w:val="19"/>
              </w:rPr>
              <w:t xml:space="preserve"> society has a big impact of issues, such as, political</w:t>
            </w:r>
            <w:r w:rsidR="67B90B3D" w:rsidRPr="241BC565">
              <w:rPr>
                <w:rFonts w:ascii="Arial" w:eastAsia="Arial" w:hAnsi="Arial" w:cs="Arial"/>
                <w:color w:val="4F81BD" w:themeColor="accent1"/>
                <w:sz w:val="19"/>
                <w:szCs w:val="19"/>
              </w:rPr>
              <w:t xml:space="preserve"> and social.  Students demonstrated the ability to be inquirers </w:t>
            </w:r>
            <w:r w:rsidR="0265DEF2" w:rsidRPr="241BC565">
              <w:rPr>
                <w:rFonts w:ascii="Arial" w:eastAsia="Arial" w:hAnsi="Arial" w:cs="Arial"/>
                <w:color w:val="4F81BD" w:themeColor="accent1"/>
                <w:sz w:val="19"/>
                <w:szCs w:val="19"/>
              </w:rPr>
              <w:t xml:space="preserve">by using the choice board to research on different topics </w:t>
            </w:r>
            <w:r w:rsidR="0693417D" w:rsidRPr="241BC565">
              <w:rPr>
                <w:rFonts w:ascii="Arial" w:eastAsia="Arial" w:hAnsi="Arial" w:cs="Arial"/>
                <w:color w:val="4F81BD" w:themeColor="accent1"/>
                <w:sz w:val="19"/>
                <w:szCs w:val="19"/>
              </w:rPr>
              <w:t>that relate to the Cold War</w:t>
            </w:r>
            <w:r w:rsidR="2F97D3FF" w:rsidRPr="241BC565">
              <w:rPr>
                <w:rFonts w:ascii="Arial" w:eastAsia="Arial" w:hAnsi="Arial" w:cs="Arial"/>
                <w:color w:val="4F81BD" w:themeColor="accent1"/>
                <w:sz w:val="19"/>
                <w:szCs w:val="19"/>
              </w:rPr>
              <w:t>. For c</w:t>
            </w:r>
            <w:r w:rsidR="4121E936" w:rsidRPr="241BC565">
              <w:rPr>
                <w:rFonts w:ascii="Arial" w:eastAsia="Arial" w:hAnsi="Arial" w:cs="Arial"/>
                <w:color w:val="4F81BD" w:themeColor="accent1"/>
                <w:sz w:val="19"/>
                <w:szCs w:val="19"/>
              </w:rPr>
              <w:t xml:space="preserve">hemical/physical changes by using their understanding of knowing how to classify items into groups and making mixtures. </w:t>
            </w:r>
            <w:r w:rsidR="564021CA" w:rsidRPr="241BC565">
              <w:rPr>
                <w:rFonts w:ascii="Arial" w:eastAsia="Arial" w:hAnsi="Arial" w:cs="Arial"/>
                <w:color w:val="4F81BD" w:themeColor="accent1"/>
                <w:sz w:val="19"/>
                <w:szCs w:val="19"/>
              </w:rPr>
              <w:t xml:space="preserve">When students did the </w:t>
            </w:r>
            <w:r w:rsidR="564021CA" w:rsidRPr="241BC565">
              <w:rPr>
                <w:rFonts w:ascii="Arial" w:eastAsia="Arial" w:hAnsi="Arial" w:cs="Arial"/>
                <w:color w:val="4F81BD" w:themeColor="accent1"/>
                <w:sz w:val="19"/>
                <w:szCs w:val="19"/>
                <w:u w:val="single"/>
              </w:rPr>
              <w:t>Physical Changes of Water</w:t>
            </w:r>
            <w:r w:rsidR="564021CA" w:rsidRPr="241BC565">
              <w:rPr>
                <w:rFonts w:ascii="Arial" w:eastAsia="Arial" w:hAnsi="Arial" w:cs="Arial"/>
                <w:color w:val="4F81BD" w:themeColor="accent1"/>
                <w:sz w:val="19"/>
                <w:szCs w:val="19"/>
              </w:rPr>
              <w:t>,</w:t>
            </w:r>
            <w:r w:rsidR="14E506FC" w:rsidRPr="241BC565">
              <w:rPr>
                <w:rFonts w:ascii="Arial" w:eastAsia="Arial" w:hAnsi="Arial" w:cs="Arial"/>
                <w:color w:val="4F81BD" w:themeColor="accent1"/>
                <w:sz w:val="19"/>
                <w:szCs w:val="19"/>
              </w:rPr>
              <w:t xml:space="preserve"> they discuss what they have learned about the changes in water due to temperature changes.</w:t>
            </w:r>
          </w:p>
          <w:p w14:paraId="7AE2F705" w14:textId="73AC68A1" w:rsidR="002139AC" w:rsidRDefault="002139AC" w:rsidP="241BC565">
            <w:pPr>
              <w:widowControl w:val="0"/>
              <w:pBdr>
                <w:top w:val="nil"/>
                <w:left w:val="nil"/>
                <w:bottom w:val="nil"/>
                <w:right w:val="nil"/>
                <w:between w:val="nil"/>
              </w:pBdr>
              <w:spacing w:after="120" w:line="276" w:lineRule="auto"/>
              <w:rPr>
                <w:rFonts w:ascii="Arial" w:eastAsia="Arial" w:hAnsi="Arial" w:cs="Arial"/>
                <w:color w:val="1F487C"/>
                <w:sz w:val="19"/>
                <w:szCs w:val="19"/>
              </w:rPr>
            </w:pPr>
          </w:p>
          <w:p w14:paraId="5A829145" w14:textId="592BAC81" w:rsidR="002139AC" w:rsidRDefault="002139AC" w:rsidP="241BC565">
            <w:pPr>
              <w:widowControl w:val="0"/>
              <w:pBdr>
                <w:top w:val="nil"/>
                <w:left w:val="nil"/>
                <w:bottom w:val="nil"/>
                <w:right w:val="nil"/>
                <w:between w:val="nil"/>
              </w:pBdr>
              <w:spacing w:after="120" w:line="276" w:lineRule="auto"/>
              <w:rPr>
                <w:rFonts w:ascii="Arial" w:eastAsia="Arial" w:hAnsi="Arial" w:cs="Arial"/>
                <w:color w:val="1F487C"/>
                <w:sz w:val="19"/>
                <w:szCs w:val="19"/>
              </w:rPr>
            </w:pPr>
          </w:p>
          <w:p w14:paraId="38D1C421" w14:textId="763FEF02" w:rsidR="002139AC" w:rsidRDefault="002139AC" w:rsidP="241BC565">
            <w:pPr>
              <w:widowControl w:val="0"/>
              <w:pBdr>
                <w:top w:val="nil"/>
                <w:left w:val="nil"/>
                <w:bottom w:val="nil"/>
                <w:right w:val="nil"/>
                <w:between w:val="nil"/>
              </w:pBdr>
              <w:spacing w:after="120" w:line="276" w:lineRule="auto"/>
              <w:rPr>
                <w:rFonts w:ascii="Arial" w:eastAsia="Arial" w:hAnsi="Arial" w:cs="Arial"/>
                <w:color w:val="1F487C"/>
                <w:sz w:val="19"/>
                <w:szCs w:val="19"/>
              </w:rPr>
            </w:pPr>
          </w:p>
          <w:p w14:paraId="6BB9E253" w14:textId="752D8DDF" w:rsidR="002139AC" w:rsidRDefault="002139AC" w:rsidP="241BC565">
            <w:pPr>
              <w:widowControl w:val="0"/>
              <w:pBdr>
                <w:top w:val="nil"/>
                <w:left w:val="nil"/>
                <w:bottom w:val="nil"/>
                <w:right w:val="nil"/>
                <w:between w:val="nil"/>
              </w:pBdr>
              <w:spacing w:after="120" w:line="276" w:lineRule="auto"/>
              <w:rPr>
                <w:rFonts w:ascii="Arial" w:eastAsia="Arial" w:hAnsi="Arial" w:cs="Arial"/>
                <w:color w:val="1F487C"/>
                <w:sz w:val="19"/>
                <w:szCs w:val="19"/>
              </w:rPr>
            </w:pPr>
          </w:p>
        </w:tc>
      </w:tr>
      <w:tr w:rsidR="002139AC" w14:paraId="0D80B093" w14:textId="77777777" w:rsidTr="241BC565">
        <w:trPr>
          <w:trHeight w:val="10360"/>
        </w:trPr>
        <w:tc>
          <w:tcPr>
            <w:tcW w:w="7699" w:type="dxa"/>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241BC565">
              <w:rPr>
                <w:rFonts w:ascii="Arial" w:eastAsia="Arial" w:hAnsi="Arial" w:cs="Arial"/>
                <w:sz w:val="19"/>
                <w:szCs w:val="19"/>
              </w:rPr>
              <w:t>Record a range of student-initiated inquiries and student questions and highlight any that were incorporated into the teaching and learning.</w:t>
            </w:r>
          </w:p>
          <w:p w14:paraId="268FABFD" w14:textId="68E3B9CD" w:rsidR="241BC565" w:rsidRDefault="241BC565" w:rsidP="241BC565">
            <w:pPr>
              <w:spacing w:after="120" w:line="276" w:lineRule="auto"/>
              <w:rPr>
                <w:rFonts w:ascii="Arial" w:eastAsia="Arial" w:hAnsi="Arial" w:cs="Arial"/>
                <w:sz w:val="19"/>
                <w:szCs w:val="19"/>
              </w:rPr>
            </w:pPr>
          </w:p>
          <w:p w14:paraId="7D8441FD" w14:textId="5F2582E2" w:rsidR="241BC565" w:rsidRDefault="241BC565" w:rsidP="241BC565">
            <w:pPr>
              <w:spacing w:after="120" w:line="276" w:lineRule="auto"/>
              <w:rPr>
                <w:rFonts w:ascii="Arial" w:eastAsia="Arial" w:hAnsi="Arial" w:cs="Arial"/>
                <w:sz w:val="19"/>
                <w:szCs w:val="19"/>
              </w:rPr>
            </w:pPr>
          </w:p>
          <w:p w14:paraId="48175765" w14:textId="43FFFDCA" w:rsidR="241BC565" w:rsidRDefault="241BC565" w:rsidP="241BC565">
            <w:pPr>
              <w:spacing w:after="120" w:line="276" w:lineRule="auto"/>
              <w:rPr>
                <w:rFonts w:ascii="Arial" w:eastAsia="Arial" w:hAnsi="Arial" w:cs="Arial"/>
                <w:sz w:val="19"/>
                <w:szCs w:val="19"/>
              </w:rPr>
            </w:pPr>
          </w:p>
          <w:p w14:paraId="415BA3F0" w14:textId="0EE0EDA0" w:rsidR="241BC565" w:rsidRDefault="241BC565" w:rsidP="241BC565">
            <w:pPr>
              <w:spacing w:after="120" w:line="276" w:lineRule="auto"/>
              <w:rPr>
                <w:rFonts w:ascii="Arial" w:eastAsia="Arial" w:hAnsi="Arial" w:cs="Arial"/>
                <w:sz w:val="19"/>
                <w:szCs w:val="19"/>
              </w:rPr>
            </w:pPr>
          </w:p>
          <w:p w14:paraId="17C7EA54" w14:textId="35E1DADA" w:rsidR="241BC565" w:rsidRDefault="241BC565" w:rsidP="241BC565">
            <w:pPr>
              <w:spacing w:after="120" w:line="276" w:lineRule="auto"/>
              <w:rPr>
                <w:rFonts w:ascii="Arial" w:eastAsia="Arial" w:hAnsi="Arial" w:cs="Arial"/>
                <w:sz w:val="19"/>
                <w:szCs w:val="19"/>
              </w:rPr>
            </w:pPr>
          </w:p>
          <w:p w14:paraId="68AA7221" w14:textId="7DA28DAB" w:rsidR="31392A81" w:rsidRDefault="31392A81" w:rsidP="241BC565">
            <w:pPr>
              <w:rPr>
                <w:rFonts w:ascii="Arial" w:eastAsia="Arial" w:hAnsi="Arial" w:cs="Arial"/>
                <w:sz w:val="19"/>
                <w:szCs w:val="19"/>
              </w:rPr>
            </w:pPr>
            <w:r w:rsidRPr="241BC565">
              <w:rPr>
                <w:rFonts w:ascii="Calibri" w:eastAsia="Calibri" w:hAnsi="Calibri" w:cs="Calibri"/>
                <w:color w:val="000000" w:themeColor="text1"/>
                <w:lang w:val="en-US"/>
              </w:rPr>
              <w:t>Ferguson (EIP) - When working in small groups, my eip students would read passages related to the unit.  During the unit, students got a chance to inquire to get their questions answers.</w:t>
            </w:r>
          </w:p>
          <w:p w14:paraId="10D4B09D" w14:textId="5A823976" w:rsidR="241BC565" w:rsidRDefault="241BC565" w:rsidP="241BC565">
            <w:pPr>
              <w:spacing w:after="120" w:line="276" w:lineRule="auto"/>
              <w:rPr>
                <w:rFonts w:ascii="Arial" w:eastAsia="Arial" w:hAnsi="Arial" w:cs="Arial"/>
                <w:sz w:val="19"/>
                <w:szCs w:val="19"/>
              </w:rPr>
            </w:pPr>
          </w:p>
          <w:p w14:paraId="23DE523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8"/>
                <w:szCs w:val="18"/>
              </w:rPr>
            </w:pPr>
          </w:p>
          <w:p w14:paraId="52E56223"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E69138"/>
                <w:sz w:val="18"/>
                <w:szCs w:val="18"/>
              </w:rPr>
            </w:pPr>
          </w:p>
          <w:p w14:paraId="07547A01"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5043CB0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7459315"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6DFB9E20"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70DF9E56"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c>
          <w:tcPr>
            <w:tcW w:w="7699" w:type="dxa"/>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144A5D23" w14:textId="55884B7D" w:rsidR="002139AC" w:rsidRDefault="002139AC" w:rsidP="69CFABA0">
            <w:pPr>
              <w:pStyle w:val="ListParagraph"/>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4-27T11:44:00Z" w:initials="MY">
    <w:p w14:paraId="18B0E421" w14:textId="276A27A8" w:rsidR="3580F045" w:rsidRDefault="3580F045">
      <w:r>
        <w:t xml:space="preserve">Please be sure to finalize the summative assessment before the final due date. Please include both required assessments and how you will assess student's knowledge of the central idea. </w:t>
      </w:r>
      <w:r>
        <w:annotationRef/>
      </w:r>
      <w:r>
        <w:annotationRef/>
      </w:r>
      <w:r>
        <w:annotationRef/>
      </w:r>
      <w:r>
        <w:annotationRef/>
      </w:r>
    </w:p>
  </w:comment>
  <w:comment w:id="2" w:author="Mailhot, Yvonne" w:date="2021-04-27T11:45:00Z" w:initials="MY">
    <w:p w14:paraId="4B54ED40" w14:textId="3D110792" w:rsidR="3580F045" w:rsidRDefault="3580F045">
      <w:r>
        <w:t xml:space="preserve">Great questions! Don't forget to also include some "hooks" to get your students interested in the topic (Videos, tangible objects, poems, stories...) </w:t>
      </w:r>
      <w:r>
        <w:annotationRef/>
      </w:r>
      <w:r>
        <w:annotationRef/>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0E421" w15:done="0"/>
  <w15:commentEx w15:paraId="4B54E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BCA2311" w16cex:dateUtc="2021-04-27T15:44:00Z"/>
  <w16cex:commentExtensible w16cex:durableId="3F6F36FA" w16cex:dateUtc="2021-04-27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0E421" w16cid:durableId="6BCA2311"/>
  <w16cid:commentId w16cid:paraId="4B54ED40" w16cid:durableId="3F6F36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48"/>
    <w:multiLevelType w:val="hybridMultilevel"/>
    <w:tmpl w:val="FFFFFFFF"/>
    <w:lvl w:ilvl="0" w:tplc="85185D72">
      <w:start w:val="1"/>
      <w:numFmt w:val="bullet"/>
      <w:lvlText w:val=""/>
      <w:lvlJc w:val="left"/>
      <w:pPr>
        <w:ind w:left="720" w:hanging="360"/>
      </w:pPr>
      <w:rPr>
        <w:rFonts w:ascii="Symbol" w:hAnsi="Symbol" w:hint="default"/>
      </w:rPr>
    </w:lvl>
    <w:lvl w:ilvl="1" w:tplc="6108005E">
      <w:start w:val="1"/>
      <w:numFmt w:val="bullet"/>
      <w:lvlText w:val="o"/>
      <w:lvlJc w:val="left"/>
      <w:pPr>
        <w:ind w:left="1440" w:hanging="360"/>
      </w:pPr>
      <w:rPr>
        <w:rFonts w:ascii="Courier New" w:hAnsi="Courier New" w:hint="default"/>
      </w:rPr>
    </w:lvl>
    <w:lvl w:ilvl="2" w:tplc="76FAEDDE">
      <w:start w:val="1"/>
      <w:numFmt w:val="bullet"/>
      <w:lvlText w:val=""/>
      <w:lvlJc w:val="left"/>
      <w:pPr>
        <w:ind w:left="2160" w:hanging="360"/>
      </w:pPr>
      <w:rPr>
        <w:rFonts w:ascii="Wingdings" w:hAnsi="Wingdings" w:hint="default"/>
      </w:rPr>
    </w:lvl>
    <w:lvl w:ilvl="3" w:tplc="E3CEF65E">
      <w:start w:val="1"/>
      <w:numFmt w:val="bullet"/>
      <w:lvlText w:val=""/>
      <w:lvlJc w:val="left"/>
      <w:pPr>
        <w:ind w:left="2880" w:hanging="360"/>
      </w:pPr>
      <w:rPr>
        <w:rFonts w:ascii="Symbol" w:hAnsi="Symbol" w:hint="default"/>
      </w:rPr>
    </w:lvl>
    <w:lvl w:ilvl="4" w:tplc="35D8E7E0">
      <w:start w:val="1"/>
      <w:numFmt w:val="bullet"/>
      <w:lvlText w:val="o"/>
      <w:lvlJc w:val="left"/>
      <w:pPr>
        <w:ind w:left="3600" w:hanging="360"/>
      </w:pPr>
      <w:rPr>
        <w:rFonts w:ascii="Courier New" w:hAnsi="Courier New" w:hint="default"/>
      </w:rPr>
    </w:lvl>
    <w:lvl w:ilvl="5" w:tplc="2E863F54">
      <w:start w:val="1"/>
      <w:numFmt w:val="bullet"/>
      <w:lvlText w:val=""/>
      <w:lvlJc w:val="left"/>
      <w:pPr>
        <w:ind w:left="4320" w:hanging="360"/>
      </w:pPr>
      <w:rPr>
        <w:rFonts w:ascii="Wingdings" w:hAnsi="Wingdings" w:hint="default"/>
      </w:rPr>
    </w:lvl>
    <w:lvl w:ilvl="6" w:tplc="D444B534">
      <w:start w:val="1"/>
      <w:numFmt w:val="bullet"/>
      <w:lvlText w:val=""/>
      <w:lvlJc w:val="left"/>
      <w:pPr>
        <w:ind w:left="5040" w:hanging="360"/>
      </w:pPr>
      <w:rPr>
        <w:rFonts w:ascii="Symbol" w:hAnsi="Symbol" w:hint="default"/>
      </w:rPr>
    </w:lvl>
    <w:lvl w:ilvl="7" w:tplc="2EF01D7E">
      <w:start w:val="1"/>
      <w:numFmt w:val="bullet"/>
      <w:lvlText w:val="o"/>
      <w:lvlJc w:val="left"/>
      <w:pPr>
        <w:ind w:left="5760" w:hanging="360"/>
      </w:pPr>
      <w:rPr>
        <w:rFonts w:ascii="Courier New" w:hAnsi="Courier New" w:hint="default"/>
      </w:rPr>
    </w:lvl>
    <w:lvl w:ilvl="8" w:tplc="AE34B568">
      <w:start w:val="1"/>
      <w:numFmt w:val="bullet"/>
      <w:lvlText w:val=""/>
      <w:lvlJc w:val="left"/>
      <w:pPr>
        <w:ind w:left="6480" w:hanging="360"/>
      </w:pPr>
      <w:rPr>
        <w:rFonts w:ascii="Wingdings" w:hAnsi="Wingdings" w:hint="default"/>
      </w:rPr>
    </w:lvl>
  </w:abstractNum>
  <w:abstractNum w:abstractNumId="1" w15:restartNumberingAfterBreak="0">
    <w:nsid w:val="09E410F4"/>
    <w:multiLevelType w:val="hybridMultilevel"/>
    <w:tmpl w:val="FFFFFFFF"/>
    <w:lvl w:ilvl="0" w:tplc="04F8F1B0">
      <w:start w:val="1"/>
      <w:numFmt w:val="bullet"/>
      <w:lvlText w:val=""/>
      <w:lvlJc w:val="left"/>
      <w:pPr>
        <w:ind w:left="720" w:hanging="360"/>
      </w:pPr>
      <w:rPr>
        <w:rFonts w:ascii="Symbol" w:hAnsi="Symbol" w:hint="default"/>
      </w:rPr>
    </w:lvl>
    <w:lvl w:ilvl="1" w:tplc="750247D8">
      <w:start w:val="1"/>
      <w:numFmt w:val="bullet"/>
      <w:lvlText w:val="o"/>
      <w:lvlJc w:val="left"/>
      <w:pPr>
        <w:ind w:left="1440" w:hanging="360"/>
      </w:pPr>
      <w:rPr>
        <w:rFonts w:ascii="Courier New" w:hAnsi="Courier New" w:hint="default"/>
      </w:rPr>
    </w:lvl>
    <w:lvl w:ilvl="2" w:tplc="7EA4FAF8">
      <w:start w:val="1"/>
      <w:numFmt w:val="bullet"/>
      <w:lvlText w:val=""/>
      <w:lvlJc w:val="left"/>
      <w:pPr>
        <w:ind w:left="2160" w:hanging="360"/>
      </w:pPr>
      <w:rPr>
        <w:rFonts w:ascii="Wingdings" w:hAnsi="Wingdings" w:hint="default"/>
      </w:rPr>
    </w:lvl>
    <w:lvl w:ilvl="3" w:tplc="A86602AC">
      <w:start w:val="1"/>
      <w:numFmt w:val="bullet"/>
      <w:lvlText w:val=""/>
      <w:lvlJc w:val="left"/>
      <w:pPr>
        <w:ind w:left="2880" w:hanging="360"/>
      </w:pPr>
      <w:rPr>
        <w:rFonts w:ascii="Symbol" w:hAnsi="Symbol" w:hint="default"/>
      </w:rPr>
    </w:lvl>
    <w:lvl w:ilvl="4" w:tplc="FBA224AC">
      <w:start w:val="1"/>
      <w:numFmt w:val="bullet"/>
      <w:lvlText w:val="o"/>
      <w:lvlJc w:val="left"/>
      <w:pPr>
        <w:ind w:left="3600" w:hanging="360"/>
      </w:pPr>
      <w:rPr>
        <w:rFonts w:ascii="Courier New" w:hAnsi="Courier New" w:hint="default"/>
      </w:rPr>
    </w:lvl>
    <w:lvl w:ilvl="5" w:tplc="446AFF70">
      <w:start w:val="1"/>
      <w:numFmt w:val="bullet"/>
      <w:lvlText w:val=""/>
      <w:lvlJc w:val="left"/>
      <w:pPr>
        <w:ind w:left="4320" w:hanging="360"/>
      </w:pPr>
      <w:rPr>
        <w:rFonts w:ascii="Wingdings" w:hAnsi="Wingdings" w:hint="default"/>
      </w:rPr>
    </w:lvl>
    <w:lvl w:ilvl="6" w:tplc="2578C538">
      <w:start w:val="1"/>
      <w:numFmt w:val="bullet"/>
      <w:lvlText w:val=""/>
      <w:lvlJc w:val="left"/>
      <w:pPr>
        <w:ind w:left="5040" w:hanging="360"/>
      </w:pPr>
      <w:rPr>
        <w:rFonts w:ascii="Symbol" w:hAnsi="Symbol" w:hint="default"/>
      </w:rPr>
    </w:lvl>
    <w:lvl w:ilvl="7" w:tplc="99909610">
      <w:start w:val="1"/>
      <w:numFmt w:val="bullet"/>
      <w:lvlText w:val="o"/>
      <w:lvlJc w:val="left"/>
      <w:pPr>
        <w:ind w:left="5760" w:hanging="360"/>
      </w:pPr>
      <w:rPr>
        <w:rFonts w:ascii="Courier New" w:hAnsi="Courier New" w:hint="default"/>
      </w:rPr>
    </w:lvl>
    <w:lvl w:ilvl="8" w:tplc="5B7657C8">
      <w:start w:val="1"/>
      <w:numFmt w:val="bullet"/>
      <w:lvlText w:val=""/>
      <w:lvlJc w:val="left"/>
      <w:pPr>
        <w:ind w:left="6480" w:hanging="360"/>
      </w:pPr>
      <w:rPr>
        <w:rFonts w:ascii="Wingdings" w:hAnsi="Wingdings" w:hint="default"/>
      </w:rPr>
    </w:lvl>
  </w:abstractNum>
  <w:abstractNum w:abstractNumId="2" w15:restartNumberingAfterBreak="0">
    <w:nsid w:val="0A3F3864"/>
    <w:multiLevelType w:val="hybridMultilevel"/>
    <w:tmpl w:val="FFFFFFFF"/>
    <w:lvl w:ilvl="0" w:tplc="257ED636">
      <w:start w:val="1"/>
      <w:numFmt w:val="decimal"/>
      <w:lvlText w:val="%1."/>
      <w:lvlJc w:val="left"/>
      <w:pPr>
        <w:ind w:left="720" w:hanging="360"/>
      </w:pPr>
    </w:lvl>
    <w:lvl w:ilvl="1" w:tplc="5F129A72">
      <w:start w:val="1"/>
      <w:numFmt w:val="lowerLetter"/>
      <w:lvlText w:val="%2."/>
      <w:lvlJc w:val="left"/>
      <w:pPr>
        <w:ind w:left="1440" w:hanging="360"/>
      </w:pPr>
    </w:lvl>
    <w:lvl w:ilvl="2" w:tplc="8D686E92">
      <w:start w:val="1"/>
      <w:numFmt w:val="lowerRoman"/>
      <w:lvlText w:val="%3."/>
      <w:lvlJc w:val="right"/>
      <w:pPr>
        <w:ind w:left="2160" w:hanging="180"/>
      </w:pPr>
    </w:lvl>
    <w:lvl w:ilvl="3" w:tplc="4CFCC86E">
      <w:start w:val="1"/>
      <w:numFmt w:val="decimal"/>
      <w:lvlText w:val="%4."/>
      <w:lvlJc w:val="left"/>
      <w:pPr>
        <w:ind w:left="2880" w:hanging="360"/>
      </w:pPr>
    </w:lvl>
    <w:lvl w:ilvl="4" w:tplc="A7AC12CA">
      <w:start w:val="1"/>
      <w:numFmt w:val="lowerLetter"/>
      <w:lvlText w:val="%5."/>
      <w:lvlJc w:val="left"/>
      <w:pPr>
        <w:ind w:left="3600" w:hanging="360"/>
      </w:pPr>
    </w:lvl>
    <w:lvl w:ilvl="5" w:tplc="1BA4AC5E">
      <w:start w:val="1"/>
      <w:numFmt w:val="lowerRoman"/>
      <w:lvlText w:val="%6."/>
      <w:lvlJc w:val="right"/>
      <w:pPr>
        <w:ind w:left="4320" w:hanging="180"/>
      </w:pPr>
    </w:lvl>
    <w:lvl w:ilvl="6" w:tplc="1E5858F4">
      <w:start w:val="1"/>
      <w:numFmt w:val="decimal"/>
      <w:lvlText w:val="%7."/>
      <w:lvlJc w:val="left"/>
      <w:pPr>
        <w:ind w:left="5040" w:hanging="360"/>
      </w:pPr>
    </w:lvl>
    <w:lvl w:ilvl="7" w:tplc="E3887786">
      <w:start w:val="1"/>
      <w:numFmt w:val="lowerLetter"/>
      <w:lvlText w:val="%8."/>
      <w:lvlJc w:val="left"/>
      <w:pPr>
        <w:ind w:left="5760" w:hanging="360"/>
      </w:pPr>
    </w:lvl>
    <w:lvl w:ilvl="8" w:tplc="CBDA2350">
      <w:start w:val="1"/>
      <w:numFmt w:val="lowerRoman"/>
      <w:lvlText w:val="%9."/>
      <w:lvlJc w:val="right"/>
      <w:pPr>
        <w:ind w:left="6480" w:hanging="180"/>
      </w:pPr>
    </w:lvl>
  </w:abstractNum>
  <w:abstractNum w:abstractNumId="3" w15:restartNumberingAfterBreak="0">
    <w:nsid w:val="0B0566B0"/>
    <w:multiLevelType w:val="hybridMultilevel"/>
    <w:tmpl w:val="FFFFFFFF"/>
    <w:lvl w:ilvl="0" w:tplc="80A4B598">
      <w:start w:val="1"/>
      <w:numFmt w:val="bullet"/>
      <w:lvlText w:val=""/>
      <w:lvlJc w:val="left"/>
      <w:pPr>
        <w:ind w:left="720" w:hanging="360"/>
      </w:pPr>
      <w:rPr>
        <w:rFonts w:ascii="Symbol" w:hAnsi="Symbol" w:hint="default"/>
      </w:rPr>
    </w:lvl>
    <w:lvl w:ilvl="1" w:tplc="11AE8E6C">
      <w:start w:val="1"/>
      <w:numFmt w:val="bullet"/>
      <w:lvlText w:val="o"/>
      <w:lvlJc w:val="left"/>
      <w:pPr>
        <w:ind w:left="1440" w:hanging="360"/>
      </w:pPr>
      <w:rPr>
        <w:rFonts w:ascii="Courier New" w:hAnsi="Courier New" w:hint="default"/>
      </w:rPr>
    </w:lvl>
    <w:lvl w:ilvl="2" w:tplc="4DD680EE">
      <w:start w:val="1"/>
      <w:numFmt w:val="bullet"/>
      <w:lvlText w:val=""/>
      <w:lvlJc w:val="left"/>
      <w:pPr>
        <w:ind w:left="2160" w:hanging="360"/>
      </w:pPr>
      <w:rPr>
        <w:rFonts w:ascii="Wingdings" w:hAnsi="Wingdings" w:hint="default"/>
      </w:rPr>
    </w:lvl>
    <w:lvl w:ilvl="3" w:tplc="9CD400B0">
      <w:start w:val="1"/>
      <w:numFmt w:val="bullet"/>
      <w:lvlText w:val=""/>
      <w:lvlJc w:val="left"/>
      <w:pPr>
        <w:ind w:left="2880" w:hanging="360"/>
      </w:pPr>
      <w:rPr>
        <w:rFonts w:ascii="Symbol" w:hAnsi="Symbol" w:hint="default"/>
      </w:rPr>
    </w:lvl>
    <w:lvl w:ilvl="4" w:tplc="A12A3DBE">
      <w:start w:val="1"/>
      <w:numFmt w:val="bullet"/>
      <w:lvlText w:val="o"/>
      <w:lvlJc w:val="left"/>
      <w:pPr>
        <w:ind w:left="3600" w:hanging="360"/>
      </w:pPr>
      <w:rPr>
        <w:rFonts w:ascii="Courier New" w:hAnsi="Courier New" w:hint="default"/>
      </w:rPr>
    </w:lvl>
    <w:lvl w:ilvl="5" w:tplc="246EFBF2">
      <w:start w:val="1"/>
      <w:numFmt w:val="bullet"/>
      <w:lvlText w:val=""/>
      <w:lvlJc w:val="left"/>
      <w:pPr>
        <w:ind w:left="4320" w:hanging="360"/>
      </w:pPr>
      <w:rPr>
        <w:rFonts w:ascii="Wingdings" w:hAnsi="Wingdings" w:hint="default"/>
      </w:rPr>
    </w:lvl>
    <w:lvl w:ilvl="6" w:tplc="40DEE1A6">
      <w:start w:val="1"/>
      <w:numFmt w:val="bullet"/>
      <w:lvlText w:val=""/>
      <w:lvlJc w:val="left"/>
      <w:pPr>
        <w:ind w:left="5040" w:hanging="360"/>
      </w:pPr>
      <w:rPr>
        <w:rFonts w:ascii="Symbol" w:hAnsi="Symbol" w:hint="default"/>
      </w:rPr>
    </w:lvl>
    <w:lvl w:ilvl="7" w:tplc="553C5EAA">
      <w:start w:val="1"/>
      <w:numFmt w:val="bullet"/>
      <w:lvlText w:val="o"/>
      <w:lvlJc w:val="left"/>
      <w:pPr>
        <w:ind w:left="5760" w:hanging="360"/>
      </w:pPr>
      <w:rPr>
        <w:rFonts w:ascii="Courier New" w:hAnsi="Courier New" w:hint="default"/>
      </w:rPr>
    </w:lvl>
    <w:lvl w:ilvl="8" w:tplc="21B8F0CA">
      <w:start w:val="1"/>
      <w:numFmt w:val="bullet"/>
      <w:lvlText w:val=""/>
      <w:lvlJc w:val="left"/>
      <w:pPr>
        <w:ind w:left="6480" w:hanging="360"/>
      </w:pPr>
      <w:rPr>
        <w:rFonts w:ascii="Wingdings" w:hAnsi="Wingdings" w:hint="default"/>
      </w:rPr>
    </w:lvl>
  </w:abstractNum>
  <w:abstractNum w:abstractNumId="4" w15:restartNumberingAfterBreak="0">
    <w:nsid w:val="0DEB3098"/>
    <w:multiLevelType w:val="hybridMultilevel"/>
    <w:tmpl w:val="FFFFFFFF"/>
    <w:lvl w:ilvl="0" w:tplc="F99C923A">
      <w:start w:val="1"/>
      <w:numFmt w:val="bullet"/>
      <w:lvlText w:val=""/>
      <w:lvlJc w:val="left"/>
      <w:pPr>
        <w:ind w:left="720" w:hanging="360"/>
      </w:pPr>
      <w:rPr>
        <w:rFonts w:ascii="Symbol" w:hAnsi="Symbol" w:hint="default"/>
      </w:rPr>
    </w:lvl>
    <w:lvl w:ilvl="1" w:tplc="3BFCAFA4">
      <w:start w:val="1"/>
      <w:numFmt w:val="bullet"/>
      <w:lvlText w:val="o"/>
      <w:lvlJc w:val="left"/>
      <w:pPr>
        <w:ind w:left="1440" w:hanging="360"/>
      </w:pPr>
      <w:rPr>
        <w:rFonts w:ascii="Courier New" w:hAnsi="Courier New" w:hint="default"/>
      </w:rPr>
    </w:lvl>
    <w:lvl w:ilvl="2" w:tplc="C6E6F9EE">
      <w:start w:val="1"/>
      <w:numFmt w:val="bullet"/>
      <w:lvlText w:val=""/>
      <w:lvlJc w:val="left"/>
      <w:pPr>
        <w:ind w:left="2160" w:hanging="360"/>
      </w:pPr>
      <w:rPr>
        <w:rFonts w:ascii="Wingdings" w:hAnsi="Wingdings" w:hint="default"/>
      </w:rPr>
    </w:lvl>
    <w:lvl w:ilvl="3" w:tplc="AAB2F07E">
      <w:start w:val="1"/>
      <w:numFmt w:val="bullet"/>
      <w:lvlText w:val=""/>
      <w:lvlJc w:val="left"/>
      <w:pPr>
        <w:ind w:left="2880" w:hanging="360"/>
      </w:pPr>
      <w:rPr>
        <w:rFonts w:ascii="Symbol" w:hAnsi="Symbol" w:hint="default"/>
      </w:rPr>
    </w:lvl>
    <w:lvl w:ilvl="4" w:tplc="CD409620">
      <w:start w:val="1"/>
      <w:numFmt w:val="bullet"/>
      <w:lvlText w:val="o"/>
      <w:lvlJc w:val="left"/>
      <w:pPr>
        <w:ind w:left="3600" w:hanging="360"/>
      </w:pPr>
      <w:rPr>
        <w:rFonts w:ascii="Courier New" w:hAnsi="Courier New" w:hint="default"/>
      </w:rPr>
    </w:lvl>
    <w:lvl w:ilvl="5" w:tplc="B9660E78">
      <w:start w:val="1"/>
      <w:numFmt w:val="bullet"/>
      <w:lvlText w:val=""/>
      <w:lvlJc w:val="left"/>
      <w:pPr>
        <w:ind w:left="4320" w:hanging="360"/>
      </w:pPr>
      <w:rPr>
        <w:rFonts w:ascii="Wingdings" w:hAnsi="Wingdings" w:hint="default"/>
      </w:rPr>
    </w:lvl>
    <w:lvl w:ilvl="6" w:tplc="8D6867C0">
      <w:start w:val="1"/>
      <w:numFmt w:val="bullet"/>
      <w:lvlText w:val=""/>
      <w:lvlJc w:val="left"/>
      <w:pPr>
        <w:ind w:left="5040" w:hanging="360"/>
      </w:pPr>
      <w:rPr>
        <w:rFonts w:ascii="Symbol" w:hAnsi="Symbol" w:hint="default"/>
      </w:rPr>
    </w:lvl>
    <w:lvl w:ilvl="7" w:tplc="9D2077C0">
      <w:start w:val="1"/>
      <w:numFmt w:val="bullet"/>
      <w:lvlText w:val="o"/>
      <w:lvlJc w:val="left"/>
      <w:pPr>
        <w:ind w:left="5760" w:hanging="360"/>
      </w:pPr>
      <w:rPr>
        <w:rFonts w:ascii="Courier New" w:hAnsi="Courier New" w:hint="default"/>
      </w:rPr>
    </w:lvl>
    <w:lvl w:ilvl="8" w:tplc="73E6D29E">
      <w:start w:val="1"/>
      <w:numFmt w:val="bullet"/>
      <w:lvlText w:val=""/>
      <w:lvlJc w:val="left"/>
      <w:pPr>
        <w:ind w:left="6480" w:hanging="360"/>
      </w:pPr>
      <w:rPr>
        <w:rFonts w:ascii="Wingdings" w:hAnsi="Wingdings" w:hint="default"/>
      </w:rPr>
    </w:lvl>
  </w:abstractNum>
  <w:abstractNum w:abstractNumId="5" w15:restartNumberingAfterBreak="0">
    <w:nsid w:val="12F4479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22BE1"/>
    <w:multiLevelType w:val="hybridMultilevel"/>
    <w:tmpl w:val="FFFFFFFF"/>
    <w:lvl w:ilvl="0" w:tplc="14EC07EE">
      <w:start w:val="1"/>
      <w:numFmt w:val="bullet"/>
      <w:lvlText w:val=""/>
      <w:lvlJc w:val="left"/>
      <w:pPr>
        <w:ind w:left="720" w:hanging="360"/>
      </w:pPr>
      <w:rPr>
        <w:rFonts w:ascii="Symbol" w:hAnsi="Symbol" w:hint="default"/>
      </w:rPr>
    </w:lvl>
    <w:lvl w:ilvl="1" w:tplc="A6988948">
      <w:start w:val="1"/>
      <w:numFmt w:val="bullet"/>
      <w:lvlText w:val="o"/>
      <w:lvlJc w:val="left"/>
      <w:pPr>
        <w:ind w:left="1440" w:hanging="360"/>
      </w:pPr>
      <w:rPr>
        <w:rFonts w:ascii="Courier New" w:hAnsi="Courier New" w:hint="default"/>
      </w:rPr>
    </w:lvl>
    <w:lvl w:ilvl="2" w:tplc="0FEE7ED8">
      <w:start w:val="1"/>
      <w:numFmt w:val="bullet"/>
      <w:lvlText w:val=""/>
      <w:lvlJc w:val="left"/>
      <w:pPr>
        <w:ind w:left="2160" w:hanging="360"/>
      </w:pPr>
      <w:rPr>
        <w:rFonts w:ascii="Wingdings" w:hAnsi="Wingdings" w:hint="default"/>
      </w:rPr>
    </w:lvl>
    <w:lvl w:ilvl="3" w:tplc="9058E718">
      <w:start w:val="1"/>
      <w:numFmt w:val="bullet"/>
      <w:lvlText w:val=""/>
      <w:lvlJc w:val="left"/>
      <w:pPr>
        <w:ind w:left="2880" w:hanging="360"/>
      </w:pPr>
      <w:rPr>
        <w:rFonts w:ascii="Symbol" w:hAnsi="Symbol" w:hint="default"/>
      </w:rPr>
    </w:lvl>
    <w:lvl w:ilvl="4" w:tplc="22185A6A">
      <w:start w:val="1"/>
      <w:numFmt w:val="bullet"/>
      <w:lvlText w:val="o"/>
      <w:lvlJc w:val="left"/>
      <w:pPr>
        <w:ind w:left="3600" w:hanging="360"/>
      </w:pPr>
      <w:rPr>
        <w:rFonts w:ascii="Courier New" w:hAnsi="Courier New" w:hint="default"/>
      </w:rPr>
    </w:lvl>
    <w:lvl w:ilvl="5" w:tplc="2B8601E8">
      <w:start w:val="1"/>
      <w:numFmt w:val="bullet"/>
      <w:lvlText w:val=""/>
      <w:lvlJc w:val="left"/>
      <w:pPr>
        <w:ind w:left="4320" w:hanging="360"/>
      </w:pPr>
      <w:rPr>
        <w:rFonts w:ascii="Wingdings" w:hAnsi="Wingdings" w:hint="default"/>
      </w:rPr>
    </w:lvl>
    <w:lvl w:ilvl="6" w:tplc="6882A7AA">
      <w:start w:val="1"/>
      <w:numFmt w:val="bullet"/>
      <w:lvlText w:val=""/>
      <w:lvlJc w:val="left"/>
      <w:pPr>
        <w:ind w:left="5040" w:hanging="360"/>
      </w:pPr>
      <w:rPr>
        <w:rFonts w:ascii="Symbol" w:hAnsi="Symbol" w:hint="default"/>
      </w:rPr>
    </w:lvl>
    <w:lvl w:ilvl="7" w:tplc="AC76A960">
      <w:start w:val="1"/>
      <w:numFmt w:val="bullet"/>
      <w:lvlText w:val="o"/>
      <w:lvlJc w:val="left"/>
      <w:pPr>
        <w:ind w:left="5760" w:hanging="360"/>
      </w:pPr>
      <w:rPr>
        <w:rFonts w:ascii="Courier New" w:hAnsi="Courier New" w:hint="default"/>
      </w:rPr>
    </w:lvl>
    <w:lvl w:ilvl="8" w:tplc="430A5284">
      <w:start w:val="1"/>
      <w:numFmt w:val="bullet"/>
      <w:lvlText w:val=""/>
      <w:lvlJc w:val="left"/>
      <w:pPr>
        <w:ind w:left="6480" w:hanging="360"/>
      </w:pPr>
      <w:rPr>
        <w:rFonts w:ascii="Wingdings" w:hAnsi="Wingdings" w:hint="default"/>
      </w:rPr>
    </w:lvl>
  </w:abstractNum>
  <w:abstractNum w:abstractNumId="7" w15:restartNumberingAfterBreak="0">
    <w:nsid w:val="1E4033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B07D6"/>
    <w:multiLevelType w:val="hybridMultilevel"/>
    <w:tmpl w:val="FFFFFFFF"/>
    <w:lvl w:ilvl="0" w:tplc="B522810A">
      <w:start w:val="1"/>
      <w:numFmt w:val="bullet"/>
      <w:lvlText w:val=""/>
      <w:lvlJc w:val="left"/>
      <w:pPr>
        <w:ind w:left="720" w:hanging="360"/>
      </w:pPr>
      <w:rPr>
        <w:rFonts w:ascii="Symbol" w:hAnsi="Symbol" w:hint="default"/>
      </w:rPr>
    </w:lvl>
    <w:lvl w:ilvl="1" w:tplc="F26A8FBA">
      <w:start w:val="1"/>
      <w:numFmt w:val="bullet"/>
      <w:lvlText w:val="o"/>
      <w:lvlJc w:val="left"/>
      <w:pPr>
        <w:ind w:left="1440" w:hanging="360"/>
      </w:pPr>
      <w:rPr>
        <w:rFonts w:ascii="Courier New" w:hAnsi="Courier New" w:hint="default"/>
      </w:rPr>
    </w:lvl>
    <w:lvl w:ilvl="2" w:tplc="4F88834E">
      <w:start w:val="1"/>
      <w:numFmt w:val="bullet"/>
      <w:lvlText w:val=""/>
      <w:lvlJc w:val="left"/>
      <w:pPr>
        <w:ind w:left="2160" w:hanging="360"/>
      </w:pPr>
      <w:rPr>
        <w:rFonts w:ascii="Wingdings" w:hAnsi="Wingdings" w:hint="default"/>
      </w:rPr>
    </w:lvl>
    <w:lvl w:ilvl="3" w:tplc="CE92343C">
      <w:start w:val="1"/>
      <w:numFmt w:val="bullet"/>
      <w:lvlText w:val=""/>
      <w:lvlJc w:val="left"/>
      <w:pPr>
        <w:ind w:left="2880" w:hanging="360"/>
      </w:pPr>
      <w:rPr>
        <w:rFonts w:ascii="Symbol" w:hAnsi="Symbol" w:hint="default"/>
      </w:rPr>
    </w:lvl>
    <w:lvl w:ilvl="4" w:tplc="557009AE">
      <w:start w:val="1"/>
      <w:numFmt w:val="bullet"/>
      <w:lvlText w:val="o"/>
      <w:lvlJc w:val="left"/>
      <w:pPr>
        <w:ind w:left="3600" w:hanging="360"/>
      </w:pPr>
      <w:rPr>
        <w:rFonts w:ascii="Courier New" w:hAnsi="Courier New" w:hint="default"/>
      </w:rPr>
    </w:lvl>
    <w:lvl w:ilvl="5" w:tplc="DB6EC4B6">
      <w:start w:val="1"/>
      <w:numFmt w:val="bullet"/>
      <w:lvlText w:val=""/>
      <w:lvlJc w:val="left"/>
      <w:pPr>
        <w:ind w:left="4320" w:hanging="360"/>
      </w:pPr>
      <w:rPr>
        <w:rFonts w:ascii="Wingdings" w:hAnsi="Wingdings" w:hint="default"/>
      </w:rPr>
    </w:lvl>
    <w:lvl w:ilvl="6" w:tplc="04BAA3BA">
      <w:start w:val="1"/>
      <w:numFmt w:val="bullet"/>
      <w:lvlText w:val=""/>
      <w:lvlJc w:val="left"/>
      <w:pPr>
        <w:ind w:left="5040" w:hanging="360"/>
      </w:pPr>
      <w:rPr>
        <w:rFonts w:ascii="Symbol" w:hAnsi="Symbol" w:hint="default"/>
      </w:rPr>
    </w:lvl>
    <w:lvl w:ilvl="7" w:tplc="BAC81292">
      <w:start w:val="1"/>
      <w:numFmt w:val="bullet"/>
      <w:lvlText w:val="o"/>
      <w:lvlJc w:val="left"/>
      <w:pPr>
        <w:ind w:left="5760" w:hanging="360"/>
      </w:pPr>
      <w:rPr>
        <w:rFonts w:ascii="Courier New" w:hAnsi="Courier New" w:hint="default"/>
      </w:rPr>
    </w:lvl>
    <w:lvl w:ilvl="8" w:tplc="E8CEECFC">
      <w:start w:val="1"/>
      <w:numFmt w:val="bullet"/>
      <w:lvlText w:val=""/>
      <w:lvlJc w:val="left"/>
      <w:pPr>
        <w:ind w:left="6480" w:hanging="360"/>
      </w:pPr>
      <w:rPr>
        <w:rFonts w:ascii="Wingdings" w:hAnsi="Wingdings" w:hint="default"/>
      </w:rPr>
    </w:lvl>
  </w:abstractNum>
  <w:abstractNum w:abstractNumId="9" w15:restartNumberingAfterBreak="0">
    <w:nsid w:val="263F011F"/>
    <w:multiLevelType w:val="hybridMultilevel"/>
    <w:tmpl w:val="FFFFFFFF"/>
    <w:lvl w:ilvl="0" w:tplc="5D4EF274">
      <w:start w:val="1"/>
      <w:numFmt w:val="bullet"/>
      <w:lvlText w:val=""/>
      <w:lvlJc w:val="left"/>
      <w:pPr>
        <w:ind w:left="720" w:hanging="360"/>
      </w:pPr>
      <w:rPr>
        <w:rFonts w:ascii="Symbol" w:hAnsi="Symbol" w:hint="default"/>
      </w:rPr>
    </w:lvl>
    <w:lvl w:ilvl="1" w:tplc="F8267FD4">
      <w:start w:val="1"/>
      <w:numFmt w:val="bullet"/>
      <w:lvlText w:val="o"/>
      <w:lvlJc w:val="left"/>
      <w:pPr>
        <w:ind w:left="1440" w:hanging="360"/>
      </w:pPr>
      <w:rPr>
        <w:rFonts w:ascii="Courier New" w:hAnsi="Courier New" w:hint="default"/>
      </w:rPr>
    </w:lvl>
    <w:lvl w:ilvl="2" w:tplc="7A4ACC6C">
      <w:start w:val="1"/>
      <w:numFmt w:val="bullet"/>
      <w:lvlText w:val=""/>
      <w:lvlJc w:val="left"/>
      <w:pPr>
        <w:ind w:left="2160" w:hanging="360"/>
      </w:pPr>
      <w:rPr>
        <w:rFonts w:ascii="Wingdings" w:hAnsi="Wingdings" w:hint="default"/>
      </w:rPr>
    </w:lvl>
    <w:lvl w:ilvl="3" w:tplc="E4E6FD1C">
      <w:start w:val="1"/>
      <w:numFmt w:val="bullet"/>
      <w:lvlText w:val=""/>
      <w:lvlJc w:val="left"/>
      <w:pPr>
        <w:ind w:left="2880" w:hanging="360"/>
      </w:pPr>
      <w:rPr>
        <w:rFonts w:ascii="Symbol" w:hAnsi="Symbol" w:hint="default"/>
      </w:rPr>
    </w:lvl>
    <w:lvl w:ilvl="4" w:tplc="C472DD06">
      <w:start w:val="1"/>
      <w:numFmt w:val="bullet"/>
      <w:lvlText w:val="o"/>
      <w:lvlJc w:val="left"/>
      <w:pPr>
        <w:ind w:left="3600" w:hanging="360"/>
      </w:pPr>
      <w:rPr>
        <w:rFonts w:ascii="Courier New" w:hAnsi="Courier New" w:hint="default"/>
      </w:rPr>
    </w:lvl>
    <w:lvl w:ilvl="5" w:tplc="CFA6D21C">
      <w:start w:val="1"/>
      <w:numFmt w:val="bullet"/>
      <w:lvlText w:val=""/>
      <w:lvlJc w:val="left"/>
      <w:pPr>
        <w:ind w:left="4320" w:hanging="360"/>
      </w:pPr>
      <w:rPr>
        <w:rFonts w:ascii="Wingdings" w:hAnsi="Wingdings" w:hint="default"/>
      </w:rPr>
    </w:lvl>
    <w:lvl w:ilvl="6" w:tplc="37867796">
      <w:start w:val="1"/>
      <w:numFmt w:val="bullet"/>
      <w:lvlText w:val=""/>
      <w:lvlJc w:val="left"/>
      <w:pPr>
        <w:ind w:left="5040" w:hanging="360"/>
      </w:pPr>
      <w:rPr>
        <w:rFonts w:ascii="Symbol" w:hAnsi="Symbol" w:hint="default"/>
      </w:rPr>
    </w:lvl>
    <w:lvl w:ilvl="7" w:tplc="3B7A2E4C">
      <w:start w:val="1"/>
      <w:numFmt w:val="bullet"/>
      <w:lvlText w:val="o"/>
      <w:lvlJc w:val="left"/>
      <w:pPr>
        <w:ind w:left="5760" w:hanging="360"/>
      </w:pPr>
      <w:rPr>
        <w:rFonts w:ascii="Courier New" w:hAnsi="Courier New" w:hint="default"/>
      </w:rPr>
    </w:lvl>
    <w:lvl w:ilvl="8" w:tplc="876EF252">
      <w:start w:val="1"/>
      <w:numFmt w:val="bullet"/>
      <w:lvlText w:val=""/>
      <w:lvlJc w:val="left"/>
      <w:pPr>
        <w:ind w:left="6480" w:hanging="360"/>
      </w:pPr>
      <w:rPr>
        <w:rFonts w:ascii="Wingdings" w:hAnsi="Wingdings" w:hint="default"/>
      </w:rPr>
    </w:lvl>
  </w:abstractNum>
  <w:abstractNum w:abstractNumId="10"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F62BF6"/>
    <w:multiLevelType w:val="hybridMultilevel"/>
    <w:tmpl w:val="FFFFFFFF"/>
    <w:lvl w:ilvl="0" w:tplc="8F4C031A">
      <w:start w:val="1"/>
      <w:numFmt w:val="bullet"/>
      <w:lvlText w:val=""/>
      <w:lvlJc w:val="left"/>
      <w:pPr>
        <w:ind w:left="720" w:hanging="360"/>
      </w:pPr>
      <w:rPr>
        <w:rFonts w:ascii="Symbol" w:hAnsi="Symbol" w:hint="default"/>
      </w:rPr>
    </w:lvl>
    <w:lvl w:ilvl="1" w:tplc="72A22556">
      <w:start w:val="1"/>
      <w:numFmt w:val="bullet"/>
      <w:lvlText w:val="o"/>
      <w:lvlJc w:val="left"/>
      <w:pPr>
        <w:ind w:left="1440" w:hanging="360"/>
      </w:pPr>
      <w:rPr>
        <w:rFonts w:ascii="Courier New" w:hAnsi="Courier New" w:hint="default"/>
      </w:rPr>
    </w:lvl>
    <w:lvl w:ilvl="2" w:tplc="A6B86928">
      <w:start w:val="1"/>
      <w:numFmt w:val="bullet"/>
      <w:lvlText w:val=""/>
      <w:lvlJc w:val="left"/>
      <w:pPr>
        <w:ind w:left="2160" w:hanging="360"/>
      </w:pPr>
      <w:rPr>
        <w:rFonts w:ascii="Wingdings" w:hAnsi="Wingdings" w:hint="default"/>
      </w:rPr>
    </w:lvl>
    <w:lvl w:ilvl="3" w:tplc="ABFA3462">
      <w:start w:val="1"/>
      <w:numFmt w:val="bullet"/>
      <w:lvlText w:val=""/>
      <w:lvlJc w:val="left"/>
      <w:pPr>
        <w:ind w:left="2880" w:hanging="360"/>
      </w:pPr>
      <w:rPr>
        <w:rFonts w:ascii="Symbol" w:hAnsi="Symbol" w:hint="default"/>
      </w:rPr>
    </w:lvl>
    <w:lvl w:ilvl="4" w:tplc="21B8E0C0">
      <w:start w:val="1"/>
      <w:numFmt w:val="bullet"/>
      <w:lvlText w:val="o"/>
      <w:lvlJc w:val="left"/>
      <w:pPr>
        <w:ind w:left="3600" w:hanging="360"/>
      </w:pPr>
      <w:rPr>
        <w:rFonts w:ascii="Courier New" w:hAnsi="Courier New" w:hint="default"/>
      </w:rPr>
    </w:lvl>
    <w:lvl w:ilvl="5" w:tplc="D46856F8">
      <w:start w:val="1"/>
      <w:numFmt w:val="bullet"/>
      <w:lvlText w:val=""/>
      <w:lvlJc w:val="left"/>
      <w:pPr>
        <w:ind w:left="4320" w:hanging="360"/>
      </w:pPr>
      <w:rPr>
        <w:rFonts w:ascii="Wingdings" w:hAnsi="Wingdings" w:hint="default"/>
      </w:rPr>
    </w:lvl>
    <w:lvl w:ilvl="6" w:tplc="F3C08FD0">
      <w:start w:val="1"/>
      <w:numFmt w:val="bullet"/>
      <w:lvlText w:val=""/>
      <w:lvlJc w:val="left"/>
      <w:pPr>
        <w:ind w:left="5040" w:hanging="360"/>
      </w:pPr>
      <w:rPr>
        <w:rFonts w:ascii="Symbol" w:hAnsi="Symbol" w:hint="default"/>
      </w:rPr>
    </w:lvl>
    <w:lvl w:ilvl="7" w:tplc="8522EB9E">
      <w:start w:val="1"/>
      <w:numFmt w:val="bullet"/>
      <w:lvlText w:val="o"/>
      <w:lvlJc w:val="left"/>
      <w:pPr>
        <w:ind w:left="5760" w:hanging="360"/>
      </w:pPr>
      <w:rPr>
        <w:rFonts w:ascii="Courier New" w:hAnsi="Courier New" w:hint="default"/>
      </w:rPr>
    </w:lvl>
    <w:lvl w:ilvl="8" w:tplc="BB486596">
      <w:start w:val="1"/>
      <w:numFmt w:val="bullet"/>
      <w:lvlText w:val=""/>
      <w:lvlJc w:val="left"/>
      <w:pPr>
        <w:ind w:left="6480" w:hanging="360"/>
      </w:pPr>
      <w:rPr>
        <w:rFonts w:ascii="Wingdings" w:hAnsi="Wingdings" w:hint="default"/>
      </w:rPr>
    </w:lvl>
  </w:abstractNum>
  <w:abstractNum w:abstractNumId="12" w15:restartNumberingAfterBreak="0">
    <w:nsid w:val="3413729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A5534"/>
    <w:multiLevelType w:val="hybridMultilevel"/>
    <w:tmpl w:val="FFFFFFFF"/>
    <w:lvl w:ilvl="0" w:tplc="DEEA323E">
      <w:start w:val="1"/>
      <w:numFmt w:val="bullet"/>
      <w:lvlText w:val=""/>
      <w:lvlJc w:val="left"/>
      <w:pPr>
        <w:ind w:left="720" w:hanging="360"/>
      </w:pPr>
      <w:rPr>
        <w:rFonts w:ascii="Symbol" w:hAnsi="Symbol" w:hint="default"/>
      </w:rPr>
    </w:lvl>
    <w:lvl w:ilvl="1" w:tplc="038EBD58">
      <w:start w:val="1"/>
      <w:numFmt w:val="bullet"/>
      <w:lvlText w:val="o"/>
      <w:lvlJc w:val="left"/>
      <w:pPr>
        <w:ind w:left="1440" w:hanging="360"/>
      </w:pPr>
      <w:rPr>
        <w:rFonts w:ascii="Courier New" w:hAnsi="Courier New" w:hint="default"/>
      </w:rPr>
    </w:lvl>
    <w:lvl w:ilvl="2" w:tplc="7DCEEAA6">
      <w:start w:val="1"/>
      <w:numFmt w:val="bullet"/>
      <w:lvlText w:val=""/>
      <w:lvlJc w:val="left"/>
      <w:pPr>
        <w:ind w:left="2160" w:hanging="360"/>
      </w:pPr>
      <w:rPr>
        <w:rFonts w:ascii="Wingdings" w:hAnsi="Wingdings" w:hint="default"/>
      </w:rPr>
    </w:lvl>
    <w:lvl w:ilvl="3" w:tplc="8B72F4B6">
      <w:start w:val="1"/>
      <w:numFmt w:val="bullet"/>
      <w:lvlText w:val=""/>
      <w:lvlJc w:val="left"/>
      <w:pPr>
        <w:ind w:left="2880" w:hanging="360"/>
      </w:pPr>
      <w:rPr>
        <w:rFonts w:ascii="Symbol" w:hAnsi="Symbol" w:hint="default"/>
      </w:rPr>
    </w:lvl>
    <w:lvl w:ilvl="4" w:tplc="A70CF890">
      <w:start w:val="1"/>
      <w:numFmt w:val="bullet"/>
      <w:lvlText w:val="o"/>
      <w:lvlJc w:val="left"/>
      <w:pPr>
        <w:ind w:left="3600" w:hanging="360"/>
      </w:pPr>
      <w:rPr>
        <w:rFonts w:ascii="Courier New" w:hAnsi="Courier New" w:hint="default"/>
      </w:rPr>
    </w:lvl>
    <w:lvl w:ilvl="5" w:tplc="6E2CE898">
      <w:start w:val="1"/>
      <w:numFmt w:val="bullet"/>
      <w:lvlText w:val=""/>
      <w:lvlJc w:val="left"/>
      <w:pPr>
        <w:ind w:left="4320" w:hanging="360"/>
      </w:pPr>
      <w:rPr>
        <w:rFonts w:ascii="Wingdings" w:hAnsi="Wingdings" w:hint="default"/>
      </w:rPr>
    </w:lvl>
    <w:lvl w:ilvl="6" w:tplc="98B49A32">
      <w:start w:val="1"/>
      <w:numFmt w:val="bullet"/>
      <w:lvlText w:val=""/>
      <w:lvlJc w:val="left"/>
      <w:pPr>
        <w:ind w:left="5040" w:hanging="360"/>
      </w:pPr>
      <w:rPr>
        <w:rFonts w:ascii="Symbol" w:hAnsi="Symbol" w:hint="default"/>
      </w:rPr>
    </w:lvl>
    <w:lvl w:ilvl="7" w:tplc="F6CC79F4">
      <w:start w:val="1"/>
      <w:numFmt w:val="bullet"/>
      <w:lvlText w:val="o"/>
      <w:lvlJc w:val="left"/>
      <w:pPr>
        <w:ind w:left="5760" w:hanging="360"/>
      </w:pPr>
      <w:rPr>
        <w:rFonts w:ascii="Courier New" w:hAnsi="Courier New" w:hint="default"/>
      </w:rPr>
    </w:lvl>
    <w:lvl w:ilvl="8" w:tplc="F8AC6508">
      <w:start w:val="1"/>
      <w:numFmt w:val="bullet"/>
      <w:lvlText w:val=""/>
      <w:lvlJc w:val="left"/>
      <w:pPr>
        <w:ind w:left="6480" w:hanging="360"/>
      </w:pPr>
      <w:rPr>
        <w:rFonts w:ascii="Wingdings" w:hAnsi="Wingdings" w:hint="default"/>
      </w:rPr>
    </w:lvl>
  </w:abstractNum>
  <w:abstractNum w:abstractNumId="14"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D5749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016627"/>
    <w:multiLevelType w:val="hybridMultilevel"/>
    <w:tmpl w:val="FFFFFFFF"/>
    <w:lvl w:ilvl="0" w:tplc="4FDC40D2">
      <w:start w:val="1"/>
      <w:numFmt w:val="bullet"/>
      <w:lvlText w:val=""/>
      <w:lvlJc w:val="left"/>
      <w:pPr>
        <w:ind w:left="720" w:hanging="360"/>
      </w:pPr>
      <w:rPr>
        <w:rFonts w:ascii="Symbol" w:hAnsi="Symbol" w:hint="default"/>
      </w:rPr>
    </w:lvl>
    <w:lvl w:ilvl="1" w:tplc="4BEC145E">
      <w:start w:val="1"/>
      <w:numFmt w:val="bullet"/>
      <w:lvlText w:val=""/>
      <w:lvlJc w:val="left"/>
      <w:pPr>
        <w:ind w:left="1440" w:hanging="360"/>
      </w:pPr>
      <w:rPr>
        <w:rFonts w:ascii="Symbol" w:hAnsi="Symbol" w:hint="default"/>
      </w:rPr>
    </w:lvl>
    <w:lvl w:ilvl="2" w:tplc="C1F09E64">
      <w:start w:val="1"/>
      <w:numFmt w:val="bullet"/>
      <w:lvlText w:val=""/>
      <w:lvlJc w:val="left"/>
      <w:pPr>
        <w:ind w:left="2160" w:hanging="360"/>
      </w:pPr>
      <w:rPr>
        <w:rFonts w:ascii="Wingdings" w:hAnsi="Wingdings" w:hint="default"/>
      </w:rPr>
    </w:lvl>
    <w:lvl w:ilvl="3" w:tplc="F9861354">
      <w:start w:val="1"/>
      <w:numFmt w:val="bullet"/>
      <w:lvlText w:val=""/>
      <w:lvlJc w:val="left"/>
      <w:pPr>
        <w:ind w:left="2880" w:hanging="360"/>
      </w:pPr>
      <w:rPr>
        <w:rFonts w:ascii="Symbol" w:hAnsi="Symbol" w:hint="default"/>
      </w:rPr>
    </w:lvl>
    <w:lvl w:ilvl="4" w:tplc="E870B0BA">
      <w:start w:val="1"/>
      <w:numFmt w:val="bullet"/>
      <w:lvlText w:val="o"/>
      <w:lvlJc w:val="left"/>
      <w:pPr>
        <w:ind w:left="3600" w:hanging="360"/>
      </w:pPr>
      <w:rPr>
        <w:rFonts w:ascii="Courier New" w:hAnsi="Courier New" w:hint="default"/>
      </w:rPr>
    </w:lvl>
    <w:lvl w:ilvl="5" w:tplc="5454AE5A">
      <w:start w:val="1"/>
      <w:numFmt w:val="bullet"/>
      <w:lvlText w:val=""/>
      <w:lvlJc w:val="left"/>
      <w:pPr>
        <w:ind w:left="4320" w:hanging="360"/>
      </w:pPr>
      <w:rPr>
        <w:rFonts w:ascii="Wingdings" w:hAnsi="Wingdings" w:hint="default"/>
      </w:rPr>
    </w:lvl>
    <w:lvl w:ilvl="6" w:tplc="4394F0DC">
      <w:start w:val="1"/>
      <w:numFmt w:val="bullet"/>
      <w:lvlText w:val=""/>
      <w:lvlJc w:val="left"/>
      <w:pPr>
        <w:ind w:left="5040" w:hanging="360"/>
      </w:pPr>
      <w:rPr>
        <w:rFonts w:ascii="Symbol" w:hAnsi="Symbol" w:hint="default"/>
      </w:rPr>
    </w:lvl>
    <w:lvl w:ilvl="7" w:tplc="B114BD1C">
      <w:start w:val="1"/>
      <w:numFmt w:val="bullet"/>
      <w:lvlText w:val="o"/>
      <w:lvlJc w:val="left"/>
      <w:pPr>
        <w:ind w:left="5760" w:hanging="360"/>
      </w:pPr>
      <w:rPr>
        <w:rFonts w:ascii="Courier New" w:hAnsi="Courier New" w:hint="default"/>
      </w:rPr>
    </w:lvl>
    <w:lvl w:ilvl="8" w:tplc="96688BCA">
      <w:start w:val="1"/>
      <w:numFmt w:val="bullet"/>
      <w:lvlText w:val=""/>
      <w:lvlJc w:val="left"/>
      <w:pPr>
        <w:ind w:left="6480" w:hanging="360"/>
      </w:pPr>
      <w:rPr>
        <w:rFonts w:ascii="Wingdings" w:hAnsi="Wingdings" w:hint="default"/>
      </w:rPr>
    </w:lvl>
  </w:abstractNum>
  <w:abstractNum w:abstractNumId="17" w15:restartNumberingAfterBreak="0">
    <w:nsid w:val="466B2D5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FE0A9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5175"/>
    <w:multiLevelType w:val="hybridMultilevel"/>
    <w:tmpl w:val="FFFFFFFF"/>
    <w:lvl w:ilvl="0" w:tplc="5BB48CA8">
      <w:start w:val="1"/>
      <w:numFmt w:val="bullet"/>
      <w:lvlText w:val=""/>
      <w:lvlJc w:val="left"/>
      <w:pPr>
        <w:ind w:left="720" w:hanging="360"/>
      </w:pPr>
      <w:rPr>
        <w:rFonts w:ascii="Symbol" w:hAnsi="Symbol" w:hint="default"/>
      </w:rPr>
    </w:lvl>
    <w:lvl w:ilvl="1" w:tplc="A024228C">
      <w:start w:val="1"/>
      <w:numFmt w:val="bullet"/>
      <w:lvlText w:val="o"/>
      <w:lvlJc w:val="left"/>
      <w:pPr>
        <w:ind w:left="1440" w:hanging="360"/>
      </w:pPr>
      <w:rPr>
        <w:rFonts w:ascii="Courier New" w:hAnsi="Courier New" w:hint="default"/>
      </w:rPr>
    </w:lvl>
    <w:lvl w:ilvl="2" w:tplc="C2DCF1C4">
      <w:start w:val="1"/>
      <w:numFmt w:val="bullet"/>
      <w:lvlText w:val=""/>
      <w:lvlJc w:val="left"/>
      <w:pPr>
        <w:ind w:left="2160" w:hanging="360"/>
      </w:pPr>
      <w:rPr>
        <w:rFonts w:ascii="Wingdings" w:hAnsi="Wingdings" w:hint="default"/>
      </w:rPr>
    </w:lvl>
    <w:lvl w:ilvl="3" w:tplc="8886E426">
      <w:start w:val="1"/>
      <w:numFmt w:val="bullet"/>
      <w:lvlText w:val=""/>
      <w:lvlJc w:val="left"/>
      <w:pPr>
        <w:ind w:left="2880" w:hanging="360"/>
      </w:pPr>
      <w:rPr>
        <w:rFonts w:ascii="Symbol" w:hAnsi="Symbol" w:hint="default"/>
      </w:rPr>
    </w:lvl>
    <w:lvl w:ilvl="4" w:tplc="185CDB78">
      <w:start w:val="1"/>
      <w:numFmt w:val="bullet"/>
      <w:lvlText w:val="o"/>
      <w:lvlJc w:val="left"/>
      <w:pPr>
        <w:ind w:left="3600" w:hanging="360"/>
      </w:pPr>
      <w:rPr>
        <w:rFonts w:ascii="Courier New" w:hAnsi="Courier New" w:hint="default"/>
      </w:rPr>
    </w:lvl>
    <w:lvl w:ilvl="5" w:tplc="33DCEC14">
      <w:start w:val="1"/>
      <w:numFmt w:val="bullet"/>
      <w:lvlText w:val=""/>
      <w:lvlJc w:val="left"/>
      <w:pPr>
        <w:ind w:left="4320" w:hanging="360"/>
      </w:pPr>
      <w:rPr>
        <w:rFonts w:ascii="Wingdings" w:hAnsi="Wingdings" w:hint="default"/>
      </w:rPr>
    </w:lvl>
    <w:lvl w:ilvl="6" w:tplc="45FA13E2">
      <w:start w:val="1"/>
      <w:numFmt w:val="bullet"/>
      <w:lvlText w:val=""/>
      <w:lvlJc w:val="left"/>
      <w:pPr>
        <w:ind w:left="5040" w:hanging="360"/>
      </w:pPr>
      <w:rPr>
        <w:rFonts w:ascii="Symbol" w:hAnsi="Symbol" w:hint="default"/>
      </w:rPr>
    </w:lvl>
    <w:lvl w:ilvl="7" w:tplc="1054EA2E">
      <w:start w:val="1"/>
      <w:numFmt w:val="bullet"/>
      <w:lvlText w:val="o"/>
      <w:lvlJc w:val="left"/>
      <w:pPr>
        <w:ind w:left="5760" w:hanging="360"/>
      </w:pPr>
      <w:rPr>
        <w:rFonts w:ascii="Courier New" w:hAnsi="Courier New" w:hint="default"/>
      </w:rPr>
    </w:lvl>
    <w:lvl w:ilvl="8" w:tplc="8856E232">
      <w:start w:val="1"/>
      <w:numFmt w:val="bullet"/>
      <w:lvlText w:val=""/>
      <w:lvlJc w:val="left"/>
      <w:pPr>
        <w:ind w:left="6480" w:hanging="360"/>
      </w:pPr>
      <w:rPr>
        <w:rFonts w:ascii="Wingdings" w:hAnsi="Wingdings" w:hint="default"/>
      </w:rPr>
    </w:lvl>
  </w:abstractNum>
  <w:abstractNum w:abstractNumId="20" w15:restartNumberingAfterBreak="0">
    <w:nsid w:val="4F7F07AC"/>
    <w:multiLevelType w:val="hybridMultilevel"/>
    <w:tmpl w:val="FFFFFFFF"/>
    <w:lvl w:ilvl="0" w:tplc="0AD26A16">
      <w:start w:val="1"/>
      <w:numFmt w:val="bullet"/>
      <w:lvlText w:val=""/>
      <w:lvlJc w:val="left"/>
      <w:pPr>
        <w:ind w:left="720" w:hanging="360"/>
      </w:pPr>
      <w:rPr>
        <w:rFonts w:ascii="Symbol" w:hAnsi="Symbol" w:hint="default"/>
      </w:rPr>
    </w:lvl>
    <w:lvl w:ilvl="1" w:tplc="65A4D096">
      <w:start w:val="1"/>
      <w:numFmt w:val="bullet"/>
      <w:lvlText w:val="o"/>
      <w:lvlJc w:val="left"/>
      <w:pPr>
        <w:ind w:left="1440" w:hanging="360"/>
      </w:pPr>
      <w:rPr>
        <w:rFonts w:ascii="Courier New" w:hAnsi="Courier New" w:hint="default"/>
      </w:rPr>
    </w:lvl>
    <w:lvl w:ilvl="2" w:tplc="8F7041EE">
      <w:start w:val="1"/>
      <w:numFmt w:val="bullet"/>
      <w:lvlText w:val=""/>
      <w:lvlJc w:val="left"/>
      <w:pPr>
        <w:ind w:left="2160" w:hanging="360"/>
      </w:pPr>
      <w:rPr>
        <w:rFonts w:ascii="Wingdings" w:hAnsi="Wingdings" w:hint="default"/>
      </w:rPr>
    </w:lvl>
    <w:lvl w:ilvl="3" w:tplc="C5B0ABC8">
      <w:start w:val="1"/>
      <w:numFmt w:val="bullet"/>
      <w:lvlText w:val=""/>
      <w:lvlJc w:val="left"/>
      <w:pPr>
        <w:ind w:left="2880" w:hanging="360"/>
      </w:pPr>
      <w:rPr>
        <w:rFonts w:ascii="Symbol" w:hAnsi="Symbol" w:hint="default"/>
      </w:rPr>
    </w:lvl>
    <w:lvl w:ilvl="4" w:tplc="8FF42BD6">
      <w:start w:val="1"/>
      <w:numFmt w:val="bullet"/>
      <w:lvlText w:val="o"/>
      <w:lvlJc w:val="left"/>
      <w:pPr>
        <w:ind w:left="3600" w:hanging="360"/>
      </w:pPr>
      <w:rPr>
        <w:rFonts w:ascii="Courier New" w:hAnsi="Courier New" w:hint="default"/>
      </w:rPr>
    </w:lvl>
    <w:lvl w:ilvl="5" w:tplc="38627E5E">
      <w:start w:val="1"/>
      <w:numFmt w:val="bullet"/>
      <w:lvlText w:val=""/>
      <w:lvlJc w:val="left"/>
      <w:pPr>
        <w:ind w:left="4320" w:hanging="360"/>
      </w:pPr>
      <w:rPr>
        <w:rFonts w:ascii="Wingdings" w:hAnsi="Wingdings" w:hint="default"/>
      </w:rPr>
    </w:lvl>
    <w:lvl w:ilvl="6" w:tplc="6456B674">
      <w:start w:val="1"/>
      <w:numFmt w:val="bullet"/>
      <w:lvlText w:val=""/>
      <w:lvlJc w:val="left"/>
      <w:pPr>
        <w:ind w:left="5040" w:hanging="360"/>
      </w:pPr>
      <w:rPr>
        <w:rFonts w:ascii="Symbol" w:hAnsi="Symbol" w:hint="default"/>
      </w:rPr>
    </w:lvl>
    <w:lvl w:ilvl="7" w:tplc="F468D776">
      <w:start w:val="1"/>
      <w:numFmt w:val="bullet"/>
      <w:lvlText w:val="o"/>
      <w:lvlJc w:val="left"/>
      <w:pPr>
        <w:ind w:left="5760" w:hanging="360"/>
      </w:pPr>
      <w:rPr>
        <w:rFonts w:ascii="Courier New" w:hAnsi="Courier New" w:hint="default"/>
      </w:rPr>
    </w:lvl>
    <w:lvl w:ilvl="8" w:tplc="593011B6">
      <w:start w:val="1"/>
      <w:numFmt w:val="bullet"/>
      <w:lvlText w:val=""/>
      <w:lvlJc w:val="left"/>
      <w:pPr>
        <w:ind w:left="6480" w:hanging="360"/>
      </w:pPr>
      <w:rPr>
        <w:rFonts w:ascii="Wingdings" w:hAnsi="Wingdings" w:hint="default"/>
      </w:rPr>
    </w:lvl>
  </w:abstractNum>
  <w:abstractNum w:abstractNumId="21" w15:restartNumberingAfterBreak="0">
    <w:nsid w:val="50AE729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B33FA7"/>
    <w:multiLevelType w:val="hybridMultilevel"/>
    <w:tmpl w:val="FFFFFFFF"/>
    <w:lvl w:ilvl="0" w:tplc="6AE09948">
      <w:start w:val="1"/>
      <w:numFmt w:val="bullet"/>
      <w:lvlText w:val=""/>
      <w:lvlJc w:val="left"/>
      <w:pPr>
        <w:ind w:left="720" w:hanging="360"/>
      </w:pPr>
      <w:rPr>
        <w:rFonts w:ascii="Symbol" w:hAnsi="Symbol" w:hint="default"/>
      </w:rPr>
    </w:lvl>
    <w:lvl w:ilvl="1" w:tplc="FB34A528">
      <w:start w:val="1"/>
      <w:numFmt w:val="bullet"/>
      <w:lvlText w:val="o"/>
      <w:lvlJc w:val="left"/>
      <w:pPr>
        <w:ind w:left="1440" w:hanging="360"/>
      </w:pPr>
      <w:rPr>
        <w:rFonts w:ascii="Courier New" w:hAnsi="Courier New" w:hint="default"/>
      </w:rPr>
    </w:lvl>
    <w:lvl w:ilvl="2" w:tplc="8C609F2C">
      <w:start w:val="1"/>
      <w:numFmt w:val="bullet"/>
      <w:lvlText w:val=""/>
      <w:lvlJc w:val="left"/>
      <w:pPr>
        <w:ind w:left="2160" w:hanging="360"/>
      </w:pPr>
      <w:rPr>
        <w:rFonts w:ascii="Wingdings" w:hAnsi="Wingdings" w:hint="default"/>
      </w:rPr>
    </w:lvl>
    <w:lvl w:ilvl="3" w:tplc="0BC4D79C">
      <w:start w:val="1"/>
      <w:numFmt w:val="bullet"/>
      <w:lvlText w:val=""/>
      <w:lvlJc w:val="left"/>
      <w:pPr>
        <w:ind w:left="2880" w:hanging="360"/>
      </w:pPr>
      <w:rPr>
        <w:rFonts w:ascii="Symbol" w:hAnsi="Symbol" w:hint="default"/>
      </w:rPr>
    </w:lvl>
    <w:lvl w:ilvl="4" w:tplc="01E4D006">
      <w:start w:val="1"/>
      <w:numFmt w:val="bullet"/>
      <w:lvlText w:val="o"/>
      <w:lvlJc w:val="left"/>
      <w:pPr>
        <w:ind w:left="3600" w:hanging="360"/>
      </w:pPr>
      <w:rPr>
        <w:rFonts w:ascii="Courier New" w:hAnsi="Courier New" w:hint="default"/>
      </w:rPr>
    </w:lvl>
    <w:lvl w:ilvl="5" w:tplc="0284F2F2">
      <w:start w:val="1"/>
      <w:numFmt w:val="bullet"/>
      <w:lvlText w:val=""/>
      <w:lvlJc w:val="left"/>
      <w:pPr>
        <w:ind w:left="4320" w:hanging="360"/>
      </w:pPr>
      <w:rPr>
        <w:rFonts w:ascii="Wingdings" w:hAnsi="Wingdings" w:hint="default"/>
      </w:rPr>
    </w:lvl>
    <w:lvl w:ilvl="6" w:tplc="F76A6302">
      <w:start w:val="1"/>
      <w:numFmt w:val="bullet"/>
      <w:lvlText w:val=""/>
      <w:lvlJc w:val="left"/>
      <w:pPr>
        <w:ind w:left="5040" w:hanging="360"/>
      </w:pPr>
      <w:rPr>
        <w:rFonts w:ascii="Symbol" w:hAnsi="Symbol" w:hint="default"/>
      </w:rPr>
    </w:lvl>
    <w:lvl w:ilvl="7" w:tplc="DFC2A5CC">
      <w:start w:val="1"/>
      <w:numFmt w:val="bullet"/>
      <w:lvlText w:val="o"/>
      <w:lvlJc w:val="left"/>
      <w:pPr>
        <w:ind w:left="5760" w:hanging="360"/>
      </w:pPr>
      <w:rPr>
        <w:rFonts w:ascii="Courier New" w:hAnsi="Courier New" w:hint="default"/>
      </w:rPr>
    </w:lvl>
    <w:lvl w:ilvl="8" w:tplc="2E002ACC">
      <w:start w:val="1"/>
      <w:numFmt w:val="bullet"/>
      <w:lvlText w:val=""/>
      <w:lvlJc w:val="left"/>
      <w:pPr>
        <w:ind w:left="6480" w:hanging="360"/>
      </w:pPr>
      <w:rPr>
        <w:rFonts w:ascii="Wingdings" w:hAnsi="Wingdings" w:hint="default"/>
      </w:rPr>
    </w:lvl>
  </w:abstractNum>
  <w:abstractNum w:abstractNumId="23" w15:restartNumberingAfterBreak="0">
    <w:nsid w:val="5F046C8D"/>
    <w:multiLevelType w:val="multilevel"/>
    <w:tmpl w:val="6784AF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4" w15:restartNumberingAfterBreak="0">
    <w:nsid w:val="62285D0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8D3AE2"/>
    <w:multiLevelType w:val="hybridMultilevel"/>
    <w:tmpl w:val="FFFFFFFF"/>
    <w:lvl w:ilvl="0" w:tplc="7F16D306">
      <w:start w:val="1"/>
      <w:numFmt w:val="bullet"/>
      <w:lvlText w:val=""/>
      <w:lvlJc w:val="left"/>
      <w:pPr>
        <w:ind w:left="720" w:hanging="360"/>
      </w:pPr>
      <w:rPr>
        <w:rFonts w:ascii="Symbol" w:hAnsi="Symbol" w:hint="default"/>
      </w:rPr>
    </w:lvl>
    <w:lvl w:ilvl="1" w:tplc="4246F100">
      <w:start w:val="1"/>
      <w:numFmt w:val="bullet"/>
      <w:lvlText w:val="o"/>
      <w:lvlJc w:val="left"/>
      <w:pPr>
        <w:ind w:left="1440" w:hanging="360"/>
      </w:pPr>
      <w:rPr>
        <w:rFonts w:ascii="Courier New" w:hAnsi="Courier New" w:hint="default"/>
      </w:rPr>
    </w:lvl>
    <w:lvl w:ilvl="2" w:tplc="561A8860">
      <w:start w:val="1"/>
      <w:numFmt w:val="bullet"/>
      <w:lvlText w:val=""/>
      <w:lvlJc w:val="left"/>
      <w:pPr>
        <w:ind w:left="2160" w:hanging="360"/>
      </w:pPr>
      <w:rPr>
        <w:rFonts w:ascii="Wingdings" w:hAnsi="Wingdings" w:hint="default"/>
      </w:rPr>
    </w:lvl>
    <w:lvl w:ilvl="3" w:tplc="42BA5DC0">
      <w:start w:val="1"/>
      <w:numFmt w:val="bullet"/>
      <w:lvlText w:val=""/>
      <w:lvlJc w:val="left"/>
      <w:pPr>
        <w:ind w:left="2880" w:hanging="360"/>
      </w:pPr>
      <w:rPr>
        <w:rFonts w:ascii="Symbol" w:hAnsi="Symbol" w:hint="default"/>
      </w:rPr>
    </w:lvl>
    <w:lvl w:ilvl="4" w:tplc="11F08310">
      <w:start w:val="1"/>
      <w:numFmt w:val="bullet"/>
      <w:lvlText w:val="o"/>
      <w:lvlJc w:val="left"/>
      <w:pPr>
        <w:ind w:left="3600" w:hanging="360"/>
      </w:pPr>
      <w:rPr>
        <w:rFonts w:ascii="Courier New" w:hAnsi="Courier New" w:hint="default"/>
      </w:rPr>
    </w:lvl>
    <w:lvl w:ilvl="5" w:tplc="8D0A1DFA">
      <w:start w:val="1"/>
      <w:numFmt w:val="bullet"/>
      <w:lvlText w:val=""/>
      <w:lvlJc w:val="left"/>
      <w:pPr>
        <w:ind w:left="4320" w:hanging="360"/>
      </w:pPr>
      <w:rPr>
        <w:rFonts w:ascii="Wingdings" w:hAnsi="Wingdings" w:hint="default"/>
      </w:rPr>
    </w:lvl>
    <w:lvl w:ilvl="6" w:tplc="89C6111E">
      <w:start w:val="1"/>
      <w:numFmt w:val="bullet"/>
      <w:lvlText w:val=""/>
      <w:lvlJc w:val="left"/>
      <w:pPr>
        <w:ind w:left="5040" w:hanging="360"/>
      </w:pPr>
      <w:rPr>
        <w:rFonts w:ascii="Symbol" w:hAnsi="Symbol" w:hint="default"/>
      </w:rPr>
    </w:lvl>
    <w:lvl w:ilvl="7" w:tplc="07DE5034">
      <w:start w:val="1"/>
      <w:numFmt w:val="bullet"/>
      <w:lvlText w:val="o"/>
      <w:lvlJc w:val="left"/>
      <w:pPr>
        <w:ind w:left="5760" w:hanging="360"/>
      </w:pPr>
      <w:rPr>
        <w:rFonts w:ascii="Courier New" w:hAnsi="Courier New" w:hint="default"/>
      </w:rPr>
    </w:lvl>
    <w:lvl w:ilvl="8" w:tplc="6A42F1F2">
      <w:start w:val="1"/>
      <w:numFmt w:val="bullet"/>
      <w:lvlText w:val=""/>
      <w:lvlJc w:val="left"/>
      <w:pPr>
        <w:ind w:left="6480" w:hanging="360"/>
      </w:pPr>
      <w:rPr>
        <w:rFonts w:ascii="Wingdings" w:hAnsi="Wingdings" w:hint="default"/>
      </w:rPr>
    </w:lvl>
  </w:abstractNum>
  <w:abstractNum w:abstractNumId="26" w15:restartNumberingAfterBreak="0">
    <w:nsid w:val="65FC30E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E41034"/>
    <w:multiLevelType w:val="hybridMultilevel"/>
    <w:tmpl w:val="FFFFFFFF"/>
    <w:lvl w:ilvl="0" w:tplc="8CECAF0A">
      <w:start w:val="1"/>
      <w:numFmt w:val="bullet"/>
      <w:lvlText w:val=""/>
      <w:lvlJc w:val="left"/>
      <w:pPr>
        <w:ind w:left="720" w:hanging="360"/>
      </w:pPr>
      <w:rPr>
        <w:rFonts w:ascii="Symbol" w:hAnsi="Symbol" w:hint="default"/>
      </w:rPr>
    </w:lvl>
    <w:lvl w:ilvl="1" w:tplc="9BBA99E4">
      <w:start w:val="1"/>
      <w:numFmt w:val="bullet"/>
      <w:lvlText w:val="o"/>
      <w:lvlJc w:val="left"/>
      <w:pPr>
        <w:ind w:left="1440" w:hanging="360"/>
      </w:pPr>
      <w:rPr>
        <w:rFonts w:ascii="Courier New" w:hAnsi="Courier New" w:hint="default"/>
      </w:rPr>
    </w:lvl>
    <w:lvl w:ilvl="2" w:tplc="45E6D842">
      <w:start w:val="1"/>
      <w:numFmt w:val="bullet"/>
      <w:lvlText w:val=""/>
      <w:lvlJc w:val="left"/>
      <w:pPr>
        <w:ind w:left="2160" w:hanging="360"/>
      </w:pPr>
      <w:rPr>
        <w:rFonts w:ascii="Wingdings" w:hAnsi="Wingdings" w:hint="default"/>
      </w:rPr>
    </w:lvl>
    <w:lvl w:ilvl="3" w:tplc="FB76A626">
      <w:start w:val="1"/>
      <w:numFmt w:val="bullet"/>
      <w:lvlText w:val=""/>
      <w:lvlJc w:val="left"/>
      <w:pPr>
        <w:ind w:left="2880" w:hanging="360"/>
      </w:pPr>
      <w:rPr>
        <w:rFonts w:ascii="Symbol" w:hAnsi="Symbol" w:hint="default"/>
      </w:rPr>
    </w:lvl>
    <w:lvl w:ilvl="4" w:tplc="6F56A3CA">
      <w:start w:val="1"/>
      <w:numFmt w:val="bullet"/>
      <w:lvlText w:val="o"/>
      <w:lvlJc w:val="left"/>
      <w:pPr>
        <w:ind w:left="3600" w:hanging="360"/>
      </w:pPr>
      <w:rPr>
        <w:rFonts w:ascii="Courier New" w:hAnsi="Courier New" w:hint="default"/>
      </w:rPr>
    </w:lvl>
    <w:lvl w:ilvl="5" w:tplc="2B3ADD14">
      <w:start w:val="1"/>
      <w:numFmt w:val="bullet"/>
      <w:lvlText w:val=""/>
      <w:lvlJc w:val="left"/>
      <w:pPr>
        <w:ind w:left="4320" w:hanging="360"/>
      </w:pPr>
      <w:rPr>
        <w:rFonts w:ascii="Wingdings" w:hAnsi="Wingdings" w:hint="default"/>
      </w:rPr>
    </w:lvl>
    <w:lvl w:ilvl="6" w:tplc="D69A5724">
      <w:start w:val="1"/>
      <w:numFmt w:val="bullet"/>
      <w:lvlText w:val=""/>
      <w:lvlJc w:val="left"/>
      <w:pPr>
        <w:ind w:left="5040" w:hanging="360"/>
      </w:pPr>
      <w:rPr>
        <w:rFonts w:ascii="Symbol" w:hAnsi="Symbol" w:hint="default"/>
      </w:rPr>
    </w:lvl>
    <w:lvl w:ilvl="7" w:tplc="7E80780E">
      <w:start w:val="1"/>
      <w:numFmt w:val="bullet"/>
      <w:lvlText w:val="o"/>
      <w:lvlJc w:val="left"/>
      <w:pPr>
        <w:ind w:left="5760" w:hanging="360"/>
      </w:pPr>
      <w:rPr>
        <w:rFonts w:ascii="Courier New" w:hAnsi="Courier New" w:hint="default"/>
      </w:rPr>
    </w:lvl>
    <w:lvl w:ilvl="8" w:tplc="27009D4C">
      <w:start w:val="1"/>
      <w:numFmt w:val="bullet"/>
      <w:lvlText w:val=""/>
      <w:lvlJc w:val="left"/>
      <w:pPr>
        <w:ind w:left="6480" w:hanging="360"/>
      </w:pPr>
      <w:rPr>
        <w:rFonts w:ascii="Wingdings" w:hAnsi="Wingdings" w:hint="default"/>
      </w:rPr>
    </w:lvl>
  </w:abstractNum>
  <w:abstractNum w:abstractNumId="28" w15:restartNumberingAfterBreak="0">
    <w:nsid w:val="6E8E128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9E57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E747B9"/>
    <w:multiLevelType w:val="hybridMultilevel"/>
    <w:tmpl w:val="FFFFFFFF"/>
    <w:lvl w:ilvl="0" w:tplc="917CC028">
      <w:start w:val="1"/>
      <w:numFmt w:val="bullet"/>
      <w:lvlText w:val="-"/>
      <w:lvlJc w:val="left"/>
      <w:pPr>
        <w:ind w:left="720" w:hanging="360"/>
      </w:pPr>
      <w:rPr>
        <w:rFonts w:ascii="Calibri" w:hAnsi="Calibri" w:hint="default"/>
      </w:rPr>
    </w:lvl>
    <w:lvl w:ilvl="1" w:tplc="61C65B28">
      <w:start w:val="1"/>
      <w:numFmt w:val="bullet"/>
      <w:lvlText w:val="o"/>
      <w:lvlJc w:val="left"/>
      <w:pPr>
        <w:ind w:left="1440" w:hanging="360"/>
      </w:pPr>
      <w:rPr>
        <w:rFonts w:ascii="Courier New" w:hAnsi="Courier New" w:hint="default"/>
      </w:rPr>
    </w:lvl>
    <w:lvl w:ilvl="2" w:tplc="ABA2E018">
      <w:start w:val="1"/>
      <w:numFmt w:val="bullet"/>
      <w:lvlText w:val=""/>
      <w:lvlJc w:val="left"/>
      <w:pPr>
        <w:ind w:left="2160" w:hanging="360"/>
      </w:pPr>
      <w:rPr>
        <w:rFonts w:ascii="Wingdings" w:hAnsi="Wingdings" w:hint="default"/>
      </w:rPr>
    </w:lvl>
    <w:lvl w:ilvl="3" w:tplc="ABE2966A">
      <w:start w:val="1"/>
      <w:numFmt w:val="bullet"/>
      <w:lvlText w:val=""/>
      <w:lvlJc w:val="left"/>
      <w:pPr>
        <w:ind w:left="2880" w:hanging="360"/>
      </w:pPr>
      <w:rPr>
        <w:rFonts w:ascii="Symbol" w:hAnsi="Symbol" w:hint="default"/>
      </w:rPr>
    </w:lvl>
    <w:lvl w:ilvl="4" w:tplc="01E273E6">
      <w:start w:val="1"/>
      <w:numFmt w:val="bullet"/>
      <w:lvlText w:val="o"/>
      <w:lvlJc w:val="left"/>
      <w:pPr>
        <w:ind w:left="3600" w:hanging="360"/>
      </w:pPr>
      <w:rPr>
        <w:rFonts w:ascii="Courier New" w:hAnsi="Courier New" w:hint="default"/>
      </w:rPr>
    </w:lvl>
    <w:lvl w:ilvl="5" w:tplc="B0EA73A0">
      <w:start w:val="1"/>
      <w:numFmt w:val="bullet"/>
      <w:lvlText w:val=""/>
      <w:lvlJc w:val="left"/>
      <w:pPr>
        <w:ind w:left="4320" w:hanging="360"/>
      </w:pPr>
      <w:rPr>
        <w:rFonts w:ascii="Wingdings" w:hAnsi="Wingdings" w:hint="default"/>
      </w:rPr>
    </w:lvl>
    <w:lvl w:ilvl="6" w:tplc="5C72D648">
      <w:start w:val="1"/>
      <w:numFmt w:val="bullet"/>
      <w:lvlText w:val=""/>
      <w:lvlJc w:val="left"/>
      <w:pPr>
        <w:ind w:left="5040" w:hanging="360"/>
      </w:pPr>
      <w:rPr>
        <w:rFonts w:ascii="Symbol" w:hAnsi="Symbol" w:hint="default"/>
      </w:rPr>
    </w:lvl>
    <w:lvl w:ilvl="7" w:tplc="3EC80B38">
      <w:start w:val="1"/>
      <w:numFmt w:val="bullet"/>
      <w:lvlText w:val="o"/>
      <w:lvlJc w:val="left"/>
      <w:pPr>
        <w:ind w:left="5760" w:hanging="360"/>
      </w:pPr>
      <w:rPr>
        <w:rFonts w:ascii="Courier New" w:hAnsi="Courier New" w:hint="default"/>
      </w:rPr>
    </w:lvl>
    <w:lvl w:ilvl="8" w:tplc="D848F3B2">
      <w:start w:val="1"/>
      <w:numFmt w:val="bullet"/>
      <w:lvlText w:val=""/>
      <w:lvlJc w:val="left"/>
      <w:pPr>
        <w:ind w:left="6480" w:hanging="360"/>
      </w:pPr>
      <w:rPr>
        <w:rFonts w:ascii="Wingdings" w:hAnsi="Wingdings" w:hint="default"/>
      </w:rPr>
    </w:lvl>
  </w:abstractNum>
  <w:abstractNum w:abstractNumId="31" w15:restartNumberingAfterBreak="0">
    <w:nsid w:val="7CB178AA"/>
    <w:multiLevelType w:val="hybridMultilevel"/>
    <w:tmpl w:val="FFFFFFFF"/>
    <w:lvl w:ilvl="0" w:tplc="C78E37F2">
      <w:start w:val="1"/>
      <w:numFmt w:val="bullet"/>
      <w:lvlText w:val=""/>
      <w:lvlJc w:val="left"/>
      <w:pPr>
        <w:ind w:left="720" w:hanging="360"/>
      </w:pPr>
      <w:rPr>
        <w:rFonts w:ascii="Symbol" w:hAnsi="Symbol" w:hint="default"/>
      </w:rPr>
    </w:lvl>
    <w:lvl w:ilvl="1" w:tplc="BA60A9CC">
      <w:start w:val="1"/>
      <w:numFmt w:val="bullet"/>
      <w:lvlText w:val="o"/>
      <w:lvlJc w:val="left"/>
      <w:pPr>
        <w:ind w:left="1440" w:hanging="360"/>
      </w:pPr>
      <w:rPr>
        <w:rFonts w:ascii="Courier New" w:hAnsi="Courier New" w:hint="default"/>
      </w:rPr>
    </w:lvl>
    <w:lvl w:ilvl="2" w:tplc="A02AFD06">
      <w:start w:val="1"/>
      <w:numFmt w:val="bullet"/>
      <w:lvlText w:val=""/>
      <w:lvlJc w:val="left"/>
      <w:pPr>
        <w:ind w:left="2160" w:hanging="360"/>
      </w:pPr>
      <w:rPr>
        <w:rFonts w:ascii="Wingdings" w:hAnsi="Wingdings" w:hint="default"/>
      </w:rPr>
    </w:lvl>
    <w:lvl w:ilvl="3" w:tplc="5C06B31E">
      <w:start w:val="1"/>
      <w:numFmt w:val="bullet"/>
      <w:lvlText w:val=""/>
      <w:lvlJc w:val="left"/>
      <w:pPr>
        <w:ind w:left="2880" w:hanging="360"/>
      </w:pPr>
      <w:rPr>
        <w:rFonts w:ascii="Symbol" w:hAnsi="Symbol" w:hint="default"/>
      </w:rPr>
    </w:lvl>
    <w:lvl w:ilvl="4" w:tplc="32D0C9A0">
      <w:start w:val="1"/>
      <w:numFmt w:val="bullet"/>
      <w:lvlText w:val="o"/>
      <w:lvlJc w:val="left"/>
      <w:pPr>
        <w:ind w:left="3600" w:hanging="360"/>
      </w:pPr>
      <w:rPr>
        <w:rFonts w:ascii="Courier New" w:hAnsi="Courier New" w:hint="default"/>
      </w:rPr>
    </w:lvl>
    <w:lvl w:ilvl="5" w:tplc="A12CC330">
      <w:start w:val="1"/>
      <w:numFmt w:val="bullet"/>
      <w:lvlText w:val=""/>
      <w:lvlJc w:val="left"/>
      <w:pPr>
        <w:ind w:left="4320" w:hanging="360"/>
      </w:pPr>
      <w:rPr>
        <w:rFonts w:ascii="Wingdings" w:hAnsi="Wingdings" w:hint="default"/>
      </w:rPr>
    </w:lvl>
    <w:lvl w:ilvl="6" w:tplc="C1A0952E">
      <w:start w:val="1"/>
      <w:numFmt w:val="bullet"/>
      <w:lvlText w:val=""/>
      <w:lvlJc w:val="left"/>
      <w:pPr>
        <w:ind w:left="5040" w:hanging="360"/>
      </w:pPr>
      <w:rPr>
        <w:rFonts w:ascii="Symbol" w:hAnsi="Symbol" w:hint="default"/>
      </w:rPr>
    </w:lvl>
    <w:lvl w:ilvl="7" w:tplc="938E2F44">
      <w:start w:val="1"/>
      <w:numFmt w:val="bullet"/>
      <w:lvlText w:val="o"/>
      <w:lvlJc w:val="left"/>
      <w:pPr>
        <w:ind w:left="5760" w:hanging="360"/>
      </w:pPr>
      <w:rPr>
        <w:rFonts w:ascii="Courier New" w:hAnsi="Courier New" w:hint="default"/>
      </w:rPr>
    </w:lvl>
    <w:lvl w:ilvl="8" w:tplc="AC2E13BA">
      <w:start w:val="1"/>
      <w:numFmt w:val="bullet"/>
      <w:lvlText w:val=""/>
      <w:lvlJc w:val="left"/>
      <w:pPr>
        <w:ind w:left="6480" w:hanging="360"/>
      </w:pPr>
      <w:rPr>
        <w:rFonts w:ascii="Wingdings" w:hAnsi="Wingdings" w:hint="default"/>
      </w:rPr>
    </w:lvl>
  </w:abstractNum>
  <w:abstractNum w:abstractNumId="32" w15:restartNumberingAfterBreak="0">
    <w:nsid w:val="7D45251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F83E5C"/>
    <w:multiLevelType w:val="hybridMultilevel"/>
    <w:tmpl w:val="FFFFFFFF"/>
    <w:lvl w:ilvl="0" w:tplc="42343E8E">
      <w:start w:val="1"/>
      <w:numFmt w:val="bullet"/>
      <w:lvlText w:val=""/>
      <w:lvlJc w:val="left"/>
      <w:pPr>
        <w:ind w:left="720" w:hanging="360"/>
      </w:pPr>
      <w:rPr>
        <w:rFonts w:ascii="Symbol" w:hAnsi="Symbol" w:hint="default"/>
      </w:rPr>
    </w:lvl>
    <w:lvl w:ilvl="1" w:tplc="40F0C988">
      <w:start w:val="1"/>
      <w:numFmt w:val="bullet"/>
      <w:lvlText w:val="o"/>
      <w:lvlJc w:val="left"/>
      <w:pPr>
        <w:ind w:left="1440" w:hanging="360"/>
      </w:pPr>
      <w:rPr>
        <w:rFonts w:ascii="Courier New" w:hAnsi="Courier New" w:hint="default"/>
      </w:rPr>
    </w:lvl>
    <w:lvl w:ilvl="2" w:tplc="FB34B89C">
      <w:start w:val="1"/>
      <w:numFmt w:val="bullet"/>
      <w:lvlText w:val=""/>
      <w:lvlJc w:val="left"/>
      <w:pPr>
        <w:ind w:left="2160" w:hanging="360"/>
      </w:pPr>
      <w:rPr>
        <w:rFonts w:ascii="Wingdings" w:hAnsi="Wingdings" w:hint="default"/>
      </w:rPr>
    </w:lvl>
    <w:lvl w:ilvl="3" w:tplc="BB8202A4">
      <w:start w:val="1"/>
      <w:numFmt w:val="bullet"/>
      <w:lvlText w:val=""/>
      <w:lvlJc w:val="left"/>
      <w:pPr>
        <w:ind w:left="2880" w:hanging="360"/>
      </w:pPr>
      <w:rPr>
        <w:rFonts w:ascii="Symbol" w:hAnsi="Symbol" w:hint="default"/>
      </w:rPr>
    </w:lvl>
    <w:lvl w:ilvl="4" w:tplc="B77A5174">
      <w:start w:val="1"/>
      <w:numFmt w:val="bullet"/>
      <w:lvlText w:val="o"/>
      <w:lvlJc w:val="left"/>
      <w:pPr>
        <w:ind w:left="3600" w:hanging="360"/>
      </w:pPr>
      <w:rPr>
        <w:rFonts w:ascii="Courier New" w:hAnsi="Courier New" w:hint="default"/>
      </w:rPr>
    </w:lvl>
    <w:lvl w:ilvl="5" w:tplc="548853CC">
      <w:start w:val="1"/>
      <w:numFmt w:val="bullet"/>
      <w:lvlText w:val=""/>
      <w:lvlJc w:val="left"/>
      <w:pPr>
        <w:ind w:left="4320" w:hanging="360"/>
      </w:pPr>
      <w:rPr>
        <w:rFonts w:ascii="Wingdings" w:hAnsi="Wingdings" w:hint="default"/>
      </w:rPr>
    </w:lvl>
    <w:lvl w:ilvl="6" w:tplc="1CDEBCF4">
      <w:start w:val="1"/>
      <w:numFmt w:val="bullet"/>
      <w:lvlText w:val=""/>
      <w:lvlJc w:val="left"/>
      <w:pPr>
        <w:ind w:left="5040" w:hanging="360"/>
      </w:pPr>
      <w:rPr>
        <w:rFonts w:ascii="Symbol" w:hAnsi="Symbol" w:hint="default"/>
      </w:rPr>
    </w:lvl>
    <w:lvl w:ilvl="7" w:tplc="877AD2EC">
      <w:start w:val="1"/>
      <w:numFmt w:val="bullet"/>
      <w:lvlText w:val="o"/>
      <w:lvlJc w:val="left"/>
      <w:pPr>
        <w:ind w:left="5760" w:hanging="360"/>
      </w:pPr>
      <w:rPr>
        <w:rFonts w:ascii="Courier New" w:hAnsi="Courier New" w:hint="default"/>
      </w:rPr>
    </w:lvl>
    <w:lvl w:ilvl="8" w:tplc="2B803970">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8"/>
  </w:num>
  <w:num w:numId="4">
    <w:abstractNumId w:val="33"/>
  </w:num>
  <w:num w:numId="5">
    <w:abstractNumId w:val="31"/>
  </w:num>
  <w:num w:numId="6">
    <w:abstractNumId w:val="6"/>
  </w:num>
  <w:num w:numId="7">
    <w:abstractNumId w:val="0"/>
  </w:num>
  <w:num w:numId="8">
    <w:abstractNumId w:val="27"/>
  </w:num>
  <w:num w:numId="9">
    <w:abstractNumId w:val="4"/>
  </w:num>
  <w:num w:numId="10">
    <w:abstractNumId w:val="19"/>
  </w:num>
  <w:num w:numId="11">
    <w:abstractNumId w:val="3"/>
  </w:num>
  <w:num w:numId="12">
    <w:abstractNumId w:val="1"/>
  </w:num>
  <w:num w:numId="13">
    <w:abstractNumId w:val="30"/>
  </w:num>
  <w:num w:numId="14">
    <w:abstractNumId w:val="16"/>
  </w:num>
  <w:num w:numId="15">
    <w:abstractNumId w:val="9"/>
  </w:num>
  <w:num w:numId="16">
    <w:abstractNumId w:val="25"/>
  </w:num>
  <w:num w:numId="17">
    <w:abstractNumId w:val="13"/>
  </w:num>
  <w:num w:numId="18">
    <w:abstractNumId w:val="11"/>
  </w:num>
  <w:num w:numId="19">
    <w:abstractNumId w:val="17"/>
  </w:num>
  <w:num w:numId="20">
    <w:abstractNumId w:val="24"/>
  </w:num>
  <w:num w:numId="21">
    <w:abstractNumId w:val="29"/>
  </w:num>
  <w:num w:numId="22">
    <w:abstractNumId w:val="26"/>
  </w:num>
  <w:num w:numId="23">
    <w:abstractNumId w:val="21"/>
  </w:num>
  <w:num w:numId="24">
    <w:abstractNumId w:val="2"/>
  </w:num>
  <w:num w:numId="25">
    <w:abstractNumId w:val="32"/>
  </w:num>
  <w:num w:numId="26">
    <w:abstractNumId w:val="18"/>
  </w:num>
  <w:num w:numId="27">
    <w:abstractNumId w:val="28"/>
  </w:num>
  <w:num w:numId="28">
    <w:abstractNumId w:val="5"/>
  </w:num>
  <w:num w:numId="29">
    <w:abstractNumId w:val="12"/>
  </w:num>
  <w:num w:numId="30">
    <w:abstractNumId w:val="15"/>
  </w:num>
  <w:num w:numId="31">
    <w:abstractNumId w:val="7"/>
  </w:num>
  <w:num w:numId="32">
    <w:abstractNumId w:val="14"/>
  </w:num>
  <w:num w:numId="33">
    <w:abstractNumId w:val="10"/>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2139AC"/>
    <w:rsid w:val="00498A58"/>
    <w:rsid w:val="007806A3"/>
    <w:rsid w:val="00E02BD6"/>
    <w:rsid w:val="00ED6EC0"/>
    <w:rsid w:val="00F121F3"/>
    <w:rsid w:val="00F9C917"/>
    <w:rsid w:val="00FAAC59"/>
    <w:rsid w:val="022C485A"/>
    <w:rsid w:val="0265DEF2"/>
    <w:rsid w:val="02905E20"/>
    <w:rsid w:val="02F3F455"/>
    <w:rsid w:val="0324B1F9"/>
    <w:rsid w:val="03776ABF"/>
    <w:rsid w:val="039DCFE2"/>
    <w:rsid w:val="03ED3E87"/>
    <w:rsid w:val="041264AF"/>
    <w:rsid w:val="04286F3A"/>
    <w:rsid w:val="044D91CA"/>
    <w:rsid w:val="047ED848"/>
    <w:rsid w:val="0495B1B7"/>
    <w:rsid w:val="04D1BD8D"/>
    <w:rsid w:val="04E450BB"/>
    <w:rsid w:val="055B7074"/>
    <w:rsid w:val="05873521"/>
    <w:rsid w:val="0599A643"/>
    <w:rsid w:val="062022FA"/>
    <w:rsid w:val="065AA334"/>
    <w:rsid w:val="066BC06F"/>
    <w:rsid w:val="067D352E"/>
    <w:rsid w:val="0693417D"/>
    <w:rsid w:val="06E53EA5"/>
    <w:rsid w:val="0702674C"/>
    <w:rsid w:val="071BBB1D"/>
    <w:rsid w:val="07247EC7"/>
    <w:rsid w:val="073A4429"/>
    <w:rsid w:val="07678E84"/>
    <w:rsid w:val="07D16903"/>
    <w:rsid w:val="080784DE"/>
    <w:rsid w:val="08115736"/>
    <w:rsid w:val="083F41F3"/>
    <w:rsid w:val="085C38F8"/>
    <w:rsid w:val="08D6148A"/>
    <w:rsid w:val="08FD65F2"/>
    <w:rsid w:val="0917F1CA"/>
    <w:rsid w:val="094D6953"/>
    <w:rsid w:val="0996AF03"/>
    <w:rsid w:val="099D4E60"/>
    <w:rsid w:val="09D3D1FE"/>
    <w:rsid w:val="0A1F1F5C"/>
    <w:rsid w:val="0A423FE2"/>
    <w:rsid w:val="0A45C9C9"/>
    <w:rsid w:val="0A7E8861"/>
    <w:rsid w:val="0BBBE651"/>
    <w:rsid w:val="0C064FEA"/>
    <w:rsid w:val="0C1C311F"/>
    <w:rsid w:val="0C1E4576"/>
    <w:rsid w:val="0C357CC2"/>
    <w:rsid w:val="0C4E1520"/>
    <w:rsid w:val="0C8B73CA"/>
    <w:rsid w:val="0C9436C0"/>
    <w:rsid w:val="0CC7912F"/>
    <w:rsid w:val="0CD92095"/>
    <w:rsid w:val="0D894BE9"/>
    <w:rsid w:val="0DB24F6D"/>
    <w:rsid w:val="0DC80ADF"/>
    <w:rsid w:val="0E0A7444"/>
    <w:rsid w:val="0E15448E"/>
    <w:rsid w:val="0E6764A0"/>
    <w:rsid w:val="0F86E300"/>
    <w:rsid w:val="0FC420C6"/>
    <w:rsid w:val="1034FF27"/>
    <w:rsid w:val="103EC909"/>
    <w:rsid w:val="10E14ECE"/>
    <w:rsid w:val="10E687F4"/>
    <w:rsid w:val="10F6DF90"/>
    <w:rsid w:val="112D632E"/>
    <w:rsid w:val="113DA465"/>
    <w:rsid w:val="114CE550"/>
    <w:rsid w:val="1189BC01"/>
    <w:rsid w:val="119A0CD6"/>
    <w:rsid w:val="11B6609C"/>
    <w:rsid w:val="11D0CF88"/>
    <w:rsid w:val="11D4E48D"/>
    <w:rsid w:val="1256964D"/>
    <w:rsid w:val="125B022C"/>
    <w:rsid w:val="12E2992B"/>
    <w:rsid w:val="12E40157"/>
    <w:rsid w:val="12E64E75"/>
    <w:rsid w:val="12EF8E6A"/>
    <w:rsid w:val="13C601A2"/>
    <w:rsid w:val="143B4AFA"/>
    <w:rsid w:val="1490E82B"/>
    <w:rsid w:val="14B3D8A8"/>
    <w:rsid w:val="14E506FC"/>
    <w:rsid w:val="15049C9E"/>
    <w:rsid w:val="150B2582"/>
    <w:rsid w:val="1525C7E3"/>
    <w:rsid w:val="1534BBDF"/>
    <w:rsid w:val="155DEB67"/>
    <w:rsid w:val="1580FE88"/>
    <w:rsid w:val="15954C45"/>
    <w:rsid w:val="15B02788"/>
    <w:rsid w:val="15D93C37"/>
    <w:rsid w:val="161575F0"/>
    <w:rsid w:val="16A06CFF"/>
    <w:rsid w:val="16CE79D3"/>
    <w:rsid w:val="16F7438C"/>
    <w:rsid w:val="16FDA264"/>
    <w:rsid w:val="17949105"/>
    <w:rsid w:val="17AE40A7"/>
    <w:rsid w:val="17BB6769"/>
    <w:rsid w:val="180E46E6"/>
    <w:rsid w:val="1842C644"/>
    <w:rsid w:val="1918B6B4"/>
    <w:rsid w:val="197ED8EC"/>
    <w:rsid w:val="1996AA1A"/>
    <w:rsid w:val="19F5DF27"/>
    <w:rsid w:val="1A61E39C"/>
    <w:rsid w:val="1A843AA2"/>
    <w:rsid w:val="1AECE1C2"/>
    <w:rsid w:val="1B03C830"/>
    <w:rsid w:val="1B0CEEF0"/>
    <w:rsid w:val="1B2E134D"/>
    <w:rsid w:val="1B32768B"/>
    <w:rsid w:val="1B8A3907"/>
    <w:rsid w:val="1B927C69"/>
    <w:rsid w:val="1BB9C1A2"/>
    <w:rsid w:val="1BBC9360"/>
    <w:rsid w:val="1BD050EA"/>
    <w:rsid w:val="1BE0BD95"/>
    <w:rsid w:val="1C713F45"/>
    <w:rsid w:val="1C8DA350"/>
    <w:rsid w:val="1CA6AC1F"/>
    <w:rsid w:val="1CCB7708"/>
    <w:rsid w:val="1CE0CAFB"/>
    <w:rsid w:val="1CF732C7"/>
    <w:rsid w:val="1CFC8279"/>
    <w:rsid w:val="1D46AB1B"/>
    <w:rsid w:val="1D4C4AB2"/>
    <w:rsid w:val="1DB8A994"/>
    <w:rsid w:val="1DBFD5DE"/>
    <w:rsid w:val="1DC26B8F"/>
    <w:rsid w:val="1DC8829E"/>
    <w:rsid w:val="1DF18108"/>
    <w:rsid w:val="1E1AFB15"/>
    <w:rsid w:val="1E206803"/>
    <w:rsid w:val="1E2A8CE3"/>
    <w:rsid w:val="1E3499BC"/>
    <w:rsid w:val="1E64600D"/>
    <w:rsid w:val="1E9B353B"/>
    <w:rsid w:val="1EBD059E"/>
    <w:rsid w:val="1EFE03E3"/>
    <w:rsid w:val="1F126A3C"/>
    <w:rsid w:val="1F604802"/>
    <w:rsid w:val="1FDF9497"/>
    <w:rsid w:val="1FF3111A"/>
    <w:rsid w:val="20303A29"/>
    <w:rsid w:val="207E4BDD"/>
    <w:rsid w:val="20D43180"/>
    <w:rsid w:val="20D935E1"/>
    <w:rsid w:val="2115DEA6"/>
    <w:rsid w:val="213DB356"/>
    <w:rsid w:val="21A3EE55"/>
    <w:rsid w:val="21C7EB9E"/>
    <w:rsid w:val="21F9DBB1"/>
    <w:rsid w:val="222BC1BD"/>
    <w:rsid w:val="2260E5F3"/>
    <w:rsid w:val="22C0E9C3"/>
    <w:rsid w:val="23059B8D"/>
    <w:rsid w:val="23667F48"/>
    <w:rsid w:val="23AEFF1E"/>
    <w:rsid w:val="23C0C21A"/>
    <w:rsid w:val="241BC565"/>
    <w:rsid w:val="242B9423"/>
    <w:rsid w:val="24749D13"/>
    <w:rsid w:val="2475A714"/>
    <w:rsid w:val="248B54F2"/>
    <w:rsid w:val="2493C408"/>
    <w:rsid w:val="24E365BD"/>
    <w:rsid w:val="250243CC"/>
    <w:rsid w:val="25098591"/>
    <w:rsid w:val="250D14E9"/>
    <w:rsid w:val="2523E9FE"/>
    <w:rsid w:val="26384B3D"/>
    <w:rsid w:val="264B7E52"/>
    <w:rsid w:val="2654B5B0"/>
    <w:rsid w:val="2664CFC5"/>
    <w:rsid w:val="2672C35B"/>
    <w:rsid w:val="2760630D"/>
    <w:rsid w:val="27BB59F3"/>
    <w:rsid w:val="27F707E8"/>
    <w:rsid w:val="2843FD5A"/>
    <w:rsid w:val="285B7736"/>
    <w:rsid w:val="285E225C"/>
    <w:rsid w:val="285EFA16"/>
    <w:rsid w:val="2860D794"/>
    <w:rsid w:val="28A7B4DF"/>
    <w:rsid w:val="28B8AD91"/>
    <w:rsid w:val="28F3F84E"/>
    <w:rsid w:val="290C69C5"/>
    <w:rsid w:val="2963AFB8"/>
    <w:rsid w:val="29A1573F"/>
    <w:rsid w:val="29C0A014"/>
    <w:rsid w:val="29E99A2A"/>
    <w:rsid w:val="29ED26FA"/>
    <w:rsid w:val="2A0235ED"/>
    <w:rsid w:val="2A7B8B6C"/>
    <w:rsid w:val="2A92E87D"/>
    <w:rsid w:val="2AF84F63"/>
    <w:rsid w:val="2B260186"/>
    <w:rsid w:val="2B6F78DA"/>
    <w:rsid w:val="2B987856"/>
    <w:rsid w:val="2BB8CB9E"/>
    <w:rsid w:val="2BC38CC6"/>
    <w:rsid w:val="2BD3BECF"/>
    <w:rsid w:val="2BE868A8"/>
    <w:rsid w:val="2BF3AAFC"/>
    <w:rsid w:val="2C0DAEED"/>
    <w:rsid w:val="2C13FFF5"/>
    <w:rsid w:val="2C16F91C"/>
    <w:rsid w:val="2C2997EC"/>
    <w:rsid w:val="2C4E868D"/>
    <w:rsid w:val="2C709396"/>
    <w:rsid w:val="2C8D4284"/>
    <w:rsid w:val="2C8E6464"/>
    <w:rsid w:val="2CDC27EA"/>
    <w:rsid w:val="2DD9ECB4"/>
    <w:rsid w:val="2E0BF76C"/>
    <w:rsid w:val="2E59D95A"/>
    <w:rsid w:val="2E606B37"/>
    <w:rsid w:val="2E7FECE6"/>
    <w:rsid w:val="2EB43B83"/>
    <w:rsid w:val="2ECAB8BA"/>
    <w:rsid w:val="2ED1946F"/>
    <w:rsid w:val="2ED2EBA0"/>
    <w:rsid w:val="2F1540E4"/>
    <w:rsid w:val="2F7484C9"/>
    <w:rsid w:val="2F97D3FF"/>
    <w:rsid w:val="2FBE549F"/>
    <w:rsid w:val="2FDA253B"/>
    <w:rsid w:val="2FE04A4C"/>
    <w:rsid w:val="2FE48A9E"/>
    <w:rsid w:val="2FE579C7"/>
    <w:rsid w:val="3019353A"/>
    <w:rsid w:val="302C1B95"/>
    <w:rsid w:val="306D4946"/>
    <w:rsid w:val="3082E33E"/>
    <w:rsid w:val="30E5E1D6"/>
    <w:rsid w:val="30FCF7D7"/>
    <w:rsid w:val="310BE122"/>
    <w:rsid w:val="3135A44D"/>
    <w:rsid w:val="31392A81"/>
    <w:rsid w:val="3151DD1C"/>
    <w:rsid w:val="317AFDE4"/>
    <w:rsid w:val="31A89728"/>
    <w:rsid w:val="323D16E9"/>
    <w:rsid w:val="324BBFFC"/>
    <w:rsid w:val="324DAAF4"/>
    <w:rsid w:val="32D53C33"/>
    <w:rsid w:val="32F70BC5"/>
    <w:rsid w:val="3370B364"/>
    <w:rsid w:val="33B3F83B"/>
    <w:rsid w:val="33D9FAE6"/>
    <w:rsid w:val="33ED373A"/>
    <w:rsid w:val="34178276"/>
    <w:rsid w:val="348CC7F8"/>
    <w:rsid w:val="34976D22"/>
    <w:rsid w:val="34B9CB62"/>
    <w:rsid w:val="35376185"/>
    <w:rsid w:val="353CF3D1"/>
    <w:rsid w:val="355FB5F3"/>
    <w:rsid w:val="3580F045"/>
    <w:rsid w:val="358D74AF"/>
    <w:rsid w:val="35E575D4"/>
    <w:rsid w:val="35ECB63C"/>
    <w:rsid w:val="35F282ED"/>
    <w:rsid w:val="3642D9AC"/>
    <w:rsid w:val="368E7860"/>
    <w:rsid w:val="36D22ABA"/>
    <w:rsid w:val="36ED8BE8"/>
    <w:rsid w:val="371F792B"/>
    <w:rsid w:val="3738C7EF"/>
    <w:rsid w:val="3792FD9A"/>
    <w:rsid w:val="3840DBB4"/>
    <w:rsid w:val="385F37A3"/>
    <w:rsid w:val="38889CD0"/>
    <w:rsid w:val="3890FDA9"/>
    <w:rsid w:val="38C22D89"/>
    <w:rsid w:val="38FAF6D5"/>
    <w:rsid w:val="3902746D"/>
    <w:rsid w:val="394B0D10"/>
    <w:rsid w:val="395BCB4E"/>
    <w:rsid w:val="39A84012"/>
    <w:rsid w:val="39C32B27"/>
    <w:rsid w:val="39CC2AA0"/>
    <w:rsid w:val="39FE56D2"/>
    <w:rsid w:val="3A20473D"/>
    <w:rsid w:val="3A539D6D"/>
    <w:rsid w:val="3AAF2C08"/>
    <w:rsid w:val="3B18DC83"/>
    <w:rsid w:val="3B82BCA4"/>
    <w:rsid w:val="3B96D865"/>
    <w:rsid w:val="3BA37BDB"/>
    <w:rsid w:val="3BC86873"/>
    <w:rsid w:val="3C0A3692"/>
    <w:rsid w:val="3C0EDE36"/>
    <w:rsid w:val="3C65F22F"/>
    <w:rsid w:val="3CD98201"/>
    <w:rsid w:val="3CE3948A"/>
    <w:rsid w:val="3D32A8C6"/>
    <w:rsid w:val="3D352BC9"/>
    <w:rsid w:val="3D57E7FF"/>
    <w:rsid w:val="3D60D289"/>
    <w:rsid w:val="3DEEEBAE"/>
    <w:rsid w:val="3E0843F2"/>
    <w:rsid w:val="3E3D5882"/>
    <w:rsid w:val="3E526522"/>
    <w:rsid w:val="3E6F9491"/>
    <w:rsid w:val="3EC334C9"/>
    <w:rsid w:val="3EC8887C"/>
    <w:rsid w:val="3ED9557E"/>
    <w:rsid w:val="3EE085DC"/>
    <w:rsid w:val="3F1C926A"/>
    <w:rsid w:val="3F72B882"/>
    <w:rsid w:val="3F8C581A"/>
    <w:rsid w:val="3F910126"/>
    <w:rsid w:val="3FD8ECF2"/>
    <w:rsid w:val="400930A0"/>
    <w:rsid w:val="40214EAF"/>
    <w:rsid w:val="40248EBD"/>
    <w:rsid w:val="4053F832"/>
    <w:rsid w:val="406B4B00"/>
    <w:rsid w:val="4096C498"/>
    <w:rsid w:val="40A92CCF"/>
    <w:rsid w:val="40AAD9D0"/>
    <w:rsid w:val="40C2F471"/>
    <w:rsid w:val="4119D31D"/>
    <w:rsid w:val="4121E936"/>
    <w:rsid w:val="418AA06C"/>
    <w:rsid w:val="41A61B58"/>
    <w:rsid w:val="41ABE381"/>
    <w:rsid w:val="41F23FEF"/>
    <w:rsid w:val="42135AB6"/>
    <w:rsid w:val="4228C3AC"/>
    <w:rsid w:val="4254290C"/>
    <w:rsid w:val="42C3F8DC"/>
    <w:rsid w:val="42FF4240"/>
    <w:rsid w:val="433A42CC"/>
    <w:rsid w:val="437B54B5"/>
    <w:rsid w:val="43803B6A"/>
    <w:rsid w:val="43973187"/>
    <w:rsid w:val="43998EF0"/>
    <w:rsid w:val="43A10460"/>
    <w:rsid w:val="43C921C1"/>
    <w:rsid w:val="443B93E8"/>
    <w:rsid w:val="445FC93D"/>
    <w:rsid w:val="44CB314A"/>
    <w:rsid w:val="45276955"/>
    <w:rsid w:val="453BD334"/>
    <w:rsid w:val="4578B3AE"/>
    <w:rsid w:val="458FF009"/>
    <w:rsid w:val="459A3273"/>
    <w:rsid w:val="45EEF47D"/>
    <w:rsid w:val="461F7BA5"/>
    <w:rsid w:val="46299018"/>
    <w:rsid w:val="46485BD2"/>
    <w:rsid w:val="46592828"/>
    <w:rsid w:val="4695EF74"/>
    <w:rsid w:val="46D484AD"/>
    <w:rsid w:val="46E3029B"/>
    <w:rsid w:val="472F8C43"/>
    <w:rsid w:val="4767DECE"/>
    <w:rsid w:val="477126AE"/>
    <w:rsid w:val="478ED352"/>
    <w:rsid w:val="478FB3E7"/>
    <w:rsid w:val="47ADC3BE"/>
    <w:rsid w:val="47C35DEA"/>
    <w:rsid w:val="47E17CF0"/>
    <w:rsid w:val="47FF1405"/>
    <w:rsid w:val="48096D81"/>
    <w:rsid w:val="4847E9C1"/>
    <w:rsid w:val="488E1595"/>
    <w:rsid w:val="48E72513"/>
    <w:rsid w:val="4900D4E9"/>
    <w:rsid w:val="491F9D9B"/>
    <w:rsid w:val="492B4CDA"/>
    <w:rsid w:val="49314183"/>
    <w:rsid w:val="4956A52C"/>
    <w:rsid w:val="49B16022"/>
    <w:rsid w:val="49BFA912"/>
    <w:rsid w:val="49CBE84F"/>
    <w:rsid w:val="49CEED6A"/>
    <w:rsid w:val="49DFC072"/>
    <w:rsid w:val="49FA02C2"/>
    <w:rsid w:val="4A0C256F"/>
    <w:rsid w:val="4A558F91"/>
    <w:rsid w:val="4A57E421"/>
    <w:rsid w:val="4A7F3AD8"/>
    <w:rsid w:val="4A9CA54A"/>
    <w:rsid w:val="4AC3BC3B"/>
    <w:rsid w:val="4AEC8F6F"/>
    <w:rsid w:val="4B313F0D"/>
    <w:rsid w:val="4B840BEC"/>
    <w:rsid w:val="4B98492C"/>
    <w:rsid w:val="4BB4819B"/>
    <w:rsid w:val="4C064AF8"/>
    <w:rsid w:val="4C129E8A"/>
    <w:rsid w:val="4C2572D7"/>
    <w:rsid w:val="4C885FD0"/>
    <w:rsid w:val="4CA13863"/>
    <w:rsid w:val="4CBD795D"/>
    <w:rsid w:val="4D8C948F"/>
    <w:rsid w:val="4DAD47BA"/>
    <w:rsid w:val="4DC14338"/>
    <w:rsid w:val="4DDEC9ED"/>
    <w:rsid w:val="4E322A9E"/>
    <w:rsid w:val="4E342798"/>
    <w:rsid w:val="4E3C8AAE"/>
    <w:rsid w:val="4E4E7EC9"/>
    <w:rsid w:val="4E78AF05"/>
    <w:rsid w:val="4E7A7B83"/>
    <w:rsid w:val="4EF0AC86"/>
    <w:rsid w:val="4F4F5466"/>
    <w:rsid w:val="4F74A26A"/>
    <w:rsid w:val="4F886679"/>
    <w:rsid w:val="4F96B4C3"/>
    <w:rsid w:val="5021576B"/>
    <w:rsid w:val="5024D9E2"/>
    <w:rsid w:val="5039D349"/>
    <w:rsid w:val="50552616"/>
    <w:rsid w:val="5129FE7D"/>
    <w:rsid w:val="512C9A33"/>
    <w:rsid w:val="5146BE99"/>
    <w:rsid w:val="5155A118"/>
    <w:rsid w:val="5169ACF0"/>
    <w:rsid w:val="52473E68"/>
    <w:rsid w:val="5248BD47"/>
    <w:rsid w:val="52603B0B"/>
    <w:rsid w:val="52887DFC"/>
    <w:rsid w:val="52AA7689"/>
    <w:rsid w:val="52BD4C11"/>
    <w:rsid w:val="52EEEAC3"/>
    <w:rsid w:val="530FFBD1"/>
    <w:rsid w:val="53AC2763"/>
    <w:rsid w:val="53C78683"/>
    <w:rsid w:val="53D9C037"/>
    <w:rsid w:val="53E1166F"/>
    <w:rsid w:val="541FE65C"/>
    <w:rsid w:val="548B13B8"/>
    <w:rsid w:val="54ACF98D"/>
    <w:rsid w:val="54C46EB0"/>
    <w:rsid w:val="5517BFA6"/>
    <w:rsid w:val="5591B437"/>
    <w:rsid w:val="564021CA"/>
    <w:rsid w:val="56710281"/>
    <w:rsid w:val="56C8EA75"/>
    <w:rsid w:val="56EC57FE"/>
    <w:rsid w:val="56F2C003"/>
    <w:rsid w:val="56FD0D13"/>
    <w:rsid w:val="571D5E0E"/>
    <w:rsid w:val="5721B752"/>
    <w:rsid w:val="57349F5B"/>
    <w:rsid w:val="574E1428"/>
    <w:rsid w:val="577CF8CE"/>
    <w:rsid w:val="584C2921"/>
    <w:rsid w:val="58A085D4"/>
    <w:rsid w:val="58A0B078"/>
    <w:rsid w:val="58C11F46"/>
    <w:rsid w:val="58D7C8F7"/>
    <w:rsid w:val="58DFE6BB"/>
    <w:rsid w:val="59792FD2"/>
    <w:rsid w:val="597A146E"/>
    <w:rsid w:val="59806AB0"/>
    <w:rsid w:val="59E95233"/>
    <w:rsid w:val="5AA5BE7D"/>
    <w:rsid w:val="5AE48564"/>
    <w:rsid w:val="5B0F4B35"/>
    <w:rsid w:val="5B682142"/>
    <w:rsid w:val="5B68F270"/>
    <w:rsid w:val="5B8D71E7"/>
    <w:rsid w:val="5BD4A9DB"/>
    <w:rsid w:val="5C0C5BD1"/>
    <w:rsid w:val="5C438427"/>
    <w:rsid w:val="5C61E49E"/>
    <w:rsid w:val="5C661E8E"/>
    <w:rsid w:val="5C9DBA8F"/>
    <w:rsid w:val="5CDBE3EC"/>
    <w:rsid w:val="5D008248"/>
    <w:rsid w:val="5D023535"/>
    <w:rsid w:val="5D360985"/>
    <w:rsid w:val="5D366894"/>
    <w:rsid w:val="5D3F8952"/>
    <w:rsid w:val="5D7F4591"/>
    <w:rsid w:val="5D852210"/>
    <w:rsid w:val="5EA265A0"/>
    <w:rsid w:val="5EBC76E2"/>
    <w:rsid w:val="5F313761"/>
    <w:rsid w:val="5F9017D2"/>
    <w:rsid w:val="5F99479D"/>
    <w:rsid w:val="5FBDAAC8"/>
    <w:rsid w:val="5FEE1579"/>
    <w:rsid w:val="5FFC2343"/>
    <w:rsid w:val="60D5DC2B"/>
    <w:rsid w:val="60DD4042"/>
    <w:rsid w:val="60FCB377"/>
    <w:rsid w:val="613BACB5"/>
    <w:rsid w:val="618EB74D"/>
    <w:rsid w:val="619A0F31"/>
    <w:rsid w:val="61D11028"/>
    <w:rsid w:val="61FA66EF"/>
    <w:rsid w:val="625B8790"/>
    <w:rsid w:val="628C8CFB"/>
    <w:rsid w:val="6317E163"/>
    <w:rsid w:val="631DE749"/>
    <w:rsid w:val="635E04DF"/>
    <w:rsid w:val="63ADA0CB"/>
    <w:rsid w:val="63C8E229"/>
    <w:rsid w:val="6431F9C9"/>
    <w:rsid w:val="64471C57"/>
    <w:rsid w:val="6448A1C7"/>
    <w:rsid w:val="644AAA62"/>
    <w:rsid w:val="644E960C"/>
    <w:rsid w:val="6451C186"/>
    <w:rsid w:val="6486813C"/>
    <w:rsid w:val="64B227E0"/>
    <w:rsid w:val="650F03CE"/>
    <w:rsid w:val="654D587B"/>
    <w:rsid w:val="655E8658"/>
    <w:rsid w:val="657CFA7E"/>
    <w:rsid w:val="658E88DE"/>
    <w:rsid w:val="65A98658"/>
    <w:rsid w:val="65CB9E79"/>
    <w:rsid w:val="65D54D55"/>
    <w:rsid w:val="6614AD7E"/>
    <w:rsid w:val="662F4824"/>
    <w:rsid w:val="66442EA0"/>
    <w:rsid w:val="6645C55B"/>
    <w:rsid w:val="669E4B89"/>
    <w:rsid w:val="66E8665D"/>
    <w:rsid w:val="66F140F1"/>
    <w:rsid w:val="67149D49"/>
    <w:rsid w:val="673E7128"/>
    <w:rsid w:val="6750FD71"/>
    <w:rsid w:val="676349DB"/>
    <w:rsid w:val="67801145"/>
    <w:rsid w:val="67B90B3D"/>
    <w:rsid w:val="67DA5B79"/>
    <w:rsid w:val="67FDEFDF"/>
    <w:rsid w:val="68178520"/>
    <w:rsid w:val="682816D5"/>
    <w:rsid w:val="684B6CAC"/>
    <w:rsid w:val="68C7AB42"/>
    <w:rsid w:val="68D43029"/>
    <w:rsid w:val="6908DED2"/>
    <w:rsid w:val="69B07B69"/>
    <w:rsid w:val="69B3F445"/>
    <w:rsid w:val="69CFABA0"/>
    <w:rsid w:val="69D5ED97"/>
    <w:rsid w:val="6A2E5569"/>
    <w:rsid w:val="6A63CF1E"/>
    <w:rsid w:val="6A64E12D"/>
    <w:rsid w:val="6A971BF7"/>
    <w:rsid w:val="6AB1BBA5"/>
    <w:rsid w:val="6B1C7136"/>
    <w:rsid w:val="6B3227B5"/>
    <w:rsid w:val="6B4C46CE"/>
    <w:rsid w:val="6BB8581E"/>
    <w:rsid w:val="6BFF4C04"/>
    <w:rsid w:val="6C18C7DC"/>
    <w:rsid w:val="6C414D9C"/>
    <w:rsid w:val="6C717346"/>
    <w:rsid w:val="6D059968"/>
    <w:rsid w:val="6D2BE42A"/>
    <w:rsid w:val="6D82B2D7"/>
    <w:rsid w:val="6DCA9871"/>
    <w:rsid w:val="6DDC149D"/>
    <w:rsid w:val="6E5411F8"/>
    <w:rsid w:val="6E649331"/>
    <w:rsid w:val="6F0549E5"/>
    <w:rsid w:val="6F358C46"/>
    <w:rsid w:val="6F5DC290"/>
    <w:rsid w:val="6F7CB74F"/>
    <w:rsid w:val="6FA26767"/>
    <w:rsid w:val="6FAE2922"/>
    <w:rsid w:val="6FEFE259"/>
    <w:rsid w:val="70562AB7"/>
    <w:rsid w:val="70C619B1"/>
    <w:rsid w:val="70E06A94"/>
    <w:rsid w:val="70ED351E"/>
    <w:rsid w:val="7128B2C0"/>
    <w:rsid w:val="71B9C64F"/>
    <w:rsid w:val="722A38EF"/>
    <w:rsid w:val="722E5FF5"/>
    <w:rsid w:val="7237F6EE"/>
    <w:rsid w:val="72C6C31F"/>
    <w:rsid w:val="72D0C046"/>
    <w:rsid w:val="72F35C40"/>
    <w:rsid w:val="7315C50D"/>
    <w:rsid w:val="73248B06"/>
    <w:rsid w:val="735C5C2E"/>
    <w:rsid w:val="73E0BA66"/>
    <w:rsid w:val="74360CB3"/>
    <w:rsid w:val="74783A7B"/>
    <w:rsid w:val="747F7B42"/>
    <w:rsid w:val="74996C18"/>
    <w:rsid w:val="74C5AA45"/>
    <w:rsid w:val="75429D3F"/>
    <w:rsid w:val="7569D225"/>
    <w:rsid w:val="75BEF9DE"/>
    <w:rsid w:val="75C967F0"/>
    <w:rsid w:val="75ED5A17"/>
    <w:rsid w:val="7609C970"/>
    <w:rsid w:val="7679EE75"/>
    <w:rsid w:val="76BC80DD"/>
    <w:rsid w:val="76BC8EF8"/>
    <w:rsid w:val="77355B35"/>
    <w:rsid w:val="773AB80A"/>
    <w:rsid w:val="774429BA"/>
    <w:rsid w:val="77819307"/>
    <w:rsid w:val="77AA9A7A"/>
    <w:rsid w:val="77AB05B9"/>
    <w:rsid w:val="77AD9E74"/>
    <w:rsid w:val="77DD613A"/>
    <w:rsid w:val="77E2D753"/>
    <w:rsid w:val="77E82D30"/>
    <w:rsid w:val="7829D580"/>
    <w:rsid w:val="7853E3DF"/>
    <w:rsid w:val="7872F588"/>
    <w:rsid w:val="787A3E01"/>
    <w:rsid w:val="78EB7C79"/>
    <w:rsid w:val="7902EAE1"/>
    <w:rsid w:val="792236E9"/>
    <w:rsid w:val="793C0F02"/>
    <w:rsid w:val="7952F631"/>
    <w:rsid w:val="79B08BBB"/>
    <w:rsid w:val="79B92871"/>
    <w:rsid w:val="79BC9545"/>
    <w:rsid w:val="79CC4F36"/>
    <w:rsid w:val="7A027724"/>
    <w:rsid w:val="7A9EBB42"/>
    <w:rsid w:val="7ACABF53"/>
    <w:rsid w:val="7ADED0DF"/>
    <w:rsid w:val="7AEF853F"/>
    <w:rsid w:val="7B864E90"/>
    <w:rsid w:val="7BA2CF02"/>
    <w:rsid w:val="7BCDACFC"/>
    <w:rsid w:val="7BCE4A7C"/>
    <w:rsid w:val="7BDA10FA"/>
    <w:rsid w:val="7BE10634"/>
    <w:rsid w:val="7C167FD7"/>
    <w:rsid w:val="7C197445"/>
    <w:rsid w:val="7C3AFF4E"/>
    <w:rsid w:val="7C5C54F1"/>
    <w:rsid w:val="7CA275F6"/>
    <w:rsid w:val="7CAC16F1"/>
    <w:rsid w:val="7CC20767"/>
    <w:rsid w:val="7CD18174"/>
    <w:rsid w:val="7CF0C933"/>
    <w:rsid w:val="7D062D7B"/>
    <w:rsid w:val="7D221EF1"/>
    <w:rsid w:val="7D4CAD42"/>
    <w:rsid w:val="7D5A1C3C"/>
    <w:rsid w:val="7D697D5D"/>
    <w:rsid w:val="7E0F542E"/>
    <w:rsid w:val="7E7DD223"/>
    <w:rsid w:val="7E8C9994"/>
    <w:rsid w:val="7ECEFE9C"/>
    <w:rsid w:val="7F357C55"/>
    <w:rsid w:val="7F3F7383"/>
    <w:rsid w:val="7F59730B"/>
    <w:rsid w:val="7F5D1003"/>
    <w:rsid w:val="7F6AC141"/>
    <w:rsid w:val="7F847A22"/>
    <w:rsid w:val="7F92D1C8"/>
    <w:rsid w:val="7F93039E"/>
    <w:rsid w:val="7FD39D87"/>
    <w:rsid w:val="7FDA16B8"/>
    <w:rsid w:val="7FF6F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0BC1"/>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6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5RrA25kzOc0"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britannica.com/video/180251/Overview-airlift-fuel-food-supplies-British-West"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vimeo.com/489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1DBB-6C23-40DC-8139-54E85A973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23328-A6FD-4935-9C55-1542F984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08F6E-840B-47E5-823C-118987C83B97}">
  <ds:schemaRefs>
    <ds:schemaRef ds:uri="http://schemas.microsoft.com/sharepoint/v3/contenttype/forms"/>
  </ds:schemaRefs>
</ds:datastoreItem>
</file>

<file path=customXml/itemProps4.xml><?xml version="1.0" encoding="utf-8"?>
<ds:datastoreItem xmlns:ds="http://schemas.openxmlformats.org/officeDocument/2006/customXml" ds:itemID="{6C06C180-EF44-4EC5-9322-E5989463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2021-08-11T13:14:00Z</dcterms:created>
  <dcterms:modified xsi:type="dcterms:W3CDTF">2021-08-11T13:14:00Z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