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20"/>
        <w:gridCol w:w="2288"/>
        <w:gridCol w:w="2157"/>
        <w:gridCol w:w="1980"/>
        <w:gridCol w:w="1667"/>
        <w:gridCol w:w="2113"/>
        <w:gridCol w:w="1381"/>
        <w:gridCol w:w="145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3473D72" w:rsidR="00CE6AA5" w:rsidRDefault="00CE6AA5" w:rsidP="00CE6AA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>Standard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r w:rsidR="00176B6A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UNIT </w:t>
            </w:r>
            <w:r w:rsidR="00A22B4E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  <w:r w:rsidR="00176B6A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  <w:r w:rsidR="00DD5C06" w:rsidRPr="009030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Civil Liberties and Civil Rights</w:t>
            </w:r>
          </w:p>
          <w:p w14:paraId="6ACDB0DB" w14:textId="259823DE" w:rsidR="00070D56" w:rsidRPr="00DD4689" w:rsidRDefault="00DD4689" w:rsidP="00CE6AA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UNIT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  <w:r w:rsidRPr="00DD468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American Political ideologies and beliefs</w:t>
            </w:r>
          </w:p>
          <w:p w14:paraId="1B0E84FA" w14:textId="332BF044" w:rsidR="00070D56" w:rsidRPr="00903017" w:rsidRDefault="00CE6AA5" w:rsidP="00CE6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Assessment: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Quiz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Unit Test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Project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Lab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070D56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32304"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None</w:t>
            </w:r>
          </w:p>
        </w:tc>
      </w:tr>
      <w:tr w:rsidR="0038575B" w:rsidRPr="005A3650" w14:paraId="42B5CDC1" w14:textId="77777777" w:rsidTr="005A3650">
        <w:trPr>
          <w:trHeight w:val="617"/>
        </w:trPr>
        <w:tc>
          <w:tcPr>
            <w:tcW w:w="1220" w:type="dxa"/>
            <w:vMerge w:val="restart"/>
          </w:tcPr>
          <w:p w14:paraId="0825E80A" w14:textId="77777777" w:rsidR="0038575B" w:rsidRPr="00903017" w:rsidRDefault="0038575B" w:rsidP="00B41B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9A5A13" w14:textId="77777777" w:rsidR="0038575B" w:rsidRPr="00903017" w:rsidRDefault="0038575B" w:rsidP="00793F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4C72AD0F" w14:textId="1E1BC1FC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5A365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55680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5A365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5A365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1667" w:type="dxa"/>
            <w:vAlign w:val="center"/>
          </w:tcPr>
          <w:p w14:paraId="081DDC2C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2113" w:type="dxa"/>
            <w:vAlign w:val="center"/>
          </w:tcPr>
          <w:p w14:paraId="5E59CD71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381" w:type="dxa"/>
            <w:vAlign w:val="center"/>
          </w:tcPr>
          <w:p w14:paraId="72282D24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455" w:type="dxa"/>
            <w:vAlign w:val="center"/>
          </w:tcPr>
          <w:p w14:paraId="0A20FAFA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5A365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5A3650" w14:paraId="1D88E8C9" w14:textId="77777777" w:rsidTr="005A3650">
        <w:trPr>
          <w:trHeight w:val="1886"/>
        </w:trPr>
        <w:tc>
          <w:tcPr>
            <w:tcW w:w="1220" w:type="dxa"/>
            <w:vMerge/>
          </w:tcPr>
          <w:p w14:paraId="375CD7B4" w14:textId="230F0552" w:rsidR="0038575B" w:rsidRPr="00903017" w:rsidRDefault="0038575B" w:rsidP="000323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8" w:type="dxa"/>
            <w:vMerge/>
          </w:tcPr>
          <w:p w14:paraId="440A32E6" w14:textId="0EF76CBF" w:rsidR="0038575B" w:rsidRPr="005A365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157" w:type="dxa"/>
          </w:tcPr>
          <w:p w14:paraId="15EBDE5C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5A365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1667" w:type="dxa"/>
          </w:tcPr>
          <w:p w14:paraId="7127F1F2" w14:textId="276D857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2113" w:type="dxa"/>
          </w:tcPr>
          <w:p w14:paraId="02972E1D" w14:textId="39238615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381" w:type="dxa"/>
          </w:tcPr>
          <w:p w14:paraId="187ED31F" w14:textId="2BB72039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5A365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455" w:type="dxa"/>
          </w:tcPr>
          <w:p w14:paraId="34F29FA3" w14:textId="744F2413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5A365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5A365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DD4689" w:rsidRPr="002D02E5" w14:paraId="74ECB0AA" w14:textId="77777777" w:rsidTr="00DD4689">
        <w:trPr>
          <w:cantSplit/>
          <w:trHeight w:val="622"/>
        </w:trPr>
        <w:tc>
          <w:tcPr>
            <w:tcW w:w="1220" w:type="dxa"/>
            <w:textDirection w:val="btLr"/>
            <w:vAlign w:val="center"/>
          </w:tcPr>
          <w:p w14:paraId="355D553C" w14:textId="06E82EDF" w:rsidR="00DD4689" w:rsidRPr="00903017" w:rsidRDefault="00DD4689" w:rsidP="00DD4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2288" w:type="dxa"/>
          </w:tcPr>
          <w:p w14:paraId="47590B19" w14:textId="6996D211" w:rsidR="00DD4689" w:rsidRPr="00903017" w:rsidRDefault="00DD4689" w:rsidP="00DD4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2157" w:type="dxa"/>
          </w:tcPr>
          <w:p w14:paraId="739FBD2B" w14:textId="55BBA507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980" w:type="dxa"/>
          </w:tcPr>
          <w:p w14:paraId="3E0B8FD4" w14:textId="29E2F10A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667" w:type="dxa"/>
          </w:tcPr>
          <w:p w14:paraId="5C99985F" w14:textId="5AFD183C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2113" w:type="dxa"/>
          </w:tcPr>
          <w:p w14:paraId="0B7764FC" w14:textId="5EDAF898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381" w:type="dxa"/>
          </w:tcPr>
          <w:p w14:paraId="7E69BD4F" w14:textId="4EC37FB0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455" w:type="dxa"/>
          </w:tcPr>
          <w:p w14:paraId="39906E85" w14:textId="46BAC8E3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</w:tr>
      <w:tr w:rsidR="00DD4689" w:rsidRPr="002D02E5" w14:paraId="564B18BB" w14:textId="77777777" w:rsidTr="00DD4689">
        <w:trPr>
          <w:cantSplit/>
          <w:trHeight w:val="559"/>
        </w:trPr>
        <w:tc>
          <w:tcPr>
            <w:tcW w:w="1220" w:type="dxa"/>
            <w:textDirection w:val="btLr"/>
            <w:vAlign w:val="center"/>
          </w:tcPr>
          <w:p w14:paraId="37426D7C" w14:textId="1B4E7C81" w:rsidR="00DD4689" w:rsidRPr="00903017" w:rsidRDefault="00DD4689" w:rsidP="00DD4689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2288" w:type="dxa"/>
          </w:tcPr>
          <w:p w14:paraId="7E0EF547" w14:textId="04BC692E" w:rsidR="00DD4689" w:rsidRPr="00903017" w:rsidRDefault="00DD4689" w:rsidP="00DD4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2157" w:type="dxa"/>
          </w:tcPr>
          <w:p w14:paraId="4294E612" w14:textId="1DC59132" w:rsidR="00DD4689" w:rsidRPr="00EB68BF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980" w:type="dxa"/>
          </w:tcPr>
          <w:p w14:paraId="1EE4AD17" w14:textId="6DB311DF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667" w:type="dxa"/>
          </w:tcPr>
          <w:p w14:paraId="45D10E6B" w14:textId="61A090B8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2113" w:type="dxa"/>
          </w:tcPr>
          <w:p w14:paraId="0022E828" w14:textId="1A625C1E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381" w:type="dxa"/>
          </w:tcPr>
          <w:p w14:paraId="5630EC5E" w14:textId="6B960FDE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  <w:tc>
          <w:tcPr>
            <w:tcW w:w="1455" w:type="dxa"/>
          </w:tcPr>
          <w:p w14:paraId="2DE8C7F0" w14:textId="66CEA90B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Unit 3 Test</w:t>
            </w:r>
          </w:p>
        </w:tc>
      </w:tr>
      <w:tr w:rsidR="00DD4689" w:rsidRPr="002D02E5" w14:paraId="2A78BB25" w14:textId="77777777" w:rsidTr="00903017">
        <w:trPr>
          <w:cantSplit/>
          <w:trHeight w:val="795"/>
        </w:trPr>
        <w:tc>
          <w:tcPr>
            <w:tcW w:w="1220" w:type="dxa"/>
            <w:textDirection w:val="btLr"/>
            <w:vAlign w:val="center"/>
          </w:tcPr>
          <w:p w14:paraId="1A008FE8" w14:textId="2D0B1C6F" w:rsidR="00DD4689" w:rsidRPr="00903017" w:rsidRDefault="00DD4689" w:rsidP="00DD4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2288" w:type="dxa"/>
          </w:tcPr>
          <w:p w14:paraId="29AA2DDE" w14:textId="3D89D9E4" w:rsidR="00DD4689" w:rsidRPr="00903017" w:rsidRDefault="00DD4689" w:rsidP="00DD4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3B036371" wp14:editId="0C0ACB35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  <w:p w14:paraId="4BA88B9A" w14:textId="4F3E81FA" w:rsidR="00DD4689" w:rsidRPr="00903017" w:rsidRDefault="00DD4689" w:rsidP="00DD468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15227770" wp14:editId="664CCC97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>describe political principles, institutions, processes, policies, and behaviors illustrated in different scenarios in context.</w:t>
            </w:r>
          </w:p>
        </w:tc>
        <w:tc>
          <w:tcPr>
            <w:tcW w:w="2157" w:type="dxa"/>
          </w:tcPr>
          <w:p w14:paraId="2D4DA780" w14:textId="73D5480E" w:rsidR="00DD4689" w:rsidRPr="00DD4689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 xml:space="preserve">In what ways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have your family and their views impacted you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14:paraId="7EEE310C" w14:textId="171FB2BE" w:rsidR="00DD4689" w:rsidRPr="00EB68BF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>How have friends either reinforced or changed the views you learned at home?</w:t>
            </w:r>
          </w:p>
        </w:tc>
        <w:tc>
          <w:tcPr>
            <w:tcW w:w="1980" w:type="dxa"/>
          </w:tcPr>
          <w:p w14:paraId="1C006E23" w14:textId="59B4F513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teacher will discuss this with the class the basics of the political system and different political ideology</w:t>
            </w:r>
          </w:p>
        </w:tc>
        <w:tc>
          <w:tcPr>
            <w:tcW w:w="1667" w:type="dxa"/>
          </w:tcPr>
          <w:p w14:paraId="578DEA5D" w14:textId="47A61D8B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teacher will discuss this with the class the basics of the political system and different political ideology</w:t>
            </w:r>
          </w:p>
        </w:tc>
        <w:tc>
          <w:tcPr>
            <w:tcW w:w="2113" w:type="dxa"/>
          </w:tcPr>
          <w:p w14:paraId="7A64CDB8" w14:textId="5145EF5C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do a gallery walk and look at everyone’s brackets to see which cases were deemed important and what the final winner case was for each student and if anyone had a perfect bracket!</w:t>
            </w:r>
          </w:p>
        </w:tc>
        <w:tc>
          <w:tcPr>
            <w:tcW w:w="1381" w:type="dxa"/>
          </w:tcPr>
          <w:p w14:paraId="0835072E" w14:textId="2FA77FDA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Political Ideology Quiz and vocabulary words</w:t>
            </w:r>
          </w:p>
        </w:tc>
        <w:tc>
          <w:tcPr>
            <w:tcW w:w="1455" w:type="dxa"/>
          </w:tcPr>
          <w:p w14:paraId="75612296" w14:textId="0B22A035" w:rsidR="00DD4689" w:rsidRPr="00903017" w:rsidRDefault="00DD4689" w:rsidP="00DD46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3, 2, 1</w:t>
            </w:r>
          </w:p>
        </w:tc>
      </w:tr>
      <w:tr w:rsidR="001E38D3" w:rsidRPr="002D02E5" w14:paraId="2FF05BFF" w14:textId="77777777" w:rsidTr="00903017">
        <w:trPr>
          <w:cantSplit/>
          <w:trHeight w:val="1064"/>
        </w:trPr>
        <w:tc>
          <w:tcPr>
            <w:tcW w:w="1220" w:type="dxa"/>
            <w:textDirection w:val="btLr"/>
            <w:vAlign w:val="center"/>
          </w:tcPr>
          <w:p w14:paraId="74B04E95" w14:textId="1E4E9150" w:rsidR="001E38D3" w:rsidRPr="00903017" w:rsidRDefault="001E38D3" w:rsidP="001E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2288" w:type="dxa"/>
          </w:tcPr>
          <w:p w14:paraId="5F1719F3" w14:textId="4F0C2FE6" w:rsidR="001E38D3" w:rsidRPr="00903017" w:rsidRDefault="001E38D3" w:rsidP="001E38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 wp14:anchorId="2A3C2A50" wp14:editId="612FF9F4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how to describe the different patterns and trends in data and how they impact the government.</w:t>
            </w:r>
          </w:p>
          <w:p w14:paraId="27FEF938" w14:textId="02C2C52C" w:rsidR="001E38D3" w:rsidRPr="00903017" w:rsidRDefault="001E38D3" w:rsidP="001E38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0301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0894FD01" wp14:editId="56BAD066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030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9030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68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7E26">
              <w:rPr>
                <w:rFonts w:ascii="Times New Roman" w:hAnsi="Times New Roman" w:cs="Times New Roman"/>
                <w:sz w:val="16"/>
                <w:szCs w:val="16"/>
              </w:rPr>
              <w:t xml:space="preserve">I can </w:t>
            </w:r>
            <w:r w:rsidRPr="00DD4689">
              <w:rPr>
                <w:rFonts w:ascii="Times New Roman" w:hAnsi="Times New Roman" w:cs="Times New Roman"/>
                <w:sz w:val="16"/>
                <w:szCs w:val="16"/>
              </w:rPr>
              <w:t>describe the different patterns and trends in data and how they impact the government.</w:t>
            </w:r>
          </w:p>
        </w:tc>
        <w:tc>
          <w:tcPr>
            <w:tcW w:w="2157" w:type="dxa"/>
          </w:tcPr>
          <w:p w14:paraId="61274EBE" w14:textId="0FC67567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 Classroom Video</w:t>
            </w:r>
          </w:p>
        </w:tc>
        <w:tc>
          <w:tcPr>
            <w:tcW w:w="1980" w:type="dxa"/>
          </w:tcPr>
          <w:p w14:paraId="7BAB9F2C" w14:textId="0AB988B8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teacher will discuss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with the class how people change their ideologies and beliefs and how their environment has an impact on that.</w:t>
            </w:r>
          </w:p>
        </w:tc>
        <w:tc>
          <w:tcPr>
            <w:tcW w:w="1667" w:type="dxa"/>
          </w:tcPr>
          <w:p w14:paraId="02066648" w14:textId="1808FE94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teacher will discuss with the class how people change their ideologies and beliefs and how their environment has an impact on that.</w:t>
            </w:r>
          </w:p>
        </w:tc>
        <w:tc>
          <w:tcPr>
            <w:tcW w:w="2113" w:type="dxa"/>
          </w:tcPr>
          <w:p w14:paraId="4A8E7F0B" w14:textId="0407BB38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Generational Impacts on Politics Assignment</w:t>
            </w:r>
          </w:p>
        </w:tc>
        <w:tc>
          <w:tcPr>
            <w:tcW w:w="1381" w:type="dxa"/>
          </w:tcPr>
          <w:p w14:paraId="57ACAD40" w14:textId="37A5F8BC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</w:tcPr>
          <w:p w14:paraId="167F6272" w14:textId="27D6207F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Exit Ticket</w:t>
            </w:r>
            <w:bookmarkStart w:id="0" w:name="_GoBack"/>
            <w:bookmarkEnd w:id="0"/>
          </w:p>
        </w:tc>
      </w:tr>
      <w:tr w:rsidR="001E38D3" w:rsidRPr="002D02E5" w14:paraId="4C1484AE" w14:textId="77777777" w:rsidTr="00903017">
        <w:trPr>
          <w:cantSplit/>
          <w:trHeight w:val="812"/>
        </w:trPr>
        <w:tc>
          <w:tcPr>
            <w:tcW w:w="1220" w:type="dxa"/>
            <w:textDirection w:val="btLr"/>
            <w:vAlign w:val="center"/>
          </w:tcPr>
          <w:p w14:paraId="6882D6BD" w14:textId="47296C60" w:rsidR="001E38D3" w:rsidRPr="00903017" w:rsidRDefault="001E38D3" w:rsidP="001E38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903017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2288" w:type="dxa"/>
          </w:tcPr>
          <w:p w14:paraId="7E7511D5" w14:textId="0DEB16A4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Holiday</w:t>
            </w:r>
          </w:p>
        </w:tc>
        <w:tc>
          <w:tcPr>
            <w:tcW w:w="2157" w:type="dxa"/>
          </w:tcPr>
          <w:p w14:paraId="6C3A1E46" w14:textId="7B674236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Holiday</w:t>
            </w:r>
          </w:p>
        </w:tc>
        <w:tc>
          <w:tcPr>
            <w:tcW w:w="1980" w:type="dxa"/>
          </w:tcPr>
          <w:p w14:paraId="0CA8540D" w14:textId="3CA67E50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Holiday</w:t>
            </w:r>
          </w:p>
        </w:tc>
        <w:tc>
          <w:tcPr>
            <w:tcW w:w="1667" w:type="dxa"/>
          </w:tcPr>
          <w:p w14:paraId="30AD2A80" w14:textId="77040F31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Holiday</w:t>
            </w:r>
          </w:p>
        </w:tc>
        <w:tc>
          <w:tcPr>
            <w:tcW w:w="2113" w:type="dxa"/>
          </w:tcPr>
          <w:p w14:paraId="7E4437AE" w14:textId="7E7BBDED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Holiday</w:t>
            </w:r>
          </w:p>
        </w:tc>
        <w:tc>
          <w:tcPr>
            <w:tcW w:w="1381" w:type="dxa"/>
          </w:tcPr>
          <w:p w14:paraId="1A18FD7B" w14:textId="4728083E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</w:t>
            </w:r>
          </w:p>
        </w:tc>
        <w:tc>
          <w:tcPr>
            <w:tcW w:w="1455" w:type="dxa"/>
          </w:tcPr>
          <w:p w14:paraId="4BC1277B" w14:textId="1C78344F" w:rsidR="001E38D3" w:rsidRPr="00903017" w:rsidRDefault="001E38D3" w:rsidP="001E38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Review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48DD958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16CC8">
      <w:rPr>
        <w:b/>
        <w:bCs/>
        <w:color w:val="FF0000"/>
        <w:sz w:val="24"/>
        <w:szCs w:val="28"/>
      </w:rPr>
      <w:t xml:space="preserve">February </w:t>
    </w:r>
    <w:r w:rsidR="00DD4689">
      <w:rPr>
        <w:b/>
        <w:bCs/>
        <w:color w:val="FF0000"/>
        <w:sz w:val="24"/>
        <w:szCs w:val="28"/>
      </w:rPr>
      <w:t>10</w:t>
    </w:r>
    <w:r w:rsidR="00DD4689" w:rsidRPr="00DD4689">
      <w:rPr>
        <w:b/>
        <w:bCs/>
        <w:color w:val="FF0000"/>
        <w:sz w:val="24"/>
        <w:szCs w:val="28"/>
        <w:vertAlign w:val="superscript"/>
      </w:rPr>
      <w:t>th</w:t>
    </w:r>
    <w:r w:rsidR="00DD4689">
      <w:rPr>
        <w:b/>
        <w:bCs/>
        <w:color w:val="FF0000"/>
        <w:sz w:val="24"/>
        <w:szCs w:val="28"/>
      </w:rPr>
      <w:t>-14th</w:t>
    </w:r>
    <w:r w:rsidR="00E16CC8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96F12"/>
    <w:rsid w:val="000B466B"/>
    <w:rsid w:val="000D0CEB"/>
    <w:rsid w:val="000D14BB"/>
    <w:rsid w:val="00134848"/>
    <w:rsid w:val="00176B6A"/>
    <w:rsid w:val="001A0043"/>
    <w:rsid w:val="001E38D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2704F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419F0"/>
    <w:rsid w:val="005859AD"/>
    <w:rsid w:val="00590ABD"/>
    <w:rsid w:val="005A2FE0"/>
    <w:rsid w:val="005A3650"/>
    <w:rsid w:val="005C3AF6"/>
    <w:rsid w:val="005F7A19"/>
    <w:rsid w:val="006021C3"/>
    <w:rsid w:val="006040F4"/>
    <w:rsid w:val="00611878"/>
    <w:rsid w:val="006E7E26"/>
    <w:rsid w:val="006F261D"/>
    <w:rsid w:val="00730085"/>
    <w:rsid w:val="00733323"/>
    <w:rsid w:val="007614E6"/>
    <w:rsid w:val="007C7FFD"/>
    <w:rsid w:val="007E34D6"/>
    <w:rsid w:val="007F729C"/>
    <w:rsid w:val="00802658"/>
    <w:rsid w:val="008523B5"/>
    <w:rsid w:val="00872678"/>
    <w:rsid w:val="00885A0A"/>
    <w:rsid w:val="008D2EE4"/>
    <w:rsid w:val="00903017"/>
    <w:rsid w:val="00943A36"/>
    <w:rsid w:val="0095181C"/>
    <w:rsid w:val="009618CA"/>
    <w:rsid w:val="009B0C18"/>
    <w:rsid w:val="009D44A2"/>
    <w:rsid w:val="00A03B34"/>
    <w:rsid w:val="00A22B4E"/>
    <w:rsid w:val="00A32571"/>
    <w:rsid w:val="00A544E6"/>
    <w:rsid w:val="00A54B17"/>
    <w:rsid w:val="00AB7A3A"/>
    <w:rsid w:val="00AC70E0"/>
    <w:rsid w:val="00AD2D6D"/>
    <w:rsid w:val="00AD7AAB"/>
    <w:rsid w:val="00B41B19"/>
    <w:rsid w:val="00B8594D"/>
    <w:rsid w:val="00BA1AF9"/>
    <w:rsid w:val="00BA51D5"/>
    <w:rsid w:val="00BA67C1"/>
    <w:rsid w:val="00BD402D"/>
    <w:rsid w:val="00BD64B6"/>
    <w:rsid w:val="00BE5F2B"/>
    <w:rsid w:val="00C11BB1"/>
    <w:rsid w:val="00C423AB"/>
    <w:rsid w:val="00C55148"/>
    <w:rsid w:val="00CB3D54"/>
    <w:rsid w:val="00CC27F0"/>
    <w:rsid w:val="00CD3D32"/>
    <w:rsid w:val="00CE6AA5"/>
    <w:rsid w:val="00DD4689"/>
    <w:rsid w:val="00DD5C06"/>
    <w:rsid w:val="00DF1BE7"/>
    <w:rsid w:val="00E0389E"/>
    <w:rsid w:val="00E16CC8"/>
    <w:rsid w:val="00E712C6"/>
    <w:rsid w:val="00E82C59"/>
    <w:rsid w:val="00EA0AC1"/>
    <w:rsid w:val="00EB2DFB"/>
    <w:rsid w:val="00EB5791"/>
    <w:rsid w:val="00EB68BF"/>
    <w:rsid w:val="00F4441F"/>
    <w:rsid w:val="00F47690"/>
    <w:rsid w:val="00F67529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3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76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8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4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30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97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fa3a2b7-a130-429e-97b7-3166c1212409"/>
    <ds:schemaRef ds:uri="2359da0f-1c45-41b3-ae38-4ceed857c81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7DC1F-9A99-4473-B6FA-0A27D6A7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2445</Characters>
  <Application>Microsoft Office Word</Application>
  <DocSecurity>0</DocSecurity>
  <Lines>188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2</cp:revision>
  <cp:lastPrinted>2024-09-17T11:01:00Z</cp:lastPrinted>
  <dcterms:created xsi:type="dcterms:W3CDTF">2025-01-28T17:01:00Z</dcterms:created>
  <dcterms:modified xsi:type="dcterms:W3CDTF">2025-01-28T17:01:00Z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