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9"/>
        <w:gridCol w:w="2276"/>
        <w:gridCol w:w="1260"/>
        <w:gridCol w:w="2191"/>
        <w:gridCol w:w="2005"/>
        <w:gridCol w:w="1814"/>
        <w:gridCol w:w="1877"/>
        <w:gridCol w:w="1519"/>
      </w:tblGrid>
      <w:tr w:rsidR="00CE6AA5" w:rsidRPr="002D02E5" w14:paraId="171028A4" w14:textId="77777777" w:rsidTr="768E1BE4">
        <w:trPr>
          <w:trHeight w:val="709"/>
        </w:trPr>
        <w:tc>
          <w:tcPr>
            <w:tcW w:w="14261" w:type="dxa"/>
            <w:gridSpan w:val="8"/>
          </w:tcPr>
          <w:p w14:paraId="4218A824" w14:textId="49D43581" w:rsidR="00CE6AA5" w:rsidRDefault="00CE6AA5" w:rsidP="00CE6AA5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>Standard</w:t>
            </w:r>
            <w:r w:rsidRPr="00CF646A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  <w:r w:rsidR="00176B6A" w:rsidRPr="00CF64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UNIT </w:t>
            </w:r>
            <w:r w:rsidR="00611878" w:rsidRPr="00CF64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</w:t>
            </w:r>
            <w:r w:rsidR="00176B6A" w:rsidRPr="00CF64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: </w:t>
            </w:r>
            <w:r w:rsidR="00330408" w:rsidRPr="00CF64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Interactions Among Branches of Government</w:t>
            </w:r>
          </w:p>
          <w:p w14:paraId="6D157AF0" w14:textId="48BF57C3" w:rsidR="00BA0571" w:rsidRPr="00BA0571" w:rsidRDefault="00BA0571" w:rsidP="00CE6AA5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BA0571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Topics1-3</w:t>
            </w:r>
            <w:r w:rsidRPr="00BA0571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sym w:font="Wingdings" w:char="F0E0"/>
            </w:r>
            <w:r w:rsidRPr="00BA0571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Congress Quiz</w:t>
            </w:r>
          </w:p>
          <w:p w14:paraId="1B0E84FA" w14:textId="332BF044" w:rsidR="00070D56" w:rsidRPr="00CF646A" w:rsidRDefault="00CE6AA5" w:rsidP="00CE6AA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Assessment: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CF646A">
              <w:rPr>
                <w:rFonts w:ascii="Segoe UI Symbol" w:hAnsi="Segoe UI Symbol" w:cs="Segoe UI Symbol"/>
                <w:b/>
                <w:sz w:val="14"/>
                <w:szCs w:val="14"/>
              </w:rPr>
              <w:t>☐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Quiz 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</w:t>
            </w:r>
            <w:r w:rsidR="00070D56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CF646A">
              <w:rPr>
                <w:rFonts w:ascii="Segoe UI Symbol" w:hAnsi="Segoe UI Symbol" w:cs="Segoe UI Symbol"/>
                <w:b/>
                <w:sz w:val="14"/>
                <w:szCs w:val="14"/>
              </w:rPr>
              <w:t>☐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Unit Test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</w:t>
            </w:r>
            <w:r w:rsidR="00070D56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CF646A">
              <w:rPr>
                <w:rFonts w:ascii="Segoe UI Symbol" w:hAnsi="Segoe UI Symbol" w:cs="Segoe UI Symbol"/>
                <w:b/>
                <w:sz w:val="14"/>
                <w:szCs w:val="14"/>
              </w:rPr>
              <w:t>☐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Project 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</w:t>
            </w:r>
            <w:r w:rsidR="00070D56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F646A">
              <w:rPr>
                <w:rFonts w:ascii="Segoe UI Symbol" w:hAnsi="Segoe UI Symbol" w:cs="Segoe UI Symbol"/>
                <w:b/>
                <w:sz w:val="14"/>
                <w:szCs w:val="14"/>
              </w:rPr>
              <w:t>☐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Lab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</w:t>
            </w:r>
            <w:r w:rsidR="00070D56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032304"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CF646A">
              <w:rPr>
                <w:rFonts w:ascii="Segoe UI Symbol" w:hAnsi="Segoe UI Symbol" w:cs="Segoe UI Symbol"/>
                <w:b/>
                <w:sz w:val="14"/>
                <w:szCs w:val="14"/>
              </w:rPr>
              <w:t>☐</w:t>
            </w:r>
            <w:r w:rsidRPr="00CF646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None</w:t>
            </w:r>
          </w:p>
        </w:tc>
      </w:tr>
      <w:tr w:rsidR="0038575B" w:rsidRPr="002D02E5" w14:paraId="42B5CDC1" w14:textId="77777777" w:rsidTr="00BA0571">
        <w:trPr>
          <w:trHeight w:val="800"/>
        </w:trPr>
        <w:tc>
          <w:tcPr>
            <w:tcW w:w="1319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6" w:type="dxa"/>
            <w:vMerge w:val="restart"/>
            <w:vAlign w:val="center"/>
          </w:tcPr>
          <w:p w14:paraId="4C72AD0F" w14:textId="1E1BC1FC" w:rsidR="0038575B" w:rsidRPr="00966043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Pre-Teaching</w:t>
            </w:r>
          </w:p>
          <w:p w14:paraId="7C9D4B17" w14:textId="13DCE324" w:rsidR="0038575B" w:rsidRPr="00966043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96604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Learning Target</w:t>
            </w:r>
          </w:p>
          <w:p w14:paraId="2E4755A6" w14:textId="44888630" w:rsidR="0038575B" w:rsidRPr="00966043" w:rsidRDefault="0038575B" w:rsidP="003857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96604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Success Criteria 1</w:t>
            </w:r>
          </w:p>
          <w:p w14:paraId="43A01BC8" w14:textId="77777777" w:rsidR="0038575B" w:rsidRPr="0096604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16FB284" w14:textId="2823FA34" w:rsidR="0038575B" w:rsidRPr="0096604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</w:t>
            </w:r>
          </w:p>
          <w:p w14:paraId="290F3F66" w14:textId="7D531017" w:rsidR="0038575B" w:rsidRPr="00966043" w:rsidRDefault="0038575B" w:rsidP="003857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Success Criteria 2</w:t>
            </w:r>
          </w:p>
        </w:tc>
        <w:tc>
          <w:tcPr>
            <w:tcW w:w="1260" w:type="dxa"/>
            <w:vAlign w:val="center"/>
          </w:tcPr>
          <w:p w14:paraId="2091A09A" w14:textId="0B14E55E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Activation of Learning</w:t>
            </w:r>
          </w:p>
          <w:p w14:paraId="1664FA22" w14:textId="6C4B6282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(5 min)</w:t>
            </w:r>
          </w:p>
        </w:tc>
        <w:tc>
          <w:tcPr>
            <w:tcW w:w="2191" w:type="dxa"/>
            <w:vAlign w:val="center"/>
          </w:tcPr>
          <w:p w14:paraId="5B078061" w14:textId="5409C8B0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Focused Instruction</w:t>
            </w:r>
          </w:p>
          <w:p w14:paraId="40672AD6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(10 min)</w:t>
            </w:r>
          </w:p>
          <w:p w14:paraId="49D4E9E5" w14:textId="3AD9680B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*I DO</w:t>
            </w:r>
          </w:p>
        </w:tc>
        <w:tc>
          <w:tcPr>
            <w:tcW w:w="2005" w:type="dxa"/>
            <w:vAlign w:val="center"/>
          </w:tcPr>
          <w:p w14:paraId="081DDC2C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Guided Instruction</w:t>
            </w:r>
          </w:p>
          <w:p w14:paraId="63F3D7DA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(10 min)</w:t>
            </w:r>
          </w:p>
          <w:p w14:paraId="7C943FA0" w14:textId="0F4E79BE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*WE DO</w:t>
            </w:r>
          </w:p>
        </w:tc>
        <w:tc>
          <w:tcPr>
            <w:tcW w:w="1814" w:type="dxa"/>
            <w:vAlign w:val="center"/>
          </w:tcPr>
          <w:p w14:paraId="5E59CD71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Collaborative</w:t>
            </w:r>
          </w:p>
          <w:p w14:paraId="362B4CAE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Learning</w:t>
            </w:r>
          </w:p>
          <w:p w14:paraId="5423F3EA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(10 min)</w:t>
            </w:r>
          </w:p>
          <w:p w14:paraId="362986E1" w14:textId="0A15F8EC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*Y’ALL DO</w:t>
            </w:r>
          </w:p>
        </w:tc>
        <w:tc>
          <w:tcPr>
            <w:tcW w:w="1877" w:type="dxa"/>
            <w:vAlign w:val="center"/>
          </w:tcPr>
          <w:p w14:paraId="72282D24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Independent Learning</w:t>
            </w:r>
          </w:p>
          <w:p w14:paraId="470D2973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(10 min)</w:t>
            </w:r>
          </w:p>
          <w:p w14:paraId="0A58C241" w14:textId="05BA2B88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*YOU DO</w:t>
            </w:r>
          </w:p>
        </w:tc>
        <w:tc>
          <w:tcPr>
            <w:tcW w:w="1519" w:type="dxa"/>
            <w:vAlign w:val="center"/>
          </w:tcPr>
          <w:p w14:paraId="0A20FAFA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b/>
                <w:sz w:val="14"/>
                <w:szCs w:val="14"/>
              </w:rPr>
              <w:t>Closing</w:t>
            </w:r>
          </w:p>
          <w:p w14:paraId="2E49079D" w14:textId="77777777" w:rsidR="0038575B" w:rsidRPr="0096604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66043">
              <w:rPr>
                <w:rFonts w:ascii="Times New Roman" w:hAnsi="Times New Roman" w:cs="Times New Roman"/>
                <w:i/>
                <w:sz w:val="14"/>
                <w:szCs w:val="14"/>
              </w:rPr>
              <w:t>(5 min)</w:t>
            </w:r>
          </w:p>
        </w:tc>
      </w:tr>
      <w:tr w:rsidR="0038575B" w:rsidRPr="00966043" w14:paraId="1D88E8C9" w14:textId="77777777" w:rsidTr="00BA0571">
        <w:trPr>
          <w:trHeight w:val="1195"/>
        </w:trPr>
        <w:tc>
          <w:tcPr>
            <w:tcW w:w="1319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7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260" w:type="dxa"/>
          </w:tcPr>
          <w:p w14:paraId="15EBDE5C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Do Now</w:t>
            </w:r>
          </w:p>
          <w:p w14:paraId="6CCB83F6" w14:textId="3789B64D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Quick Write*</w:t>
            </w:r>
          </w:p>
          <w:p w14:paraId="1695A67F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5A65DB93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Polls</w:t>
            </w:r>
          </w:p>
          <w:p w14:paraId="4894B351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Notice/Wonder</w:t>
            </w:r>
          </w:p>
          <w:p w14:paraId="7B3F8DB5" w14:textId="5354366F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Number Talks</w:t>
            </w:r>
          </w:p>
          <w:p w14:paraId="6019D56D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Engaging Video</w:t>
            </w:r>
          </w:p>
          <w:p w14:paraId="2E191E16" w14:textId="2E55C129" w:rsidR="00070D56" w:rsidRPr="00966043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Open-Ended Question</w:t>
            </w:r>
          </w:p>
        </w:tc>
        <w:tc>
          <w:tcPr>
            <w:tcW w:w="2191" w:type="dxa"/>
          </w:tcPr>
          <w:p w14:paraId="46D9C737" w14:textId="7146F85D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 Aloud</w:t>
            </w:r>
          </w:p>
          <w:p w14:paraId="2BBC73D4" w14:textId="39CA88C5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Visuals</w:t>
            </w:r>
          </w:p>
          <w:p w14:paraId="77B4669A" w14:textId="428DD10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Demonstration</w:t>
            </w:r>
          </w:p>
          <w:p w14:paraId="5ED112F0" w14:textId="2316498B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Analogies*</w:t>
            </w:r>
          </w:p>
          <w:p w14:paraId="15D057BC" w14:textId="00426E39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Worked Examples</w:t>
            </w:r>
          </w:p>
          <w:p w14:paraId="13FE775E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564F8595" w14:textId="29101358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Mnemonic Devices*</w:t>
            </w:r>
          </w:p>
        </w:tc>
        <w:tc>
          <w:tcPr>
            <w:tcW w:w="2005" w:type="dxa"/>
          </w:tcPr>
          <w:p w14:paraId="7127F1F2" w14:textId="276D857D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Socratic Seminar *</w:t>
            </w:r>
          </w:p>
          <w:p w14:paraId="2479B625" w14:textId="27CE1FB9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Call/Response</w:t>
            </w:r>
          </w:p>
          <w:p w14:paraId="6C4D6C33" w14:textId="65EAC9B8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Probing Questions</w:t>
            </w:r>
          </w:p>
          <w:p w14:paraId="469D623B" w14:textId="2A331C1E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Graphic Organizer</w:t>
            </w:r>
          </w:p>
          <w:p w14:paraId="6FE189F4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43C491C6" w14:textId="6F7A8EE5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Whiteboard</w:t>
            </w:r>
          </w:p>
        </w:tc>
        <w:tc>
          <w:tcPr>
            <w:tcW w:w="1814" w:type="dxa"/>
          </w:tcPr>
          <w:p w14:paraId="02972E1D" w14:textId="39238615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Jigsaw*</w:t>
            </w:r>
          </w:p>
          <w:p w14:paraId="7CD0D185" w14:textId="22DBB2DD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Discussions*</w:t>
            </w:r>
          </w:p>
          <w:p w14:paraId="7202C3FE" w14:textId="236E58F1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Expert Groups</w:t>
            </w:r>
          </w:p>
          <w:p w14:paraId="6F25CE99" w14:textId="7326A59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Labs</w:t>
            </w:r>
          </w:p>
          <w:p w14:paraId="4048667D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Stations</w:t>
            </w:r>
          </w:p>
          <w:p w14:paraId="0CBE1D34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1336DEDE" w14:textId="77777777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Create Visuals</w:t>
            </w:r>
          </w:p>
          <w:p w14:paraId="6719414E" w14:textId="341187F0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Gallery Walk</w:t>
            </w:r>
          </w:p>
        </w:tc>
        <w:tc>
          <w:tcPr>
            <w:tcW w:w="1877" w:type="dxa"/>
          </w:tcPr>
          <w:p w14:paraId="187ED31F" w14:textId="2BB72039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Written Response*</w:t>
            </w:r>
          </w:p>
          <w:p w14:paraId="5475FDF0" w14:textId="7AC0E73C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Portfolio</w:t>
            </w:r>
          </w:p>
          <w:p w14:paraId="4D9BCA6F" w14:textId="6F3B55A3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Presentation</w:t>
            </w:r>
          </w:p>
          <w:p w14:paraId="6CB1F3E4" w14:textId="21F84046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Canvas Assignment</w:t>
            </w:r>
          </w:p>
          <w:p w14:paraId="01E65D6E" w14:textId="2B50D4A8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Choice Board</w:t>
            </w:r>
          </w:p>
          <w:p w14:paraId="7D9AF224" w14:textId="11D43791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Independent Project</w:t>
            </w:r>
          </w:p>
          <w:p w14:paraId="4EEB2826" w14:textId="20BE3512" w:rsidR="0038575B" w:rsidRPr="00966043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Portfolio</w:t>
            </w:r>
          </w:p>
        </w:tc>
        <w:tc>
          <w:tcPr>
            <w:tcW w:w="1519" w:type="dxa"/>
          </w:tcPr>
          <w:p w14:paraId="34F29FA3" w14:textId="744F2413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Group Discussion</w:t>
            </w:r>
          </w:p>
          <w:p w14:paraId="5AE303D5" w14:textId="3724FFB0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Exit Ticket</w:t>
            </w:r>
          </w:p>
          <w:p w14:paraId="5216F77E" w14:textId="147DBA22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3-2-1</w:t>
            </w:r>
          </w:p>
          <w:p w14:paraId="562172F1" w14:textId="19F268CB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Parking Lot</w:t>
            </w:r>
          </w:p>
          <w:p w14:paraId="5C435D0B" w14:textId="61699CF4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Journaling*</w:t>
            </w:r>
          </w:p>
          <w:p w14:paraId="2E701957" w14:textId="5320F620" w:rsidR="0038575B" w:rsidRPr="0096604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966043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</w:t>
            </w:r>
          </w:p>
        </w:tc>
      </w:tr>
      <w:tr w:rsidR="00A11699" w:rsidRPr="002D02E5" w14:paraId="74ECB0AA" w14:textId="77777777" w:rsidTr="00BA0571">
        <w:trPr>
          <w:cantSplit/>
          <w:trHeight w:val="1421"/>
        </w:trPr>
        <w:tc>
          <w:tcPr>
            <w:tcW w:w="1319" w:type="dxa"/>
            <w:textDirection w:val="btLr"/>
            <w:vAlign w:val="center"/>
          </w:tcPr>
          <w:p w14:paraId="355D553C" w14:textId="06E82EDF" w:rsidR="00A11699" w:rsidRPr="00CF646A" w:rsidRDefault="00A11699" w:rsidP="00A116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  <w:t>Monday</w:t>
            </w:r>
          </w:p>
        </w:tc>
        <w:tc>
          <w:tcPr>
            <w:tcW w:w="2276" w:type="dxa"/>
          </w:tcPr>
          <w:p w14:paraId="195975EC" w14:textId="77777777" w:rsidR="00A11699" w:rsidRPr="00C91D1D" w:rsidRDefault="00A11699" w:rsidP="00A1169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5F32AACF" wp14:editId="35CFAF0D">
                  <wp:extent cx="133985" cy="131445"/>
                  <wp:effectExtent l="0" t="0" r="0" b="1905"/>
                  <wp:docPr id="123" name="Picture 1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7590B19" w14:textId="180DA9AA" w:rsidR="00A11699" w:rsidRPr="00CF646A" w:rsidRDefault="00A11699" w:rsidP="00A116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7B7B561E" wp14:editId="45A3B948">
                  <wp:extent cx="118110" cy="94615"/>
                  <wp:effectExtent l="0" t="0" r="0" b="63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260" w:type="dxa"/>
          </w:tcPr>
          <w:p w14:paraId="739FBD2B" w14:textId="140F511D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  <w:tc>
          <w:tcPr>
            <w:tcW w:w="2191" w:type="dxa"/>
          </w:tcPr>
          <w:p w14:paraId="3E0B8FD4" w14:textId="16F380DB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5" w:type="dxa"/>
          </w:tcPr>
          <w:p w14:paraId="5C99985F" w14:textId="654DD66B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draft a bill and go through the process of becoming law.</w:t>
            </w:r>
          </w:p>
        </w:tc>
        <w:tc>
          <w:tcPr>
            <w:tcW w:w="1814" w:type="dxa"/>
          </w:tcPr>
          <w:p w14:paraId="0B7764FC" w14:textId="34E2A75A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7" w:type="dxa"/>
          </w:tcPr>
          <w:p w14:paraId="7E69BD4F" w14:textId="414EC64E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9" w:type="dxa"/>
          </w:tcPr>
          <w:p w14:paraId="39906E85" w14:textId="392757E1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</w:tr>
      <w:tr w:rsidR="00A11699" w:rsidRPr="002D02E5" w14:paraId="564B18BB" w14:textId="77777777" w:rsidTr="00BA0571">
        <w:trPr>
          <w:cantSplit/>
          <w:trHeight w:val="1508"/>
        </w:trPr>
        <w:tc>
          <w:tcPr>
            <w:tcW w:w="1319" w:type="dxa"/>
            <w:textDirection w:val="btLr"/>
            <w:vAlign w:val="center"/>
          </w:tcPr>
          <w:p w14:paraId="37426D7C" w14:textId="1B4E7C81" w:rsidR="00A11699" w:rsidRPr="00CF646A" w:rsidRDefault="00A11699" w:rsidP="00A116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  <w:t>Tuesday</w:t>
            </w:r>
          </w:p>
        </w:tc>
        <w:tc>
          <w:tcPr>
            <w:tcW w:w="2276" w:type="dxa"/>
          </w:tcPr>
          <w:p w14:paraId="1AA1AFBA" w14:textId="77777777" w:rsidR="00A11699" w:rsidRPr="00C91D1D" w:rsidRDefault="00A11699" w:rsidP="00A1169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59C5C95F" wp14:editId="13CB22FF">
                  <wp:extent cx="133985" cy="131445"/>
                  <wp:effectExtent l="0" t="0" r="0" b="1905"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7E0EF547" w14:textId="47DF3A20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730A502C" wp14:editId="6DB2A962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election processes, partisanship, and divided government influence congressional behavior.</w:t>
            </w:r>
          </w:p>
        </w:tc>
        <w:tc>
          <w:tcPr>
            <w:tcW w:w="1260" w:type="dxa"/>
          </w:tcPr>
          <w:p w14:paraId="1A69A2A1" w14:textId="20EA6AFA" w:rsidR="00A11699" w:rsidRPr="00966043" w:rsidRDefault="00A11699" w:rsidP="00A1169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  <w:tc>
          <w:tcPr>
            <w:tcW w:w="2191" w:type="dxa"/>
          </w:tcPr>
          <w:p w14:paraId="1EE4AD17" w14:textId="77939347" w:rsidR="00A11699" w:rsidRPr="00A11699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the impact of Gerrymandering.</w:t>
            </w:r>
          </w:p>
        </w:tc>
        <w:tc>
          <w:tcPr>
            <w:tcW w:w="2005" w:type="dxa"/>
          </w:tcPr>
          <w:p w14:paraId="45D10E6B" w14:textId="4E9173D0" w:rsidR="00A11699" w:rsidRPr="00A11699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11699">
              <w:rPr>
                <w:rFonts w:ascii="Times New Roman" w:hAnsi="Times New Roman" w:cs="Times New Roman"/>
                <w:sz w:val="14"/>
                <w:szCs w:val="14"/>
              </w:rPr>
              <w:t xml:space="preserve">The class will discuss the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effect</w:t>
            </w:r>
            <w:r w:rsidRPr="00A11699">
              <w:rPr>
                <w:rFonts w:ascii="Times New Roman" w:hAnsi="Times New Roman" w:cs="Times New Roman"/>
                <w:sz w:val="14"/>
                <w:szCs w:val="14"/>
              </w:rPr>
              <w:t xml:space="preserve"> of Gerrymandering.</w:t>
            </w:r>
          </w:p>
        </w:tc>
        <w:tc>
          <w:tcPr>
            <w:tcW w:w="1814" w:type="dxa"/>
          </w:tcPr>
          <w:p w14:paraId="0022E828" w14:textId="0D6943A9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7" w:type="dxa"/>
          </w:tcPr>
          <w:p w14:paraId="5630EC5E" w14:textId="7B1B471E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9" w:type="dxa"/>
          </w:tcPr>
          <w:p w14:paraId="2DE8C7F0" w14:textId="4BA96914" w:rsidR="00A11699" w:rsidRPr="00CF646A" w:rsidRDefault="00A11699" w:rsidP="00A116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</w:tr>
      <w:tr w:rsidR="00BA0571" w:rsidRPr="002D02E5" w14:paraId="2A78BB25" w14:textId="77777777" w:rsidTr="00BA0571">
        <w:trPr>
          <w:cantSplit/>
          <w:trHeight w:val="795"/>
        </w:trPr>
        <w:tc>
          <w:tcPr>
            <w:tcW w:w="1319" w:type="dxa"/>
            <w:textDirection w:val="btLr"/>
            <w:vAlign w:val="center"/>
          </w:tcPr>
          <w:p w14:paraId="1A008FE8" w14:textId="2D0B1C6F" w:rsidR="00BA0571" w:rsidRPr="00CF646A" w:rsidRDefault="00BA0571" w:rsidP="00BA057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  <w:t>Wednesday</w:t>
            </w:r>
          </w:p>
        </w:tc>
        <w:tc>
          <w:tcPr>
            <w:tcW w:w="2276" w:type="dxa"/>
          </w:tcPr>
          <w:p w14:paraId="0CB75DF3" w14:textId="77777777" w:rsidR="00BA0571" w:rsidRPr="00C91D1D" w:rsidRDefault="00BA0571" w:rsidP="00BA057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04F60B88" wp14:editId="6E250B30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BA88B9A" w14:textId="719BE6E6" w:rsidR="00BA0571" w:rsidRPr="00CF646A" w:rsidRDefault="00BA0571" w:rsidP="00BA057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1E2B25C7" wp14:editId="78550826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describe the different structures, powers, and functions of each house of Congress.</w:t>
            </w:r>
          </w:p>
        </w:tc>
        <w:tc>
          <w:tcPr>
            <w:tcW w:w="1260" w:type="dxa"/>
          </w:tcPr>
          <w:p w14:paraId="37F1D968" w14:textId="2D68EDA8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  <w:tc>
          <w:tcPr>
            <w:tcW w:w="2191" w:type="dxa"/>
          </w:tcPr>
          <w:p w14:paraId="1C006E23" w14:textId="54104A0A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5" w:type="dxa"/>
          </w:tcPr>
          <w:p w14:paraId="578DEA5D" w14:textId="7627C20D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4" w:type="dxa"/>
          </w:tcPr>
          <w:p w14:paraId="7A64CDB8" w14:textId="48395571" w:rsidR="00BA0571" w:rsidRPr="00CF646A" w:rsidRDefault="00A11699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Gerrymandering Activity</w:t>
            </w:r>
            <w:bookmarkStart w:id="0" w:name="_GoBack"/>
            <w:bookmarkEnd w:id="0"/>
          </w:p>
        </w:tc>
        <w:tc>
          <w:tcPr>
            <w:tcW w:w="1877" w:type="dxa"/>
          </w:tcPr>
          <w:p w14:paraId="0835072E" w14:textId="41E59B21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9" w:type="dxa"/>
          </w:tcPr>
          <w:p w14:paraId="75612296" w14:textId="238A7799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</w:tr>
      <w:tr w:rsidR="00BA0571" w:rsidRPr="002D02E5" w14:paraId="2FF05BFF" w14:textId="77777777" w:rsidTr="00BA0571">
        <w:trPr>
          <w:cantSplit/>
          <w:trHeight w:val="649"/>
        </w:trPr>
        <w:tc>
          <w:tcPr>
            <w:tcW w:w="1319" w:type="dxa"/>
            <w:textDirection w:val="btLr"/>
            <w:vAlign w:val="center"/>
          </w:tcPr>
          <w:p w14:paraId="74B04E95" w14:textId="1E4E9150" w:rsidR="00BA0571" w:rsidRPr="00CF646A" w:rsidRDefault="00BA0571" w:rsidP="00BA057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  <w:t>Thursday</w:t>
            </w:r>
          </w:p>
        </w:tc>
        <w:tc>
          <w:tcPr>
            <w:tcW w:w="2276" w:type="dxa"/>
          </w:tcPr>
          <w:p w14:paraId="27FEF938" w14:textId="410E5FD1" w:rsidR="00BA0571" w:rsidRPr="00CF646A" w:rsidRDefault="00BA0571" w:rsidP="00BA057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1260" w:type="dxa"/>
          </w:tcPr>
          <w:p w14:paraId="61274EBE" w14:textId="2EDFB3FD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2191" w:type="dxa"/>
          </w:tcPr>
          <w:p w14:paraId="7BAB9F2C" w14:textId="0600E431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2005" w:type="dxa"/>
          </w:tcPr>
          <w:p w14:paraId="02066648" w14:textId="315DE60D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1814" w:type="dxa"/>
          </w:tcPr>
          <w:p w14:paraId="4A8E7F0B" w14:textId="064E0495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1877" w:type="dxa"/>
          </w:tcPr>
          <w:p w14:paraId="57ACAD40" w14:textId="0A1E7C92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  <w:tc>
          <w:tcPr>
            <w:tcW w:w="1519" w:type="dxa"/>
          </w:tcPr>
          <w:p w14:paraId="167F6272" w14:textId="6E36FBEF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Review</w:t>
            </w:r>
          </w:p>
        </w:tc>
      </w:tr>
      <w:tr w:rsidR="00BA0571" w:rsidRPr="002D02E5" w14:paraId="4C1484AE" w14:textId="77777777" w:rsidTr="00BA0571">
        <w:trPr>
          <w:cantSplit/>
          <w:trHeight w:val="622"/>
        </w:trPr>
        <w:tc>
          <w:tcPr>
            <w:tcW w:w="1319" w:type="dxa"/>
            <w:textDirection w:val="btLr"/>
            <w:vAlign w:val="center"/>
          </w:tcPr>
          <w:p w14:paraId="6882D6BD" w14:textId="47296C60" w:rsidR="00BA0571" w:rsidRPr="00CF646A" w:rsidRDefault="00BA0571" w:rsidP="00BA057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</w:pPr>
            <w:r w:rsidRPr="00CF646A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4"/>
              </w:rPr>
              <w:t>Friday</w:t>
            </w:r>
          </w:p>
        </w:tc>
        <w:tc>
          <w:tcPr>
            <w:tcW w:w="2276" w:type="dxa"/>
          </w:tcPr>
          <w:p w14:paraId="7E7511D5" w14:textId="4806EB5D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1260" w:type="dxa"/>
          </w:tcPr>
          <w:p w14:paraId="6C3A1E46" w14:textId="11F963C9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2191" w:type="dxa"/>
          </w:tcPr>
          <w:p w14:paraId="0CA8540D" w14:textId="41918A88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2005" w:type="dxa"/>
          </w:tcPr>
          <w:p w14:paraId="30AD2A80" w14:textId="4BF5822E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1814" w:type="dxa"/>
          </w:tcPr>
          <w:p w14:paraId="7E4437AE" w14:textId="6E2543AA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1877" w:type="dxa"/>
          </w:tcPr>
          <w:p w14:paraId="1A18FD7B" w14:textId="458A26C2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  <w:tc>
          <w:tcPr>
            <w:tcW w:w="1519" w:type="dxa"/>
          </w:tcPr>
          <w:p w14:paraId="4BC1277B" w14:textId="5D66C745" w:rsidR="00BA0571" w:rsidRPr="00CF646A" w:rsidRDefault="00BA0571" w:rsidP="00BA05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Congress Test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0C53D7A" w:rsidR="00CE6AA5" w:rsidRPr="00966043" w:rsidRDefault="00E0389E" w:rsidP="00CE6AA5">
    <w:pPr>
      <w:jc w:val="center"/>
      <w:rPr>
        <w:rFonts w:ascii="Times New Roman" w:hAnsi="Times New Roman" w:cs="Times New Roman"/>
        <w:b/>
        <w:sz w:val="24"/>
      </w:rPr>
    </w:pPr>
    <w:r w:rsidRPr="00966043"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 w:rsidRPr="00966043">
      <w:rPr>
        <w:rFonts w:ascii="Times New Roman" w:hAnsi="Times New Roman" w:cs="Times New Roman"/>
        <w:b/>
        <w:sz w:val="24"/>
      </w:rPr>
      <w:t>Westside High School - Weekly Plan to Align Lessons (Week At a Glance) - 202</w:t>
    </w:r>
    <w:r w:rsidR="00BA0571">
      <w:rPr>
        <w:rFonts w:ascii="Times New Roman" w:hAnsi="Times New Roman" w:cs="Times New Roman"/>
        <w:b/>
        <w:sz w:val="24"/>
      </w:rPr>
      <w:t>5</w:t>
    </w:r>
    <w:r w:rsidR="00CE6AA5" w:rsidRPr="00966043">
      <w:rPr>
        <w:rFonts w:ascii="Times New Roman" w:hAnsi="Times New Roman" w:cs="Times New Roman"/>
        <w:b/>
        <w:sz w:val="24"/>
      </w:rPr>
      <w:t>-2</w:t>
    </w:r>
    <w:r w:rsidR="00BA0571">
      <w:rPr>
        <w:rFonts w:ascii="Times New Roman" w:hAnsi="Times New Roman" w:cs="Times New Roman"/>
        <w:b/>
        <w:sz w:val="24"/>
      </w:rPr>
      <w:t>6</w:t>
    </w:r>
  </w:p>
  <w:p w14:paraId="4C312744" w14:textId="504AFE99" w:rsidR="00CE6AA5" w:rsidRPr="00966043" w:rsidRDefault="00CE6AA5" w:rsidP="00CE6AA5">
    <w:pPr>
      <w:rPr>
        <w:rFonts w:ascii="Times New Roman" w:hAnsi="Times New Roman" w:cs="Times New Roman"/>
        <w:b/>
        <w:bCs/>
        <w:sz w:val="20"/>
        <w:szCs w:val="28"/>
      </w:rPr>
    </w:pPr>
    <w:r w:rsidRPr="00966043">
      <w:rPr>
        <w:rFonts w:ascii="Times New Roman" w:hAnsi="Times New Roman" w:cs="Times New Roman"/>
        <w:b/>
        <w:bCs/>
        <w:sz w:val="20"/>
        <w:szCs w:val="28"/>
      </w:rPr>
      <w:t xml:space="preserve">Teacher: </w:t>
    </w:r>
    <w:r w:rsidR="00365CD7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>BEASLEY</w:t>
    </w:r>
    <w:r w:rsidRPr="00966043">
      <w:rPr>
        <w:rFonts w:ascii="Times New Roman" w:hAnsi="Times New Roman" w:cs="Times New Roman"/>
        <w:b/>
        <w:bCs/>
        <w:sz w:val="20"/>
        <w:szCs w:val="28"/>
      </w:rPr>
      <w:t xml:space="preserve">   </w:t>
    </w:r>
    <w:r w:rsidR="00C423AB" w:rsidRPr="00966043">
      <w:rPr>
        <w:rFonts w:ascii="Times New Roman" w:hAnsi="Times New Roman" w:cs="Times New Roman"/>
        <w:b/>
        <w:bCs/>
        <w:sz w:val="20"/>
        <w:szCs w:val="28"/>
      </w:rPr>
      <w:t xml:space="preserve">       </w:t>
    </w:r>
    <w:r w:rsidRPr="00966043">
      <w:rPr>
        <w:rFonts w:ascii="Times New Roman" w:hAnsi="Times New Roman" w:cs="Times New Roman"/>
        <w:b/>
        <w:bCs/>
        <w:sz w:val="20"/>
        <w:szCs w:val="28"/>
      </w:rPr>
      <w:t>Subject</w:t>
    </w:r>
    <w:r w:rsidR="00176B6A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>: SOCIAL STUDIES</w:t>
    </w:r>
    <w:r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   </w:t>
    </w:r>
    <w:r w:rsidR="00C423AB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  </w:t>
    </w:r>
    <w:r w:rsidRPr="00966043">
      <w:rPr>
        <w:rFonts w:ascii="Times New Roman" w:hAnsi="Times New Roman" w:cs="Times New Roman"/>
        <w:b/>
        <w:bCs/>
        <w:sz w:val="20"/>
        <w:szCs w:val="28"/>
      </w:rPr>
      <w:t xml:space="preserve">Course: </w:t>
    </w:r>
    <w:r w:rsidR="00176B6A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>AP US GOVERNMENT</w:t>
    </w:r>
    <w:r w:rsidRPr="00966043">
      <w:rPr>
        <w:rFonts w:ascii="Times New Roman" w:hAnsi="Times New Roman" w:cs="Times New Roman"/>
        <w:b/>
        <w:bCs/>
        <w:sz w:val="20"/>
        <w:szCs w:val="28"/>
      </w:rPr>
      <w:t xml:space="preserve"> </w:t>
    </w:r>
    <w:r w:rsidR="00C423AB" w:rsidRPr="00966043">
      <w:rPr>
        <w:rFonts w:ascii="Times New Roman" w:hAnsi="Times New Roman" w:cs="Times New Roman"/>
        <w:b/>
        <w:bCs/>
        <w:sz w:val="20"/>
        <w:szCs w:val="28"/>
      </w:rPr>
      <w:t xml:space="preserve">      </w:t>
    </w:r>
    <w:r w:rsidRPr="00966043">
      <w:rPr>
        <w:rFonts w:ascii="Times New Roman" w:hAnsi="Times New Roman" w:cs="Times New Roman"/>
        <w:b/>
        <w:bCs/>
        <w:sz w:val="20"/>
        <w:szCs w:val="28"/>
      </w:rPr>
      <w:t xml:space="preserve">Grade: </w:t>
    </w:r>
    <w:r w:rsidR="00176B6A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>MIX</w:t>
    </w:r>
    <w:r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  </w:t>
    </w:r>
    <w:r w:rsidR="00C423AB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       </w:t>
    </w:r>
    <w:r w:rsidRPr="00966043">
      <w:rPr>
        <w:rFonts w:ascii="Times New Roman" w:hAnsi="Times New Roman" w:cs="Times New Roman"/>
        <w:b/>
        <w:bCs/>
        <w:sz w:val="20"/>
        <w:szCs w:val="28"/>
      </w:rPr>
      <w:t xml:space="preserve">Date(s): </w:t>
    </w:r>
    <w:r w:rsidR="005419F0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November </w:t>
    </w:r>
    <w:r w:rsidR="00BA0571">
      <w:rPr>
        <w:rFonts w:ascii="Times New Roman" w:hAnsi="Times New Roman" w:cs="Times New Roman"/>
        <w:b/>
        <w:bCs/>
        <w:color w:val="FF0000"/>
        <w:sz w:val="20"/>
        <w:szCs w:val="28"/>
      </w:rPr>
      <w:t>17</w:t>
    </w:r>
    <w:r w:rsidR="00BA0571" w:rsidRPr="00BA0571">
      <w:rPr>
        <w:rFonts w:ascii="Times New Roman" w:hAnsi="Times New Roman" w:cs="Times New Roman"/>
        <w:b/>
        <w:bCs/>
        <w:color w:val="FF0000"/>
        <w:sz w:val="20"/>
        <w:szCs w:val="28"/>
        <w:vertAlign w:val="superscript"/>
      </w:rPr>
      <w:t>th</w:t>
    </w:r>
    <w:r w:rsidR="00BA0571">
      <w:rPr>
        <w:rFonts w:ascii="Times New Roman" w:hAnsi="Times New Roman" w:cs="Times New Roman"/>
        <w:b/>
        <w:bCs/>
        <w:color w:val="FF0000"/>
        <w:sz w:val="20"/>
        <w:szCs w:val="28"/>
      </w:rPr>
      <w:t>-21</w:t>
    </w:r>
    <w:r w:rsidR="00BA0571" w:rsidRPr="00BA0571">
      <w:rPr>
        <w:rFonts w:ascii="Times New Roman" w:hAnsi="Times New Roman" w:cs="Times New Roman"/>
        <w:b/>
        <w:bCs/>
        <w:color w:val="FF0000"/>
        <w:sz w:val="20"/>
        <w:szCs w:val="28"/>
        <w:vertAlign w:val="superscript"/>
      </w:rPr>
      <w:t>st</w:t>
    </w:r>
    <w:r w:rsidR="00BA0571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5C0383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5419F0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7E34D6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5F7A19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F71DAF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410FCB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201823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F47690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  <w:r w:rsidR="00A544E6" w:rsidRPr="00966043">
      <w:rPr>
        <w:rFonts w:ascii="Times New Roman" w:hAnsi="Times New Roman" w:cs="Times New Roman"/>
        <w:b/>
        <w:bCs/>
        <w:color w:val="FF0000"/>
        <w:sz w:val="20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wiixXzV" int2:invalidationBookmarkName="" int2:hashCode="x0W/UZOC1euW4U" int2:id="anBW4hI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0.4pt;height:10.4pt;flip:x;visibility:visible;mso-wrap-style:square" o:bullet="t">
        <v:imagedata r:id="rId1" o:title="FEF22E5"/>
      </v:shape>
    </w:pict>
  </w:numPicBullet>
  <w:abstractNum w:abstractNumId="0" w15:restartNumberingAfterBreak="0">
    <w:nsid w:val="146803AB"/>
    <w:multiLevelType w:val="multilevel"/>
    <w:tmpl w:val="F04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34848"/>
    <w:rsid w:val="00176B6A"/>
    <w:rsid w:val="001A0043"/>
    <w:rsid w:val="001D2CC7"/>
    <w:rsid w:val="001E389E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700E3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419F0"/>
    <w:rsid w:val="005859AD"/>
    <w:rsid w:val="00590ABD"/>
    <w:rsid w:val="005A2FE0"/>
    <w:rsid w:val="005C0383"/>
    <w:rsid w:val="005F7A19"/>
    <w:rsid w:val="00611878"/>
    <w:rsid w:val="00730085"/>
    <w:rsid w:val="00733323"/>
    <w:rsid w:val="007614E6"/>
    <w:rsid w:val="007E34D6"/>
    <w:rsid w:val="007F729C"/>
    <w:rsid w:val="00872678"/>
    <w:rsid w:val="00885A0A"/>
    <w:rsid w:val="008D2EE4"/>
    <w:rsid w:val="00966043"/>
    <w:rsid w:val="009D44A2"/>
    <w:rsid w:val="00A11699"/>
    <w:rsid w:val="00A544E6"/>
    <w:rsid w:val="00A54B17"/>
    <w:rsid w:val="00AB7A3A"/>
    <w:rsid w:val="00AC70E0"/>
    <w:rsid w:val="00AD2D6D"/>
    <w:rsid w:val="00AD7AAB"/>
    <w:rsid w:val="00B41B19"/>
    <w:rsid w:val="00B8594D"/>
    <w:rsid w:val="00BA0571"/>
    <w:rsid w:val="00BA51D5"/>
    <w:rsid w:val="00BD402D"/>
    <w:rsid w:val="00BD64B6"/>
    <w:rsid w:val="00BE5F2B"/>
    <w:rsid w:val="00C11BB1"/>
    <w:rsid w:val="00C423AB"/>
    <w:rsid w:val="00C55148"/>
    <w:rsid w:val="00CB3D54"/>
    <w:rsid w:val="00CD3D32"/>
    <w:rsid w:val="00CE6AA5"/>
    <w:rsid w:val="00CF646A"/>
    <w:rsid w:val="00DF1BE7"/>
    <w:rsid w:val="00E0389E"/>
    <w:rsid w:val="00E15D5A"/>
    <w:rsid w:val="00E712C6"/>
    <w:rsid w:val="00EB5791"/>
    <w:rsid w:val="00F4441F"/>
    <w:rsid w:val="00F47690"/>
    <w:rsid w:val="00F67529"/>
    <w:rsid w:val="00F71DAF"/>
    <w:rsid w:val="00FB2EC1"/>
    <w:rsid w:val="00FC6E8B"/>
    <w:rsid w:val="00FC7C15"/>
    <w:rsid w:val="00FF10A4"/>
    <w:rsid w:val="00FF4ECE"/>
    <w:rsid w:val="077F088E"/>
    <w:rsid w:val="0A3781F4"/>
    <w:rsid w:val="0CF9A8F4"/>
    <w:rsid w:val="29180C99"/>
    <w:rsid w:val="2CBCCB79"/>
    <w:rsid w:val="385ACBDC"/>
    <w:rsid w:val="768E1BE4"/>
    <w:rsid w:val="769882A7"/>
    <w:rsid w:val="7ADEA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d4222b7355024f42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purl.org/dc/elements/1.1/"/>
    <ds:schemaRef ds:uri="http://schemas.microsoft.com/office/2006/documentManagement/types"/>
    <ds:schemaRef ds:uri="2359da0f-1c45-41b3-ae38-4ceed857c816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2fa3a2b7-a130-429e-97b7-3166c12124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05961-8749-4232-AE03-1CA3D06D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2228</Characters>
  <Application>Microsoft Office Word</Application>
  <DocSecurity>0</DocSecurity>
  <Lines>159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6</cp:revision>
  <cp:lastPrinted>2024-09-17T11:01:00Z</cp:lastPrinted>
  <dcterms:created xsi:type="dcterms:W3CDTF">2024-11-06T23:16:00Z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013237e7-a1f8-465a-9723-012103e53e9c</vt:lpwstr>
  </property>
</Properties>
</file>