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55"/>
        <w:gridCol w:w="2014"/>
        <w:gridCol w:w="1988"/>
        <w:gridCol w:w="1787"/>
        <w:gridCol w:w="1967"/>
        <w:gridCol w:w="1804"/>
        <w:gridCol w:w="1858"/>
        <w:gridCol w:w="168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2207E" w14:textId="39159114" w:rsidR="00FA2407" w:rsidRDefault="00CE6AA5" w:rsidP="00CE6AA5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92715C" w:rsidRPr="0092715C">
              <w:t>1.A Identify and describe what specific textual details reveal about a character, that character's perspective, and that character's motives.</w:t>
            </w:r>
          </w:p>
          <w:p w14:paraId="37A5843D" w14:textId="77777777" w:rsidR="0092715C" w:rsidRPr="00CE6AA5" w:rsidRDefault="0092715C" w:rsidP="00CE6AA5">
            <w:pPr>
              <w:rPr>
                <w:rFonts w:cstheme="minorHAnsi"/>
                <w:b/>
              </w:rPr>
            </w:pPr>
          </w:p>
          <w:p w14:paraId="1B0E84FA" w14:textId="755473CB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431F29">
              <w:rPr>
                <w:rFonts w:cstheme="minorHAnsi"/>
                <w:b/>
                <w:sz w:val="20"/>
              </w:rPr>
              <w:t>CER Paragraph Response</w:t>
            </w:r>
          </w:p>
        </w:tc>
      </w:tr>
      <w:tr w:rsidR="00792CD9" w:rsidRPr="002D02E5" w14:paraId="42B5CDC1" w14:textId="77777777" w:rsidTr="00792CD9">
        <w:trPr>
          <w:trHeight w:val="800"/>
        </w:trPr>
        <w:tc>
          <w:tcPr>
            <w:tcW w:w="115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8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8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8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792CD9" w:rsidRPr="002D02E5" w14:paraId="1D88E8C9" w14:textId="77777777" w:rsidTr="00792CD9">
        <w:trPr>
          <w:trHeight w:val="1195"/>
        </w:trPr>
        <w:tc>
          <w:tcPr>
            <w:tcW w:w="115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8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8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4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5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8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92CD9" w:rsidRPr="002D02E5" w14:paraId="74ECB0AA" w14:textId="77777777" w:rsidTr="00792CD9">
        <w:trPr>
          <w:cantSplit/>
          <w:trHeight w:val="1222"/>
        </w:trPr>
        <w:tc>
          <w:tcPr>
            <w:tcW w:w="115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014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437136" w14:textId="77777777" w:rsidR="00431F29" w:rsidRDefault="0038575B" w:rsidP="0038575B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3A744CA" w14:textId="77777777" w:rsidR="00431F29" w:rsidRDefault="00431F29" w:rsidP="00431F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will finish Indirect &amp; Direct Characterization handout on Fools Crow.</w:t>
            </w:r>
          </w:p>
          <w:p w14:paraId="7C6285BB" w14:textId="35AA81D4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ABD9A4" w14:textId="77777777" w:rsidR="00431F29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AF705DF" w14:textId="77777777" w:rsidR="00431F29" w:rsidRDefault="00431F29" w:rsidP="00431F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author's use of direct and indirect characterization</w:t>
            </w:r>
          </w:p>
          <w:p w14:paraId="314EA11E" w14:textId="351E4E3A" w:rsidR="0038575B" w:rsidRPr="00C423AB" w:rsidRDefault="0038575B" w:rsidP="0038575B">
            <w:pPr>
              <w:rPr>
                <w:rFonts w:cstheme="minorHAnsi"/>
                <w:b/>
              </w:rPr>
            </w:pP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27955A0" w14:textId="77777777" w:rsidR="00431F29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371B6A0C" w14:textId="77777777" w:rsidR="00431F29" w:rsidRDefault="00431F29" w:rsidP="00431F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how characterization helps me to understand richness/complexity of character</w:t>
            </w:r>
          </w:p>
          <w:p w14:paraId="47590B19" w14:textId="5742385E" w:rsidR="00B8594D" w:rsidRPr="002D02E5" w:rsidRDefault="00B8594D" w:rsidP="0038575B">
            <w:pPr>
              <w:rPr>
                <w:rFonts w:cstheme="minorHAnsi"/>
              </w:rPr>
            </w:pPr>
          </w:p>
        </w:tc>
        <w:tc>
          <w:tcPr>
            <w:tcW w:w="1988" w:type="dxa"/>
          </w:tcPr>
          <w:p w14:paraId="20C62B59" w14:textId="77777777" w:rsidR="00431F29" w:rsidRDefault="00431F29" w:rsidP="00431F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can I understand the complexity of a character?</w:t>
            </w:r>
          </w:p>
          <w:p w14:paraId="739FBD2B" w14:textId="65DD188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787" w:type="dxa"/>
          </w:tcPr>
          <w:p w14:paraId="03316930" w14:textId="6C1AF490" w:rsidR="00431F29" w:rsidRDefault="00792CD9" w:rsidP="00431F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Think Aloud </w:t>
            </w:r>
            <w:r w:rsidR="00431F29">
              <w:rPr>
                <w:rFonts w:cstheme="minorHAnsi"/>
              </w:rPr>
              <w:t xml:space="preserve">and complete </w:t>
            </w:r>
            <w:r w:rsidR="00431F29" w:rsidRPr="00431F29">
              <w:rPr>
                <w:rFonts w:cstheme="minorHAnsi"/>
              </w:rPr>
              <w:t>Indirect &amp; Direct Characterization handout</w:t>
            </w:r>
            <w:r w:rsidR="00431F29">
              <w:rPr>
                <w:rFonts w:cstheme="minorHAnsi"/>
              </w:rPr>
              <w:t xml:space="preserve"> (see Canvas).</w:t>
            </w:r>
          </w:p>
          <w:p w14:paraId="7EDA36FE" w14:textId="77777777" w:rsidR="00431F29" w:rsidRPr="002D02E5" w:rsidRDefault="00431F29" w:rsidP="00431F29">
            <w:pPr>
              <w:rPr>
                <w:rFonts w:cstheme="minorHAnsi"/>
              </w:rPr>
            </w:pPr>
          </w:p>
          <w:p w14:paraId="3E0B8FD4" w14:textId="62685FEC" w:rsidR="00B8594D" w:rsidRPr="002D02E5" w:rsidRDefault="00B8594D" w:rsidP="00431F29">
            <w:pPr>
              <w:rPr>
                <w:rFonts w:cstheme="minorHAnsi"/>
              </w:rPr>
            </w:pPr>
          </w:p>
        </w:tc>
        <w:tc>
          <w:tcPr>
            <w:tcW w:w="1967" w:type="dxa"/>
          </w:tcPr>
          <w:p w14:paraId="54A8F1A8" w14:textId="4FABCFFA" w:rsidR="00431F29" w:rsidRPr="00431F29" w:rsidRDefault="00792CD9" w:rsidP="00431F2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reading call/response to</w:t>
            </w:r>
            <w:r w:rsidR="00431F29" w:rsidRPr="00431F29">
              <w:rPr>
                <w:rFonts w:cstheme="minorHAnsi"/>
              </w:rPr>
              <w:t xml:space="preserve"> complete Indirect &amp; Direct Characterization handout (see Canvas).</w:t>
            </w:r>
          </w:p>
          <w:p w14:paraId="704BA793" w14:textId="77777777" w:rsidR="00431F29" w:rsidRPr="00431F29" w:rsidRDefault="00431F29" w:rsidP="00431F29">
            <w:pPr>
              <w:rPr>
                <w:rFonts w:cstheme="minorHAnsi"/>
              </w:rPr>
            </w:pPr>
          </w:p>
          <w:p w14:paraId="5C99985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556CAEE8" w14:textId="3674F885" w:rsidR="00431F29" w:rsidRPr="00431F29" w:rsidRDefault="00792CD9" w:rsidP="00431F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Groups </w:t>
            </w:r>
            <w:r w:rsidR="00431F29" w:rsidRPr="00431F29">
              <w:rPr>
                <w:rFonts w:cstheme="minorHAnsi"/>
              </w:rPr>
              <w:t>will read and complete Indirect &amp; Direct Characterization handout (see Canvas).</w:t>
            </w:r>
          </w:p>
          <w:p w14:paraId="457EDCBD" w14:textId="77777777" w:rsidR="00431F29" w:rsidRPr="00431F29" w:rsidRDefault="00431F29" w:rsidP="00431F29">
            <w:pPr>
              <w:rPr>
                <w:rFonts w:cstheme="minorHAnsi"/>
              </w:rPr>
            </w:pPr>
          </w:p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345AD109" w14:textId="2CFB3BB4" w:rsidR="00431F29" w:rsidRPr="00431F29" w:rsidRDefault="00792CD9" w:rsidP="00431F29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will</w:t>
            </w:r>
            <w:r w:rsidR="00431F29" w:rsidRPr="00431F29">
              <w:rPr>
                <w:rFonts w:cstheme="minorHAnsi"/>
              </w:rPr>
              <w:t xml:space="preserve"> complete Indirect &amp; Direct Characterization handout (see Canvas).</w:t>
            </w:r>
          </w:p>
          <w:p w14:paraId="1B121F23" w14:textId="77777777" w:rsidR="00431F29" w:rsidRPr="00431F29" w:rsidRDefault="00431F29" w:rsidP="00431F29">
            <w:pPr>
              <w:rPr>
                <w:rFonts w:cstheme="minorHAnsi"/>
              </w:rPr>
            </w:pPr>
          </w:p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688" w:type="dxa"/>
          </w:tcPr>
          <w:p w14:paraId="564C48D4" w14:textId="77777777" w:rsidR="00431F29" w:rsidRPr="00431F29" w:rsidRDefault="00431F29" w:rsidP="00431F29">
            <w:pPr>
              <w:rPr>
                <w:rFonts w:cstheme="minorHAnsi"/>
              </w:rPr>
            </w:pPr>
            <w:r w:rsidRPr="00431F29">
              <w:rPr>
                <w:rFonts w:cstheme="minorHAnsi"/>
              </w:rPr>
              <w:t xml:space="preserve">Students will submit Indirect &amp; Direct Characterization handout on Fools Crow, and begin completion </w:t>
            </w:r>
            <w:proofErr w:type="gramStart"/>
            <w:r w:rsidRPr="00431F29">
              <w:rPr>
                <w:rFonts w:cstheme="minorHAnsi"/>
              </w:rPr>
              <w:t>of  Direct</w:t>
            </w:r>
            <w:proofErr w:type="gramEnd"/>
            <w:r w:rsidRPr="00431F29">
              <w:rPr>
                <w:rFonts w:cstheme="minorHAnsi"/>
              </w:rPr>
              <w:t xml:space="preserve"> &amp; Indirect Characterization chart on group project's protagonist.</w:t>
            </w:r>
            <w:r w:rsidRPr="00431F29">
              <w:rPr>
                <w:rFonts w:cstheme="minorHAnsi"/>
              </w:rPr>
              <w:tab/>
            </w:r>
            <w:r w:rsidRPr="00431F29">
              <w:rPr>
                <w:rFonts w:cstheme="minorHAnsi"/>
              </w:rPr>
              <w:tab/>
            </w:r>
          </w:p>
          <w:p w14:paraId="39906E85" w14:textId="4792C129" w:rsidR="00B8594D" w:rsidRPr="002D02E5" w:rsidRDefault="00431F29" w:rsidP="00431F29">
            <w:pPr>
              <w:rPr>
                <w:rFonts w:cstheme="minorHAnsi"/>
              </w:rPr>
            </w:pPr>
            <w:r w:rsidRPr="00431F29">
              <w:rPr>
                <w:rFonts w:cstheme="minorHAnsi"/>
              </w:rPr>
              <w:tab/>
            </w:r>
            <w:r w:rsidRPr="00431F29">
              <w:rPr>
                <w:rFonts w:cstheme="minorHAnsi"/>
              </w:rPr>
              <w:tab/>
            </w:r>
          </w:p>
        </w:tc>
      </w:tr>
      <w:tr w:rsidR="00792CD9" w:rsidRPr="002D02E5" w14:paraId="564B18BB" w14:textId="77777777" w:rsidTr="00792CD9">
        <w:trPr>
          <w:cantSplit/>
          <w:trHeight w:val="979"/>
        </w:trPr>
        <w:tc>
          <w:tcPr>
            <w:tcW w:w="1155" w:type="dxa"/>
            <w:textDirection w:val="btLr"/>
            <w:vAlign w:val="center"/>
          </w:tcPr>
          <w:p w14:paraId="37426D7C" w14:textId="1B4E7C81" w:rsidR="00792CD9" w:rsidRPr="00C423AB" w:rsidRDefault="00792CD9" w:rsidP="00792CD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2014" w:type="dxa"/>
          </w:tcPr>
          <w:p w14:paraId="0BB0CA81" w14:textId="61FAC2EC" w:rsidR="00792CD9" w:rsidRDefault="00792CD9" w:rsidP="00792CD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9EF2A9" w14:textId="77777777" w:rsidR="00792CD9" w:rsidRDefault="00792CD9" w:rsidP="00792CD9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0DCBEBF8" w14:textId="77777777" w:rsidR="00792CD9" w:rsidRDefault="00792CD9" w:rsidP="00792C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will highlight and annotate for Indirect &amp; Direct </w:t>
            </w:r>
            <w:proofErr w:type="gramStart"/>
            <w:r>
              <w:rPr>
                <w:rFonts w:ascii="Calibri" w:hAnsi="Calibri" w:cs="Calibri"/>
                <w:color w:val="000000"/>
              </w:rPr>
              <w:t>Characterization  in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"The Most Dangerous Game" (2-7).</w:t>
            </w:r>
          </w:p>
          <w:p w14:paraId="18557176" w14:textId="2F42A41F" w:rsidR="00792CD9" w:rsidRPr="00C423AB" w:rsidRDefault="00792CD9" w:rsidP="00792C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2A02DA" w14:textId="77777777" w:rsidR="00792CD9" w:rsidRPr="00C423AB" w:rsidRDefault="00792CD9" w:rsidP="00792CD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CE0C93F" w14:textId="77777777" w:rsidR="00792CD9" w:rsidRDefault="00792CD9" w:rsidP="00792C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author's use of direct and indirect characterization</w:t>
            </w:r>
          </w:p>
          <w:p w14:paraId="20EE70FE" w14:textId="61051601" w:rsidR="00792CD9" w:rsidRPr="00C423AB" w:rsidRDefault="00792CD9" w:rsidP="00792CD9">
            <w:pPr>
              <w:rPr>
                <w:rFonts w:cstheme="minorHAnsi"/>
                <w:b/>
              </w:rPr>
            </w:pPr>
          </w:p>
          <w:p w14:paraId="767191CB" w14:textId="77777777" w:rsidR="00792CD9" w:rsidRDefault="00792CD9" w:rsidP="00792CD9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C244FAF" w14:textId="77777777" w:rsidR="00792CD9" w:rsidRPr="002D02E5" w:rsidRDefault="00792CD9" w:rsidP="00792CD9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3B773A0B" w14:textId="77777777" w:rsidR="00792CD9" w:rsidRDefault="00792CD9" w:rsidP="00792C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highlighting and annotating to generate ideas for writing</w:t>
            </w:r>
          </w:p>
          <w:p w14:paraId="7E0EF547" w14:textId="226A895C" w:rsidR="00792CD9" w:rsidRPr="002D02E5" w:rsidRDefault="00792CD9" w:rsidP="00792CD9">
            <w:pPr>
              <w:rPr>
                <w:rFonts w:cstheme="minorHAnsi"/>
              </w:rPr>
            </w:pPr>
          </w:p>
        </w:tc>
        <w:tc>
          <w:tcPr>
            <w:tcW w:w="1988" w:type="dxa"/>
          </w:tcPr>
          <w:p w14:paraId="1F6481B6" w14:textId="0E26F756" w:rsidR="00792CD9" w:rsidRDefault="00792CD9" w:rsidP="00792C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you ever had an exaggerated estimation of your personal worth as a human being?</w:t>
            </w:r>
          </w:p>
          <w:p w14:paraId="1A69A2A1" w14:textId="77777777" w:rsidR="00792CD9" w:rsidRPr="002D02E5" w:rsidRDefault="00792CD9" w:rsidP="00792CD9">
            <w:pPr>
              <w:rPr>
                <w:rFonts w:cstheme="minorHAnsi"/>
              </w:rPr>
            </w:pPr>
          </w:p>
        </w:tc>
        <w:tc>
          <w:tcPr>
            <w:tcW w:w="1787" w:type="dxa"/>
          </w:tcPr>
          <w:p w14:paraId="08DA7EEE" w14:textId="77777777" w:rsidR="00792CD9" w:rsidRDefault="00792CD9" w:rsidP="00792C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Think Aloud and complete </w:t>
            </w:r>
            <w:r w:rsidRPr="00431F29">
              <w:rPr>
                <w:rFonts w:cstheme="minorHAnsi"/>
              </w:rPr>
              <w:t>Indirect &amp; Direct Characterization handout</w:t>
            </w:r>
            <w:r>
              <w:rPr>
                <w:rFonts w:cstheme="minorHAnsi"/>
              </w:rPr>
              <w:t xml:space="preserve"> (see Canvas).</w:t>
            </w:r>
          </w:p>
          <w:p w14:paraId="4144358C" w14:textId="77777777" w:rsidR="00792CD9" w:rsidRPr="002D02E5" w:rsidRDefault="00792CD9" w:rsidP="00792CD9">
            <w:pPr>
              <w:rPr>
                <w:rFonts w:cstheme="minorHAnsi"/>
              </w:rPr>
            </w:pPr>
          </w:p>
          <w:p w14:paraId="1EE4AD17" w14:textId="3FB4E95E" w:rsidR="00792CD9" w:rsidRPr="002D02E5" w:rsidRDefault="00792CD9" w:rsidP="00792CD9">
            <w:pPr>
              <w:rPr>
                <w:rFonts w:cstheme="minorHAnsi"/>
              </w:rPr>
            </w:pPr>
          </w:p>
        </w:tc>
        <w:tc>
          <w:tcPr>
            <w:tcW w:w="1967" w:type="dxa"/>
          </w:tcPr>
          <w:p w14:paraId="70C70177" w14:textId="77777777" w:rsidR="00792CD9" w:rsidRPr="00431F29" w:rsidRDefault="00792CD9" w:rsidP="00792CD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reading call/response to</w:t>
            </w:r>
            <w:r w:rsidRPr="00431F29">
              <w:rPr>
                <w:rFonts w:cstheme="minorHAnsi"/>
              </w:rPr>
              <w:t xml:space="preserve"> complete Indirect &amp; Direct Characterization handout (see Canvas).</w:t>
            </w:r>
          </w:p>
          <w:p w14:paraId="1D90289F" w14:textId="77777777" w:rsidR="00792CD9" w:rsidRPr="00431F29" w:rsidRDefault="00792CD9" w:rsidP="00792CD9">
            <w:pPr>
              <w:rPr>
                <w:rFonts w:cstheme="minorHAnsi"/>
              </w:rPr>
            </w:pPr>
          </w:p>
          <w:p w14:paraId="45D10E6B" w14:textId="77777777" w:rsidR="00792CD9" w:rsidRPr="002D02E5" w:rsidRDefault="00792CD9" w:rsidP="00792CD9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3E730EF0" w14:textId="77777777" w:rsidR="00792CD9" w:rsidRPr="00431F29" w:rsidRDefault="00792CD9" w:rsidP="00792C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Groups </w:t>
            </w:r>
            <w:r w:rsidRPr="00431F29">
              <w:rPr>
                <w:rFonts w:cstheme="minorHAnsi"/>
              </w:rPr>
              <w:t>will read and complete Indirect &amp; Direct Characterization handout (see Canvas).</w:t>
            </w:r>
          </w:p>
          <w:p w14:paraId="5F10E959" w14:textId="77777777" w:rsidR="00792CD9" w:rsidRPr="00431F29" w:rsidRDefault="00792CD9" w:rsidP="00792CD9">
            <w:pPr>
              <w:rPr>
                <w:rFonts w:cstheme="minorHAnsi"/>
              </w:rPr>
            </w:pPr>
          </w:p>
          <w:p w14:paraId="0022E828" w14:textId="77777777" w:rsidR="00792CD9" w:rsidRPr="002D02E5" w:rsidRDefault="00792CD9" w:rsidP="00792CD9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26D4E535" w14:textId="77777777" w:rsidR="00792CD9" w:rsidRPr="00431F29" w:rsidRDefault="00792CD9" w:rsidP="00792CD9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will</w:t>
            </w:r>
            <w:r w:rsidRPr="00431F29">
              <w:rPr>
                <w:rFonts w:cstheme="minorHAnsi"/>
              </w:rPr>
              <w:t xml:space="preserve"> complete Indirect &amp; Direct Characterization handout (see Canvas).</w:t>
            </w:r>
          </w:p>
          <w:p w14:paraId="5069EEFB" w14:textId="77777777" w:rsidR="00792CD9" w:rsidRPr="00431F29" w:rsidRDefault="00792CD9" w:rsidP="00792CD9">
            <w:pPr>
              <w:rPr>
                <w:rFonts w:cstheme="minorHAnsi"/>
              </w:rPr>
            </w:pPr>
          </w:p>
          <w:p w14:paraId="5630EC5E" w14:textId="77777777" w:rsidR="00792CD9" w:rsidRPr="002D02E5" w:rsidRDefault="00792CD9" w:rsidP="00792CD9">
            <w:pPr>
              <w:rPr>
                <w:rFonts w:cstheme="minorHAnsi"/>
              </w:rPr>
            </w:pPr>
          </w:p>
        </w:tc>
        <w:tc>
          <w:tcPr>
            <w:tcW w:w="1688" w:type="dxa"/>
          </w:tcPr>
          <w:p w14:paraId="2DE8C7F0" w14:textId="4A8B302F" w:rsidR="00792CD9" w:rsidRPr="002D02E5" w:rsidRDefault="009E281D" w:rsidP="00792CD9">
            <w:pPr>
              <w:rPr>
                <w:rFonts w:cstheme="minorHAnsi"/>
              </w:rPr>
            </w:pPr>
            <w:r w:rsidRPr="009E281D">
              <w:rPr>
                <w:rFonts w:cstheme="minorHAnsi"/>
              </w:rPr>
              <w:t>Using a formal tone, students will participate in timed- short write activity: One CER response, citing one example of Indirect or Direct Characterization</w:t>
            </w:r>
          </w:p>
        </w:tc>
      </w:tr>
      <w:tr w:rsidR="00875250" w:rsidRPr="002D02E5" w14:paraId="2A78BB25" w14:textId="77777777" w:rsidTr="00792CD9">
        <w:trPr>
          <w:cantSplit/>
          <w:trHeight w:val="1249"/>
        </w:trPr>
        <w:tc>
          <w:tcPr>
            <w:tcW w:w="1155" w:type="dxa"/>
            <w:textDirection w:val="btLr"/>
            <w:vAlign w:val="center"/>
          </w:tcPr>
          <w:p w14:paraId="1A008FE8" w14:textId="2D0B1C6F" w:rsidR="00875250" w:rsidRPr="00C423AB" w:rsidRDefault="00875250" w:rsidP="00B410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014" w:type="dxa"/>
          </w:tcPr>
          <w:p w14:paraId="019397CB" w14:textId="2F234ABE" w:rsidR="00875250" w:rsidRDefault="00875250" w:rsidP="00875250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0464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7A2C81" w14:textId="77777777" w:rsidR="00875250" w:rsidRDefault="00875250" w:rsidP="0087525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0DB1B1F3" w14:textId="77777777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will highlight and annotate for Indirect &amp; Direct </w:t>
            </w:r>
            <w:proofErr w:type="gramStart"/>
            <w:r>
              <w:rPr>
                <w:rFonts w:ascii="Calibri" w:hAnsi="Calibri" w:cs="Calibri"/>
                <w:color w:val="000000"/>
              </w:rPr>
              <w:t>Characterization  in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"The Most Dangerous Game" (8-13).</w:t>
            </w:r>
          </w:p>
          <w:p w14:paraId="1632F4E8" w14:textId="2495FF91" w:rsidR="00875250" w:rsidRPr="00C423AB" w:rsidRDefault="00875250" w:rsidP="008752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lastRenderedPageBreak/>
              <w:drawing>
                <wp:anchor distT="0" distB="0" distL="114300" distR="114300" simplePos="0" relativeHeight="251711488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C8752A" w14:textId="172F98F3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Identify author's use of direct and indirect characterization</w:t>
            </w:r>
          </w:p>
          <w:p w14:paraId="3BEA1790" w14:textId="4B765F37" w:rsidR="00875250" w:rsidRPr="00C423AB" w:rsidRDefault="00875250" w:rsidP="00875250">
            <w:pPr>
              <w:rPr>
                <w:rFonts w:cstheme="minorHAnsi"/>
                <w:b/>
              </w:rPr>
            </w:pPr>
          </w:p>
          <w:p w14:paraId="1E96C5E5" w14:textId="654045A6" w:rsidR="00875250" w:rsidRDefault="00875250" w:rsidP="00875250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2512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3A0170FD" w14:textId="77777777" w:rsidR="00875250" w:rsidRDefault="00875250" w:rsidP="00875250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</w:t>
            </w:r>
          </w:p>
          <w:p w14:paraId="5E6F2E7F" w14:textId="77777777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highlighting and annotating to generate ideas for writing</w:t>
            </w:r>
          </w:p>
          <w:p w14:paraId="4BA88B9A" w14:textId="51DD8343" w:rsidR="00875250" w:rsidRPr="002D02E5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988" w:type="dxa"/>
          </w:tcPr>
          <w:p w14:paraId="5F68D716" w14:textId="77777777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Ever come face-to-face with the evil in your own nature?</w:t>
            </w:r>
          </w:p>
          <w:p w14:paraId="37F1D968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787" w:type="dxa"/>
          </w:tcPr>
          <w:p w14:paraId="508FB16A" w14:textId="77777777" w:rsidR="00875250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Think Aloud and complete </w:t>
            </w:r>
            <w:r w:rsidRPr="00431F29">
              <w:rPr>
                <w:rFonts w:cstheme="minorHAnsi"/>
              </w:rPr>
              <w:t>Indirect &amp; Direct Characterization handout</w:t>
            </w:r>
            <w:r>
              <w:rPr>
                <w:rFonts w:cstheme="minorHAnsi"/>
              </w:rPr>
              <w:t xml:space="preserve"> (see Canvas).</w:t>
            </w:r>
          </w:p>
          <w:p w14:paraId="33960D52" w14:textId="77777777" w:rsidR="00875250" w:rsidRPr="002D02E5" w:rsidRDefault="00875250" w:rsidP="00875250">
            <w:pPr>
              <w:rPr>
                <w:rFonts w:cstheme="minorHAnsi"/>
              </w:rPr>
            </w:pPr>
          </w:p>
          <w:p w14:paraId="1C006E23" w14:textId="0C0FADEA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967" w:type="dxa"/>
          </w:tcPr>
          <w:p w14:paraId="1E89C627" w14:textId="77777777" w:rsidR="00875250" w:rsidRPr="00431F29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reading call/response to</w:t>
            </w:r>
            <w:r w:rsidRPr="00431F29">
              <w:rPr>
                <w:rFonts w:cstheme="minorHAnsi"/>
              </w:rPr>
              <w:t xml:space="preserve"> complete Indirect &amp; Direct Characterization handout (see Canvas).</w:t>
            </w:r>
          </w:p>
          <w:p w14:paraId="268384F6" w14:textId="77777777" w:rsidR="00875250" w:rsidRPr="00431F29" w:rsidRDefault="00875250" w:rsidP="00875250">
            <w:pPr>
              <w:rPr>
                <w:rFonts w:cstheme="minorHAnsi"/>
              </w:rPr>
            </w:pPr>
          </w:p>
          <w:p w14:paraId="578DEA5D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1E908D16" w14:textId="77777777" w:rsidR="00875250" w:rsidRPr="00431F29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Groups </w:t>
            </w:r>
            <w:r w:rsidRPr="00431F29">
              <w:rPr>
                <w:rFonts w:cstheme="minorHAnsi"/>
              </w:rPr>
              <w:t>will read and complete Indirect &amp; Direct Characterization handout (see Canvas).</w:t>
            </w:r>
          </w:p>
          <w:p w14:paraId="2A8155EB" w14:textId="77777777" w:rsidR="00875250" w:rsidRPr="00431F29" w:rsidRDefault="00875250" w:rsidP="00875250">
            <w:pPr>
              <w:rPr>
                <w:rFonts w:cstheme="minorHAnsi"/>
              </w:rPr>
            </w:pPr>
          </w:p>
          <w:p w14:paraId="7A64CDB8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3EC9D271" w14:textId="77777777" w:rsidR="00875250" w:rsidRPr="00431F29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will</w:t>
            </w:r>
            <w:r w:rsidRPr="00431F29">
              <w:rPr>
                <w:rFonts w:cstheme="minorHAnsi"/>
              </w:rPr>
              <w:t xml:space="preserve"> complete Indirect &amp; Direct Characterization handout (see Canvas).</w:t>
            </w:r>
          </w:p>
          <w:p w14:paraId="5F9B0A1F" w14:textId="77777777" w:rsidR="00875250" w:rsidRPr="00431F29" w:rsidRDefault="00875250" w:rsidP="00875250">
            <w:pPr>
              <w:rPr>
                <w:rFonts w:cstheme="minorHAnsi"/>
              </w:rPr>
            </w:pPr>
          </w:p>
          <w:p w14:paraId="0835072E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688" w:type="dxa"/>
          </w:tcPr>
          <w:p w14:paraId="59E035A1" w14:textId="4E61B589" w:rsidR="00875250" w:rsidRPr="00431F29" w:rsidRDefault="009E281D" w:rsidP="00875250">
            <w:pPr>
              <w:rPr>
                <w:rFonts w:cstheme="minorHAnsi"/>
              </w:rPr>
            </w:pPr>
            <w:r w:rsidRPr="009E281D">
              <w:rPr>
                <w:rFonts w:cstheme="minorHAnsi"/>
              </w:rPr>
              <w:t xml:space="preserve">Using a formal tone, students will participate in timed- short write activity: One CER response, citing one example of Indirect or Direct </w:t>
            </w:r>
            <w:r w:rsidRPr="009E281D">
              <w:rPr>
                <w:rFonts w:cstheme="minorHAnsi"/>
              </w:rPr>
              <w:lastRenderedPageBreak/>
              <w:t>Characterization</w:t>
            </w:r>
            <w:r w:rsidR="00875250" w:rsidRPr="00431F29">
              <w:rPr>
                <w:rFonts w:cstheme="minorHAnsi"/>
              </w:rPr>
              <w:tab/>
            </w:r>
            <w:r w:rsidR="00875250" w:rsidRPr="00431F29">
              <w:rPr>
                <w:rFonts w:cstheme="minorHAnsi"/>
              </w:rPr>
              <w:tab/>
            </w:r>
          </w:p>
          <w:p w14:paraId="75612296" w14:textId="097650AF" w:rsidR="00875250" w:rsidRPr="002D02E5" w:rsidRDefault="00875250" w:rsidP="00875250">
            <w:pPr>
              <w:rPr>
                <w:rFonts w:cstheme="minorHAnsi"/>
              </w:rPr>
            </w:pPr>
            <w:r w:rsidRPr="00431F29">
              <w:rPr>
                <w:rFonts w:cstheme="minorHAnsi"/>
              </w:rPr>
              <w:tab/>
            </w:r>
            <w:r w:rsidRPr="00431F29">
              <w:rPr>
                <w:rFonts w:cstheme="minorHAnsi"/>
              </w:rPr>
              <w:tab/>
            </w:r>
          </w:p>
        </w:tc>
      </w:tr>
      <w:tr w:rsidR="00875250" w:rsidRPr="002D02E5" w14:paraId="2FF05BFF" w14:textId="77777777" w:rsidTr="00792CD9">
        <w:trPr>
          <w:cantSplit/>
          <w:trHeight w:val="1069"/>
        </w:trPr>
        <w:tc>
          <w:tcPr>
            <w:tcW w:w="1155" w:type="dxa"/>
            <w:textDirection w:val="btLr"/>
            <w:vAlign w:val="center"/>
          </w:tcPr>
          <w:p w14:paraId="74B04E95" w14:textId="1E4E9150" w:rsidR="00875250" w:rsidRPr="00C423AB" w:rsidRDefault="00875250" w:rsidP="0087525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2014" w:type="dxa"/>
          </w:tcPr>
          <w:p w14:paraId="4DE798EB" w14:textId="02A71C0C" w:rsidR="00875250" w:rsidRDefault="00875250" w:rsidP="00875250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E0873" w14:textId="77777777" w:rsidR="00875250" w:rsidRDefault="00875250" w:rsidP="0087525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0768C019" w14:textId="77777777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will identify and annotate Indirect &amp; Direct </w:t>
            </w:r>
            <w:proofErr w:type="gramStart"/>
            <w:r>
              <w:rPr>
                <w:rFonts w:ascii="Calibri" w:hAnsi="Calibri" w:cs="Calibri"/>
                <w:color w:val="000000"/>
              </w:rPr>
              <w:t>Characterization  for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"The Most Dangerous Game" (14-18).</w:t>
            </w:r>
          </w:p>
          <w:p w14:paraId="48E2447D" w14:textId="08ECC92A" w:rsidR="00875250" w:rsidRPr="00C423AB" w:rsidRDefault="00875250" w:rsidP="0087525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C9A1C4" w14:textId="29013D80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Identify author's use of direct and indirect characterization</w:t>
            </w:r>
          </w:p>
          <w:p w14:paraId="2B6A5670" w14:textId="1B6FBF0E" w:rsidR="00875250" w:rsidRPr="00C423AB" w:rsidRDefault="00875250" w:rsidP="00875250">
            <w:pPr>
              <w:rPr>
                <w:rFonts w:cstheme="minorHAnsi"/>
                <w:b/>
              </w:rPr>
            </w:pPr>
          </w:p>
          <w:p w14:paraId="2982D72A" w14:textId="77777777" w:rsidR="00875250" w:rsidRDefault="00875250" w:rsidP="00875250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5584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1D873AB" w14:textId="77777777" w:rsidR="00875250" w:rsidRPr="002D02E5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285D308F" w14:textId="77777777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highlighting and annotating to generate ideas for writing</w:t>
            </w:r>
          </w:p>
          <w:p w14:paraId="27FEF938" w14:textId="738574A3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988" w:type="dxa"/>
          </w:tcPr>
          <w:p w14:paraId="61274EBE" w14:textId="019726B2" w:rsidR="00875250" w:rsidRPr="002D02E5" w:rsidRDefault="00875250" w:rsidP="00875250">
            <w:pPr>
              <w:rPr>
                <w:rFonts w:cstheme="minorHAnsi"/>
              </w:rPr>
            </w:pPr>
            <w:r w:rsidRPr="00875250">
              <w:rPr>
                <w:rFonts w:cstheme="minorHAnsi"/>
              </w:rPr>
              <w:lastRenderedPageBreak/>
              <w:t>How valuable is mankind?</w:t>
            </w:r>
            <w:r w:rsidRPr="00875250">
              <w:rPr>
                <w:rFonts w:cstheme="minorHAnsi"/>
              </w:rPr>
              <w:tab/>
            </w:r>
            <w:r w:rsidRPr="00875250">
              <w:rPr>
                <w:rFonts w:cstheme="minorHAnsi"/>
              </w:rPr>
              <w:tab/>
            </w:r>
          </w:p>
        </w:tc>
        <w:tc>
          <w:tcPr>
            <w:tcW w:w="1787" w:type="dxa"/>
          </w:tcPr>
          <w:p w14:paraId="2E2C7605" w14:textId="77777777" w:rsidR="00875250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Think Aloud and complete </w:t>
            </w:r>
            <w:r w:rsidRPr="00431F29">
              <w:rPr>
                <w:rFonts w:cstheme="minorHAnsi"/>
              </w:rPr>
              <w:t>Indirect &amp; Direct Characterization handout</w:t>
            </w:r>
            <w:r>
              <w:rPr>
                <w:rFonts w:cstheme="minorHAnsi"/>
              </w:rPr>
              <w:t xml:space="preserve"> (see Canvas).</w:t>
            </w:r>
          </w:p>
          <w:p w14:paraId="7AB85FD3" w14:textId="77777777" w:rsidR="00875250" w:rsidRPr="002D02E5" w:rsidRDefault="00875250" w:rsidP="00875250">
            <w:pPr>
              <w:rPr>
                <w:rFonts w:cstheme="minorHAnsi"/>
              </w:rPr>
            </w:pPr>
          </w:p>
          <w:p w14:paraId="7BAB9F2C" w14:textId="7A386929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967" w:type="dxa"/>
          </w:tcPr>
          <w:p w14:paraId="0E4122D5" w14:textId="77777777" w:rsidR="00875250" w:rsidRPr="00431F29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reading call/response to</w:t>
            </w:r>
            <w:r w:rsidRPr="00431F29">
              <w:rPr>
                <w:rFonts w:cstheme="minorHAnsi"/>
              </w:rPr>
              <w:t xml:space="preserve"> complete Indirect &amp; Direct Characterization handout (see Canvas).</w:t>
            </w:r>
          </w:p>
          <w:p w14:paraId="73E1FE8C" w14:textId="77777777" w:rsidR="00875250" w:rsidRPr="00431F29" w:rsidRDefault="00875250" w:rsidP="00875250">
            <w:pPr>
              <w:rPr>
                <w:rFonts w:cstheme="minorHAnsi"/>
              </w:rPr>
            </w:pPr>
          </w:p>
          <w:p w14:paraId="02066648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3FEF3167" w14:textId="77777777" w:rsidR="00875250" w:rsidRPr="00431F29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Groups </w:t>
            </w:r>
            <w:r w:rsidRPr="00431F29">
              <w:rPr>
                <w:rFonts w:cstheme="minorHAnsi"/>
              </w:rPr>
              <w:t>will read and complete Indirect &amp; Direct Characterization handout (see Canvas).</w:t>
            </w:r>
          </w:p>
          <w:p w14:paraId="56470FAA" w14:textId="77777777" w:rsidR="00875250" w:rsidRPr="00431F29" w:rsidRDefault="00875250" w:rsidP="00875250">
            <w:pPr>
              <w:rPr>
                <w:rFonts w:cstheme="minorHAnsi"/>
              </w:rPr>
            </w:pPr>
          </w:p>
          <w:p w14:paraId="4A8E7F0B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7F30BF07" w14:textId="77777777" w:rsidR="00875250" w:rsidRPr="00431F29" w:rsidRDefault="00875250" w:rsidP="00875250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will</w:t>
            </w:r>
            <w:r w:rsidRPr="00431F29">
              <w:rPr>
                <w:rFonts w:cstheme="minorHAnsi"/>
              </w:rPr>
              <w:t xml:space="preserve"> complete Indirect &amp; Direct Characterization handout (see Canvas).</w:t>
            </w:r>
          </w:p>
          <w:p w14:paraId="0C1D5A52" w14:textId="77777777" w:rsidR="00875250" w:rsidRPr="00431F29" w:rsidRDefault="00875250" w:rsidP="00875250">
            <w:pPr>
              <w:rPr>
                <w:rFonts w:cstheme="minorHAnsi"/>
              </w:rPr>
            </w:pPr>
          </w:p>
          <w:p w14:paraId="57ACAD40" w14:textId="77777777" w:rsidR="00875250" w:rsidRPr="002D02E5" w:rsidRDefault="00875250" w:rsidP="00875250">
            <w:pPr>
              <w:rPr>
                <w:rFonts w:cstheme="minorHAnsi"/>
              </w:rPr>
            </w:pPr>
          </w:p>
        </w:tc>
        <w:tc>
          <w:tcPr>
            <w:tcW w:w="1688" w:type="dxa"/>
          </w:tcPr>
          <w:p w14:paraId="167F6272" w14:textId="4B7E8E37" w:rsidR="00875250" w:rsidRPr="002D02E5" w:rsidRDefault="009E281D" w:rsidP="00875250">
            <w:pPr>
              <w:rPr>
                <w:rFonts w:cstheme="minorHAnsi"/>
              </w:rPr>
            </w:pPr>
            <w:r w:rsidRPr="009E281D">
              <w:rPr>
                <w:rFonts w:cstheme="minorHAnsi"/>
              </w:rPr>
              <w:t>Using a formal tone, students will participate in timed- short write activity: One CER response, citing one example of Indirect or Direct Characterization</w:t>
            </w:r>
            <w:r w:rsidR="00875250" w:rsidRPr="00431F29">
              <w:rPr>
                <w:rFonts w:cstheme="minorHAnsi"/>
              </w:rPr>
              <w:tab/>
            </w:r>
            <w:r w:rsidR="00875250" w:rsidRPr="00431F29">
              <w:rPr>
                <w:rFonts w:cstheme="minorHAnsi"/>
              </w:rPr>
              <w:tab/>
            </w:r>
          </w:p>
        </w:tc>
      </w:tr>
      <w:tr w:rsidR="00792CD9" w:rsidRPr="002D02E5" w14:paraId="4C1484AE" w14:textId="77777777" w:rsidTr="00792CD9">
        <w:trPr>
          <w:cantSplit/>
          <w:trHeight w:val="1402"/>
        </w:trPr>
        <w:tc>
          <w:tcPr>
            <w:tcW w:w="115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14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63BA1A" w14:textId="77777777" w:rsidR="00875250" w:rsidRDefault="00C423AB" w:rsidP="00C423AB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6EFEEF6F" w14:textId="77777777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will use short responses of Indirect &amp; Direct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Characterizationon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write an inductive paragraph response towards completion of Unit 1 Prose Analysis Essay. </w:t>
            </w:r>
          </w:p>
          <w:p w14:paraId="60D1B209" w14:textId="102F087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4664D4" w14:textId="77777777" w:rsidR="00875250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4C88F113" w14:textId="77777777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Impose a cohesive order to my short writes for smooth flow of ideas.</w:t>
            </w:r>
          </w:p>
          <w:p w14:paraId="67A7F65B" w14:textId="058A50B2" w:rsidR="00C423AB" w:rsidRPr="00C423AB" w:rsidRDefault="00C423AB" w:rsidP="00C423AB">
            <w:pPr>
              <w:rPr>
                <w:rFonts w:cstheme="minorHAnsi"/>
                <w:b/>
              </w:rPr>
            </w:pP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D00C4E4" w14:textId="77777777" w:rsidR="00875250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4F1D4586" w14:textId="77777777" w:rsidR="00875250" w:rsidRDefault="00875250" w:rsidP="008752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 my work for unity, coherence, as well as proofread my work per rubric.</w:t>
            </w:r>
          </w:p>
          <w:p w14:paraId="7E7511D5" w14:textId="6E534EB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88" w:type="dxa"/>
          </w:tcPr>
          <w:p w14:paraId="6C3A1E46" w14:textId="3CB35722" w:rsidR="00C423AB" w:rsidRPr="002D02E5" w:rsidRDefault="0087525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</w:t>
            </w:r>
            <w:r w:rsidRPr="00875250">
              <w:rPr>
                <w:rFonts w:cstheme="minorHAnsi"/>
              </w:rPr>
              <w:t xml:space="preserve"> Connell</w:t>
            </w:r>
            <w:r>
              <w:rPr>
                <w:rFonts w:cstheme="minorHAnsi"/>
              </w:rPr>
              <w:t xml:space="preserve"> use elements of Characterization to shape, develop and fine-tune his</w:t>
            </w:r>
            <w:r w:rsidRPr="00875250">
              <w:rPr>
                <w:rFonts w:cstheme="minorHAnsi"/>
              </w:rPr>
              <w:t xml:space="preserve"> Social </w:t>
            </w:r>
            <w:proofErr w:type="spellStart"/>
            <w:r w:rsidRPr="00875250">
              <w:rPr>
                <w:rFonts w:cstheme="minorHAnsi"/>
              </w:rPr>
              <w:t>Darwinistic</w:t>
            </w:r>
            <w:proofErr w:type="spellEnd"/>
            <w:r w:rsidRPr="00875250">
              <w:rPr>
                <w:rFonts w:cstheme="minorHAnsi"/>
              </w:rPr>
              <w:t xml:space="preserve"> message in "The Most Dangerous Game"?</w:t>
            </w:r>
            <w:r w:rsidRPr="00875250">
              <w:rPr>
                <w:rFonts w:cstheme="minorHAnsi"/>
              </w:rPr>
              <w:tab/>
            </w:r>
          </w:p>
        </w:tc>
        <w:tc>
          <w:tcPr>
            <w:tcW w:w="1787" w:type="dxa"/>
          </w:tcPr>
          <w:p w14:paraId="48EFE106" w14:textId="7EC2F779" w:rsidR="00C423AB" w:rsidRDefault="0087525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of Inductive Reasoning Cluster, Topic Sentence, and use of Transitions</w:t>
            </w:r>
          </w:p>
          <w:p w14:paraId="0CA8540D" w14:textId="634A642A" w:rsidR="00875250" w:rsidRPr="002D02E5" w:rsidRDefault="00875250" w:rsidP="00C423AB">
            <w:pPr>
              <w:rPr>
                <w:rFonts w:cstheme="minorHAnsi"/>
              </w:rPr>
            </w:pPr>
          </w:p>
        </w:tc>
        <w:tc>
          <w:tcPr>
            <w:tcW w:w="1967" w:type="dxa"/>
          </w:tcPr>
          <w:p w14:paraId="5419EC07" w14:textId="77777777" w:rsidR="00C423AB" w:rsidRDefault="0087525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use remainder of class period to complete </w:t>
            </w:r>
            <w:r w:rsidR="00F32EDF">
              <w:rPr>
                <w:rFonts w:cstheme="minorHAnsi"/>
              </w:rPr>
              <w:t>cluster and paragraph.</w:t>
            </w:r>
          </w:p>
          <w:p w14:paraId="30AD2A80" w14:textId="063E9ADE" w:rsidR="00F32EDF" w:rsidRPr="002D02E5" w:rsidRDefault="00F32EDF" w:rsidP="00C423AB">
            <w:pPr>
              <w:rPr>
                <w:rFonts w:cstheme="minorHAnsi"/>
              </w:rPr>
            </w:pPr>
          </w:p>
        </w:tc>
        <w:tc>
          <w:tcPr>
            <w:tcW w:w="1804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1A18FD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688" w:type="dxa"/>
          </w:tcPr>
          <w:p w14:paraId="4BC1277B" w14:textId="50016900" w:rsidR="00C423AB" w:rsidRPr="002D02E5" w:rsidRDefault="009E281D" w:rsidP="00C423AB">
            <w:pPr>
              <w:rPr>
                <w:rFonts w:cstheme="minorHAnsi"/>
              </w:rPr>
            </w:pPr>
            <w:r w:rsidRPr="009E281D">
              <w:rPr>
                <w:rFonts w:cstheme="minorHAnsi"/>
              </w:rPr>
              <w:t xml:space="preserve">Using CER Characterization Rubric, students will submit </w:t>
            </w:r>
            <w:proofErr w:type="gramStart"/>
            <w:r w:rsidRPr="009E281D">
              <w:rPr>
                <w:rFonts w:cstheme="minorHAnsi"/>
              </w:rPr>
              <w:t>inductively-reasoned</w:t>
            </w:r>
            <w:proofErr w:type="gramEnd"/>
            <w:r w:rsidRPr="009E281D">
              <w:rPr>
                <w:rFonts w:cstheme="minorHAnsi"/>
              </w:rPr>
              <w:t xml:space="preserve"> paragraph response to Unit 1 Prose Analysis essay (Connell's use of Indirect &amp; Direct Characterization in "The Most Dangerous Game."</w:t>
            </w:r>
            <w:r>
              <w:rPr>
                <w:rFonts w:cstheme="minorHAnsi"/>
              </w:rPr>
              <w:t>)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3B08" w14:textId="77777777" w:rsidR="004C7533" w:rsidRDefault="004C7533" w:rsidP="00B8594D">
      <w:pPr>
        <w:spacing w:after="0" w:line="240" w:lineRule="auto"/>
      </w:pPr>
      <w:r>
        <w:separator/>
      </w:r>
    </w:p>
  </w:endnote>
  <w:endnote w:type="continuationSeparator" w:id="0">
    <w:p w14:paraId="08C86696" w14:textId="77777777" w:rsidR="004C7533" w:rsidRDefault="004C753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6A9E9" w14:textId="77777777" w:rsidR="004C7533" w:rsidRDefault="004C7533" w:rsidP="00B8594D">
      <w:pPr>
        <w:spacing w:after="0" w:line="240" w:lineRule="auto"/>
      </w:pPr>
      <w:r>
        <w:separator/>
      </w:r>
    </w:p>
  </w:footnote>
  <w:footnote w:type="continuationSeparator" w:id="0">
    <w:p w14:paraId="139DB37C" w14:textId="77777777" w:rsidR="004C7533" w:rsidRDefault="004C753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160C8F68" w14:textId="187A2043" w:rsidR="00B8594D" w:rsidRDefault="00CE6AA5" w:rsidP="00431F29">
    <w:r w:rsidRPr="00C423AB">
      <w:rPr>
        <w:b/>
        <w:bCs/>
        <w:sz w:val="24"/>
        <w:szCs w:val="28"/>
      </w:rPr>
      <w:t xml:space="preserve">Teacher: </w:t>
    </w:r>
    <w:r w:rsidR="00431F29" w:rsidRPr="00431F29">
      <w:rPr>
        <w:b/>
        <w:bCs/>
        <w:sz w:val="24"/>
        <w:szCs w:val="28"/>
        <w:u w:val="single"/>
      </w:rPr>
      <w:t xml:space="preserve">Brown </w:t>
    </w:r>
    <w:r w:rsidR="00431F29">
      <w:rPr>
        <w:b/>
        <w:bCs/>
        <w:sz w:val="24"/>
        <w:szCs w:val="28"/>
      </w:rPr>
      <w:tab/>
    </w:r>
    <w:r w:rsidR="00431F29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Subject:</w:t>
    </w:r>
    <w:r w:rsidR="00431F29">
      <w:rPr>
        <w:b/>
        <w:bCs/>
        <w:sz w:val="24"/>
        <w:szCs w:val="28"/>
      </w:rPr>
      <w:t xml:space="preserve"> </w:t>
    </w:r>
    <w:r w:rsidR="00431F29" w:rsidRPr="00431F29">
      <w:rPr>
        <w:b/>
        <w:bCs/>
        <w:sz w:val="24"/>
        <w:szCs w:val="28"/>
        <w:u w:val="single"/>
      </w:rPr>
      <w:t>English</w:t>
    </w:r>
    <w:r w:rsidRPr="00431F29">
      <w:rPr>
        <w:b/>
        <w:bCs/>
        <w:sz w:val="24"/>
        <w:szCs w:val="28"/>
      </w:rPr>
      <w:t xml:space="preserve"> </w:t>
    </w:r>
    <w:r w:rsidR="00431F29">
      <w:rPr>
        <w:b/>
        <w:bCs/>
        <w:sz w:val="24"/>
        <w:szCs w:val="28"/>
      </w:rPr>
      <w:tab/>
    </w:r>
    <w:r w:rsidR="00431F2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</w:t>
    </w:r>
    <w:r w:rsidR="00431F29">
      <w:rPr>
        <w:b/>
        <w:bCs/>
        <w:sz w:val="24"/>
        <w:szCs w:val="28"/>
      </w:rPr>
      <w:t xml:space="preserve"> </w:t>
    </w:r>
    <w:r w:rsidR="00431F29">
      <w:rPr>
        <w:b/>
        <w:bCs/>
        <w:sz w:val="24"/>
        <w:szCs w:val="28"/>
        <w:u w:val="single"/>
      </w:rPr>
      <w:t>AP Literature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</w:t>
    </w:r>
    <w:r w:rsidR="00431F2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</w:t>
    </w:r>
    <w:r w:rsidR="00431F29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31F29">
      <w:rPr>
        <w:b/>
        <w:bCs/>
        <w:sz w:val="24"/>
        <w:szCs w:val="28"/>
        <w:u w:val="single"/>
      </w:rPr>
      <w:t>12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="00431F2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Date(s): </w:t>
    </w:r>
    <w:r w:rsidR="00431F29" w:rsidRPr="00431F29">
      <w:rPr>
        <w:b/>
        <w:bCs/>
        <w:sz w:val="24"/>
        <w:szCs w:val="28"/>
        <w:u w:val="single"/>
      </w:rPr>
      <w:t>8/18 – 8/22/25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257"/>
    <w:rsid w:val="00032304"/>
    <w:rsid w:val="00070D56"/>
    <w:rsid w:val="001060A9"/>
    <w:rsid w:val="00134848"/>
    <w:rsid w:val="002C4A96"/>
    <w:rsid w:val="002D02E5"/>
    <w:rsid w:val="0038575B"/>
    <w:rsid w:val="0039784D"/>
    <w:rsid w:val="00431F29"/>
    <w:rsid w:val="004601CB"/>
    <w:rsid w:val="004C7533"/>
    <w:rsid w:val="00786A83"/>
    <w:rsid w:val="00792CD9"/>
    <w:rsid w:val="00872678"/>
    <w:rsid w:val="00875250"/>
    <w:rsid w:val="0092715C"/>
    <w:rsid w:val="009E281D"/>
    <w:rsid w:val="00A54B17"/>
    <w:rsid w:val="00AA66FC"/>
    <w:rsid w:val="00AB7A3A"/>
    <w:rsid w:val="00AC70E0"/>
    <w:rsid w:val="00B410AB"/>
    <w:rsid w:val="00B41B19"/>
    <w:rsid w:val="00B8594D"/>
    <w:rsid w:val="00C423AB"/>
    <w:rsid w:val="00CB3D54"/>
    <w:rsid w:val="00CE6AA5"/>
    <w:rsid w:val="00D32EF4"/>
    <w:rsid w:val="00DF1BE7"/>
    <w:rsid w:val="00E712C6"/>
    <w:rsid w:val="00E932EC"/>
    <w:rsid w:val="00F32EDF"/>
    <w:rsid w:val="00FA2407"/>
    <w:rsid w:val="00FA2783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Brown, Annliss</cp:lastModifiedBy>
  <cp:revision>2</cp:revision>
  <dcterms:created xsi:type="dcterms:W3CDTF">2025-08-18T08:34:00Z</dcterms:created>
  <dcterms:modified xsi:type="dcterms:W3CDTF">2025-08-18T08:34:00Z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