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4AA3F" w14:textId="77777777" w:rsidR="00610699" w:rsidRDefault="00610699" w:rsidP="00610699">
      <w:pPr>
        <w:pStyle w:val="Heading1"/>
        <w:spacing w:before="36" w:line="240" w:lineRule="auto"/>
        <w:ind w:left="0" w:right="3945"/>
      </w:pPr>
      <w:r w:rsidRPr="00B0726C">
        <w:rPr>
          <w:noProof/>
        </w:rPr>
        <w:drawing>
          <wp:inline distT="0" distB="0" distL="0" distR="0" wp14:anchorId="1DFE81E1" wp14:editId="47C96117">
            <wp:extent cx="1006896" cy="1019175"/>
            <wp:effectExtent l="0" t="0" r="3175" b="0"/>
            <wp:docPr id="1" name="Picture 1" descr="C:\Users\mallime\Desktop\Muskete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llime\Desktop\Muskete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8319" cy="1020615"/>
                    </a:xfrm>
                    <a:prstGeom prst="rect">
                      <a:avLst/>
                    </a:prstGeom>
                    <a:noFill/>
                    <a:ln>
                      <a:noFill/>
                    </a:ln>
                  </pic:spPr>
                </pic:pic>
              </a:graphicData>
            </a:graphic>
          </wp:inline>
        </w:drawing>
      </w:r>
      <w:r>
        <w:t xml:space="preserve">                     </w:t>
      </w:r>
      <w:r w:rsidRPr="00D12CF8">
        <w:rPr>
          <w:noProof/>
        </w:rPr>
        <w:drawing>
          <wp:inline distT="0" distB="0" distL="0" distR="0" wp14:anchorId="139E8CB8" wp14:editId="44892EC2">
            <wp:extent cx="1533525" cy="914400"/>
            <wp:effectExtent l="0" t="0" r="9525" b="0"/>
            <wp:docPr id="2" name="Picture 2" descr="C:\Users\mallime\Desktop\RCSS Color Tagg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llime\Desktop\RCSS Color Tagge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3525" cy="914400"/>
                    </a:xfrm>
                    <a:prstGeom prst="rect">
                      <a:avLst/>
                    </a:prstGeom>
                    <a:noFill/>
                    <a:ln>
                      <a:noFill/>
                    </a:ln>
                  </pic:spPr>
                </pic:pic>
              </a:graphicData>
            </a:graphic>
          </wp:inline>
        </w:drawing>
      </w:r>
      <w:r>
        <w:t xml:space="preserve">               </w:t>
      </w:r>
    </w:p>
    <w:p w14:paraId="2A83F340" w14:textId="77777777" w:rsidR="001461CF" w:rsidRPr="007711DB" w:rsidRDefault="001461CF" w:rsidP="00610699">
      <w:pPr>
        <w:pStyle w:val="Heading1"/>
        <w:spacing w:before="36" w:line="240" w:lineRule="auto"/>
        <w:ind w:left="0" w:right="3945"/>
      </w:pPr>
    </w:p>
    <w:p w14:paraId="2317B937" w14:textId="15059B29" w:rsidR="00610699" w:rsidRPr="00EB3EDC" w:rsidRDefault="005C76C9" w:rsidP="00610699">
      <w:pPr>
        <w:pStyle w:val="Heading1"/>
        <w:spacing w:before="36" w:line="240" w:lineRule="auto"/>
        <w:ind w:left="0" w:right="3945"/>
        <w:rPr>
          <w:rFonts w:asciiTheme="minorHAnsi" w:hAnsiTheme="minorHAnsi" w:cstheme="minorHAnsi"/>
          <w:i/>
          <w:sz w:val="22"/>
          <w:szCs w:val="22"/>
          <w:u w:val="single"/>
        </w:rPr>
      </w:pPr>
      <w:r w:rsidRPr="00EB3EDC">
        <w:rPr>
          <w:rFonts w:asciiTheme="minorHAnsi" w:hAnsiTheme="minorHAnsi" w:cstheme="minorHAnsi"/>
        </w:rPr>
        <w:t xml:space="preserve">                </w:t>
      </w:r>
      <w:r w:rsidR="00EB3EDC">
        <w:rPr>
          <w:rFonts w:asciiTheme="minorHAnsi" w:hAnsiTheme="minorHAnsi" w:cstheme="minorHAnsi"/>
        </w:rPr>
        <w:t xml:space="preserve">            </w:t>
      </w:r>
      <w:r w:rsidRPr="00EB3EDC">
        <w:rPr>
          <w:rFonts w:asciiTheme="minorHAnsi" w:hAnsiTheme="minorHAnsi" w:cstheme="minorHAnsi"/>
        </w:rPr>
        <w:t xml:space="preserve">  </w:t>
      </w:r>
      <w:r w:rsidR="00610699" w:rsidRPr="00EB3EDC">
        <w:rPr>
          <w:rFonts w:asciiTheme="minorHAnsi" w:hAnsiTheme="minorHAnsi" w:cstheme="minorHAnsi"/>
          <w:i/>
          <w:sz w:val="22"/>
          <w:szCs w:val="22"/>
          <w:u w:val="single"/>
        </w:rPr>
        <w:t>AP Chemistry Course Syllabus 202</w:t>
      </w:r>
      <w:r w:rsidR="00A63452">
        <w:rPr>
          <w:rFonts w:asciiTheme="minorHAnsi" w:hAnsiTheme="minorHAnsi" w:cstheme="minorHAnsi"/>
          <w:i/>
          <w:sz w:val="22"/>
          <w:szCs w:val="22"/>
          <w:u w:val="single"/>
        </w:rPr>
        <w:t>4</w:t>
      </w:r>
      <w:r w:rsidR="00792AF7">
        <w:rPr>
          <w:rFonts w:asciiTheme="minorHAnsi" w:hAnsiTheme="minorHAnsi" w:cstheme="minorHAnsi"/>
          <w:i/>
          <w:sz w:val="22"/>
          <w:szCs w:val="22"/>
          <w:u w:val="single"/>
        </w:rPr>
        <w:t>-2</w:t>
      </w:r>
      <w:r w:rsidR="00A63452">
        <w:rPr>
          <w:rFonts w:asciiTheme="minorHAnsi" w:hAnsiTheme="minorHAnsi" w:cstheme="minorHAnsi"/>
          <w:i/>
          <w:sz w:val="22"/>
          <w:szCs w:val="22"/>
          <w:u w:val="single"/>
        </w:rPr>
        <w:t>5</w:t>
      </w:r>
      <w:bookmarkStart w:id="0" w:name="_GoBack"/>
      <w:bookmarkEnd w:id="0"/>
    </w:p>
    <w:p w14:paraId="60293A16" w14:textId="77777777" w:rsidR="00610699" w:rsidRPr="00EB3EDC" w:rsidRDefault="00610699" w:rsidP="00610699">
      <w:pPr>
        <w:tabs>
          <w:tab w:val="left" w:pos="1559"/>
        </w:tabs>
        <w:rPr>
          <w:rFonts w:asciiTheme="minorHAnsi" w:hAnsiTheme="minorHAnsi" w:cstheme="minorHAnsi"/>
          <w:b/>
          <w:i/>
        </w:rPr>
      </w:pPr>
      <w:r w:rsidRPr="00EB3EDC">
        <w:rPr>
          <w:rFonts w:asciiTheme="minorHAnsi" w:hAnsiTheme="minorHAnsi" w:cstheme="minorHAnsi"/>
          <w:b/>
          <w:i/>
        </w:rPr>
        <w:t>Instructor: Mrs. MEENA MALLIGAARJUNAN</w:t>
      </w:r>
    </w:p>
    <w:p w14:paraId="28A6464B" w14:textId="77777777" w:rsidR="00610699" w:rsidRPr="00EB3EDC" w:rsidRDefault="00610699" w:rsidP="00610699">
      <w:pPr>
        <w:pStyle w:val="BodyText"/>
        <w:ind w:left="0" w:right="3438" w:firstLine="0"/>
        <w:rPr>
          <w:rFonts w:asciiTheme="minorHAnsi" w:hAnsiTheme="minorHAnsi" w:cstheme="minorHAnsi"/>
          <w:b/>
          <w:i/>
          <w:sz w:val="22"/>
          <w:szCs w:val="22"/>
        </w:rPr>
      </w:pPr>
      <w:proofErr w:type="gramStart"/>
      <w:r w:rsidRPr="00EB3EDC">
        <w:rPr>
          <w:rFonts w:asciiTheme="minorHAnsi" w:hAnsiTheme="minorHAnsi" w:cstheme="minorHAnsi"/>
          <w:b/>
          <w:i/>
          <w:sz w:val="22"/>
          <w:szCs w:val="22"/>
        </w:rPr>
        <w:t>Email :</w:t>
      </w:r>
      <w:proofErr w:type="gramEnd"/>
      <w:r w:rsidRPr="00EB3EDC">
        <w:rPr>
          <w:rFonts w:asciiTheme="minorHAnsi" w:hAnsiTheme="minorHAnsi" w:cstheme="minorHAnsi"/>
          <w:b/>
          <w:i/>
          <w:sz w:val="22"/>
          <w:szCs w:val="22"/>
        </w:rPr>
        <w:t xml:space="preserve"> </w:t>
      </w:r>
      <w:hyperlink r:id="rId7" w:history="1">
        <w:r w:rsidRPr="00EB3EDC">
          <w:rPr>
            <w:rStyle w:val="Hyperlink"/>
            <w:rFonts w:asciiTheme="minorHAnsi" w:hAnsiTheme="minorHAnsi" w:cstheme="minorHAnsi"/>
            <w:b/>
            <w:i/>
            <w:sz w:val="22"/>
            <w:szCs w:val="22"/>
          </w:rPr>
          <w:t>mallime@boe.richmond.k12.ga.us</w:t>
        </w:r>
      </w:hyperlink>
    </w:p>
    <w:p w14:paraId="0DE37F18" w14:textId="77777777" w:rsidR="00610699" w:rsidRPr="00EB3EDC" w:rsidRDefault="00610699" w:rsidP="007B2FB7">
      <w:pPr>
        <w:pStyle w:val="BodyText"/>
        <w:ind w:left="0" w:right="3438" w:firstLine="0"/>
        <w:rPr>
          <w:rFonts w:asciiTheme="minorHAnsi" w:hAnsiTheme="minorHAnsi" w:cstheme="minorHAnsi"/>
          <w:b/>
          <w:i/>
          <w:sz w:val="22"/>
          <w:szCs w:val="22"/>
        </w:rPr>
      </w:pPr>
      <w:r w:rsidRPr="00EB3EDC">
        <w:rPr>
          <w:rFonts w:asciiTheme="minorHAnsi" w:hAnsiTheme="minorHAnsi" w:cstheme="minorHAnsi"/>
          <w:b/>
          <w:i/>
          <w:sz w:val="22"/>
          <w:szCs w:val="22"/>
        </w:rPr>
        <w:t xml:space="preserve">Room: </w:t>
      </w:r>
      <w:r w:rsidR="005C76C9" w:rsidRPr="00EB3EDC">
        <w:rPr>
          <w:rFonts w:asciiTheme="minorHAnsi" w:hAnsiTheme="minorHAnsi" w:cstheme="minorHAnsi"/>
          <w:b/>
          <w:i/>
          <w:sz w:val="22"/>
          <w:szCs w:val="22"/>
        </w:rPr>
        <w:t>615</w:t>
      </w:r>
      <w:r w:rsidR="00D32E66" w:rsidRPr="00EB3EDC">
        <w:rPr>
          <w:rFonts w:asciiTheme="minorHAnsi" w:hAnsiTheme="minorHAnsi" w:cstheme="minorHAnsi"/>
          <w:b/>
          <w:i/>
          <w:sz w:val="22"/>
          <w:szCs w:val="22"/>
        </w:rPr>
        <w:t xml:space="preserve">   </w:t>
      </w:r>
    </w:p>
    <w:p w14:paraId="6B8F7902" w14:textId="77777777" w:rsidR="00610699" w:rsidRPr="00EB3EDC" w:rsidRDefault="00610699" w:rsidP="00610699">
      <w:pPr>
        <w:pStyle w:val="Heading1"/>
        <w:rPr>
          <w:rFonts w:asciiTheme="minorHAnsi" w:hAnsiTheme="minorHAnsi" w:cstheme="minorHAnsi"/>
          <w:i/>
          <w:sz w:val="22"/>
          <w:szCs w:val="22"/>
          <w:u w:val="single"/>
        </w:rPr>
      </w:pPr>
      <w:r w:rsidRPr="00EB3EDC">
        <w:rPr>
          <w:rFonts w:asciiTheme="minorHAnsi" w:hAnsiTheme="minorHAnsi" w:cstheme="minorHAnsi"/>
          <w:i/>
          <w:sz w:val="22"/>
          <w:szCs w:val="22"/>
          <w:u w:val="single"/>
        </w:rPr>
        <w:t>Course Description:</w:t>
      </w:r>
    </w:p>
    <w:p w14:paraId="7A2231E4" w14:textId="1EF5109D" w:rsidR="00610699" w:rsidRPr="00EB3EDC" w:rsidRDefault="00610699" w:rsidP="00610699">
      <w:pPr>
        <w:pStyle w:val="BodyText"/>
        <w:ind w:left="119" w:right="154" w:firstLine="0"/>
        <w:rPr>
          <w:rFonts w:asciiTheme="minorHAnsi" w:hAnsiTheme="minorHAnsi" w:cstheme="minorHAnsi"/>
          <w:i/>
          <w:sz w:val="22"/>
          <w:szCs w:val="22"/>
        </w:rPr>
      </w:pPr>
      <w:r w:rsidRPr="00EB3EDC">
        <w:rPr>
          <w:rFonts w:asciiTheme="minorHAnsi" w:hAnsiTheme="minorHAnsi" w:cstheme="minorHAnsi"/>
          <w:i/>
          <w:sz w:val="22"/>
          <w:szCs w:val="22"/>
        </w:rPr>
        <w:t xml:space="preserve">Welcome to AP Chemistry! Over the course of this </w:t>
      </w:r>
      <w:r w:rsidR="00713AB1" w:rsidRPr="00EB3EDC">
        <w:rPr>
          <w:rFonts w:asciiTheme="minorHAnsi" w:hAnsiTheme="minorHAnsi" w:cstheme="minorHAnsi"/>
          <w:i/>
          <w:sz w:val="22"/>
          <w:szCs w:val="22"/>
        </w:rPr>
        <w:t>year,</w:t>
      </w:r>
      <w:r w:rsidRPr="00EB3EDC">
        <w:rPr>
          <w:rFonts w:asciiTheme="minorHAnsi" w:hAnsiTheme="minorHAnsi" w:cstheme="minorHAnsi"/>
          <w:i/>
          <w:sz w:val="22"/>
          <w:szCs w:val="22"/>
        </w:rPr>
        <w:t xml:space="preserve"> you will have the opportunity to learn a great deal about chemistry, much more than you learned or would have learned in the </w:t>
      </w:r>
      <w:r w:rsidR="00D32E66" w:rsidRPr="00EB3EDC">
        <w:rPr>
          <w:rFonts w:asciiTheme="minorHAnsi" w:hAnsiTheme="minorHAnsi" w:cstheme="minorHAnsi"/>
          <w:i/>
          <w:sz w:val="22"/>
          <w:szCs w:val="22"/>
        </w:rPr>
        <w:t>first-year</w:t>
      </w:r>
      <w:r w:rsidRPr="00EB3EDC">
        <w:rPr>
          <w:rFonts w:asciiTheme="minorHAnsi" w:hAnsiTheme="minorHAnsi" w:cstheme="minorHAnsi"/>
          <w:i/>
          <w:sz w:val="22"/>
          <w:szCs w:val="22"/>
        </w:rPr>
        <w:t xml:space="preserve"> class. We will explore in much greater depth the concepts you have learned as well as new material that will build upon your previous knowledge. Ultimately, this class will serve </w:t>
      </w:r>
      <w:r w:rsidR="00713AB1" w:rsidRPr="00EB3EDC">
        <w:rPr>
          <w:rFonts w:asciiTheme="minorHAnsi" w:hAnsiTheme="minorHAnsi" w:cstheme="minorHAnsi"/>
          <w:i/>
          <w:sz w:val="22"/>
          <w:szCs w:val="22"/>
        </w:rPr>
        <w:t>several</w:t>
      </w:r>
      <w:r w:rsidRPr="00EB3EDC">
        <w:rPr>
          <w:rFonts w:asciiTheme="minorHAnsi" w:hAnsiTheme="minorHAnsi" w:cstheme="minorHAnsi"/>
          <w:i/>
          <w:sz w:val="22"/>
          <w:szCs w:val="22"/>
        </w:rPr>
        <w:t xml:space="preserve"> functions. </w:t>
      </w:r>
      <w:r w:rsidRPr="00EB3EDC">
        <w:rPr>
          <w:rFonts w:asciiTheme="minorHAnsi" w:hAnsiTheme="minorHAnsi" w:cstheme="minorHAnsi"/>
          <w:i/>
          <w:spacing w:val="-3"/>
          <w:sz w:val="22"/>
          <w:szCs w:val="22"/>
        </w:rPr>
        <w:t xml:space="preserve">It </w:t>
      </w:r>
      <w:r w:rsidRPr="00EB3EDC">
        <w:rPr>
          <w:rFonts w:asciiTheme="minorHAnsi" w:hAnsiTheme="minorHAnsi" w:cstheme="minorHAnsi"/>
          <w:i/>
          <w:sz w:val="22"/>
          <w:szCs w:val="22"/>
        </w:rPr>
        <w:t>will give you a chance to experience what a college class may be like, it will challenge you with new information, it will prepare you to take the AP exam next May, you will use your knowledge in performing labs, thus “seeing and doing” those concepts you learn in class, and you will develop a greater understanding of how chemistry affects the total environment in which we live.</w:t>
      </w:r>
    </w:p>
    <w:p w14:paraId="0CE0F4E3" w14:textId="77777777" w:rsidR="00610699" w:rsidRPr="00EB3EDC" w:rsidRDefault="00610699" w:rsidP="00610699">
      <w:pPr>
        <w:pStyle w:val="BodyText"/>
        <w:spacing w:before="1"/>
        <w:ind w:left="119" w:right="154" w:firstLine="0"/>
        <w:rPr>
          <w:rFonts w:asciiTheme="minorHAnsi" w:hAnsiTheme="minorHAnsi" w:cstheme="minorHAnsi"/>
          <w:i/>
          <w:sz w:val="22"/>
          <w:szCs w:val="22"/>
        </w:rPr>
      </w:pPr>
      <w:r w:rsidRPr="00EB3EDC">
        <w:rPr>
          <w:rFonts w:asciiTheme="minorHAnsi" w:hAnsiTheme="minorHAnsi" w:cstheme="minorHAnsi"/>
          <w:i/>
          <w:sz w:val="22"/>
          <w:szCs w:val="22"/>
        </w:rPr>
        <w:t>This course is not a revamped, upgraded version of Chemistry I, but rather an in-depth study of more advanced chemical concepts. The course is challenging to both academic content and laboratory procedure. You will be challenged academically, yet the workload is not unbearable. You should review your work every night, and under no circumstances should you allow yourself to fall behind. If you need help, it is always available. I also suggest that you form peer groups for study sessions with homework and study. You will need to set aside time to study the material, come to class prepared, and ask many questions!</w:t>
      </w:r>
    </w:p>
    <w:p w14:paraId="2D1F6216" w14:textId="77777777" w:rsidR="00690BDA" w:rsidRPr="00EB3EDC" w:rsidRDefault="00690BDA" w:rsidP="00D32E66">
      <w:pPr>
        <w:pStyle w:val="BodyText"/>
        <w:spacing w:before="1"/>
        <w:ind w:left="0" w:right="154" w:firstLine="0"/>
        <w:rPr>
          <w:rFonts w:asciiTheme="minorHAnsi" w:hAnsiTheme="minorHAnsi" w:cstheme="minorHAnsi"/>
          <w:i/>
          <w:sz w:val="22"/>
          <w:szCs w:val="22"/>
        </w:rPr>
      </w:pPr>
    </w:p>
    <w:p w14:paraId="2802B39F" w14:textId="77777777" w:rsidR="00610699" w:rsidRPr="00EB3EDC" w:rsidRDefault="00610699" w:rsidP="00610699">
      <w:pPr>
        <w:pStyle w:val="BodyText"/>
        <w:spacing w:before="1"/>
        <w:ind w:left="119" w:right="154" w:firstLine="0"/>
        <w:rPr>
          <w:rFonts w:asciiTheme="minorHAnsi" w:hAnsiTheme="minorHAnsi" w:cstheme="minorHAnsi"/>
          <w:b/>
          <w:i/>
          <w:sz w:val="22"/>
          <w:szCs w:val="22"/>
          <w:u w:val="single"/>
        </w:rPr>
      </w:pPr>
      <w:r w:rsidRPr="00EB3EDC">
        <w:rPr>
          <w:rFonts w:asciiTheme="minorHAnsi" w:hAnsiTheme="minorHAnsi" w:cstheme="minorHAnsi"/>
          <w:b/>
          <w:i/>
          <w:sz w:val="22"/>
          <w:szCs w:val="22"/>
          <w:u w:val="single"/>
        </w:rPr>
        <w:t xml:space="preserve">Textbooks and Lab Books </w:t>
      </w:r>
    </w:p>
    <w:p w14:paraId="0AB19522" w14:textId="77777777" w:rsidR="00610699" w:rsidRPr="00EB3EDC" w:rsidRDefault="00610699" w:rsidP="00610699">
      <w:pPr>
        <w:pStyle w:val="BodyText"/>
        <w:spacing w:before="1"/>
        <w:ind w:left="119" w:right="154" w:firstLine="0"/>
        <w:rPr>
          <w:rFonts w:asciiTheme="minorHAnsi" w:hAnsiTheme="minorHAnsi" w:cstheme="minorHAnsi"/>
          <w:i/>
          <w:sz w:val="22"/>
          <w:szCs w:val="22"/>
        </w:rPr>
      </w:pPr>
      <w:r w:rsidRPr="00EB3EDC">
        <w:rPr>
          <w:rFonts w:asciiTheme="minorHAnsi" w:hAnsiTheme="minorHAnsi" w:cstheme="minorHAnsi"/>
          <w:i/>
          <w:sz w:val="22"/>
          <w:szCs w:val="22"/>
        </w:rPr>
        <w:t xml:space="preserve">The College Board. AP Chemistry Guided Inquiry Experiments: Applying the Science Practices. 2013. </w:t>
      </w:r>
    </w:p>
    <w:p w14:paraId="59B2FFEF" w14:textId="77777777" w:rsidR="00610699" w:rsidRPr="00EB3EDC" w:rsidRDefault="00610699" w:rsidP="00610699">
      <w:pPr>
        <w:pStyle w:val="BodyText"/>
        <w:spacing w:before="1"/>
        <w:ind w:left="119" w:right="154" w:firstLine="0"/>
        <w:rPr>
          <w:rFonts w:asciiTheme="minorHAnsi" w:hAnsiTheme="minorHAnsi" w:cstheme="minorHAnsi"/>
          <w:i/>
          <w:sz w:val="22"/>
          <w:szCs w:val="22"/>
        </w:rPr>
      </w:pPr>
      <w:proofErr w:type="spellStart"/>
      <w:r w:rsidRPr="00EB3EDC">
        <w:rPr>
          <w:rFonts w:asciiTheme="minorHAnsi" w:hAnsiTheme="minorHAnsi" w:cstheme="minorHAnsi"/>
          <w:i/>
          <w:sz w:val="22"/>
          <w:szCs w:val="22"/>
        </w:rPr>
        <w:t>Zumdahl</w:t>
      </w:r>
      <w:proofErr w:type="spellEnd"/>
      <w:r w:rsidRPr="00EB3EDC">
        <w:rPr>
          <w:rFonts w:asciiTheme="minorHAnsi" w:hAnsiTheme="minorHAnsi" w:cstheme="minorHAnsi"/>
          <w:i/>
          <w:sz w:val="22"/>
          <w:szCs w:val="22"/>
        </w:rPr>
        <w:t xml:space="preserve">, Steven and Susan </w:t>
      </w:r>
      <w:proofErr w:type="spellStart"/>
      <w:r w:rsidRPr="00EB3EDC">
        <w:rPr>
          <w:rFonts w:asciiTheme="minorHAnsi" w:hAnsiTheme="minorHAnsi" w:cstheme="minorHAnsi"/>
          <w:i/>
          <w:sz w:val="22"/>
          <w:szCs w:val="22"/>
        </w:rPr>
        <w:t>Zumdahl</w:t>
      </w:r>
      <w:proofErr w:type="spellEnd"/>
      <w:r w:rsidRPr="00EB3EDC">
        <w:rPr>
          <w:rFonts w:asciiTheme="minorHAnsi" w:hAnsiTheme="minorHAnsi" w:cstheme="minorHAnsi"/>
          <w:i/>
          <w:sz w:val="22"/>
          <w:szCs w:val="22"/>
        </w:rPr>
        <w:t xml:space="preserve">. Chemistry, Eighth Edition. Belmont CA: Cengage Learning, 2012. [CR1] </w:t>
      </w:r>
    </w:p>
    <w:p w14:paraId="431151B6" w14:textId="77777777" w:rsidR="00610699" w:rsidRPr="00EB3EDC" w:rsidRDefault="00610699" w:rsidP="00610699">
      <w:pPr>
        <w:pStyle w:val="BodyText"/>
        <w:spacing w:before="1"/>
        <w:ind w:left="119" w:right="154" w:firstLine="0"/>
        <w:rPr>
          <w:rFonts w:asciiTheme="minorHAnsi" w:hAnsiTheme="minorHAnsi" w:cstheme="minorHAnsi"/>
          <w:i/>
          <w:sz w:val="22"/>
          <w:szCs w:val="22"/>
        </w:rPr>
      </w:pPr>
      <w:proofErr w:type="spellStart"/>
      <w:r w:rsidRPr="00EB3EDC">
        <w:rPr>
          <w:rFonts w:asciiTheme="minorHAnsi" w:hAnsiTheme="minorHAnsi" w:cstheme="minorHAnsi"/>
          <w:i/>
          <w:sz w:val="22"/>
          <w:szCs w:val="22"/>
        </w:rPr>
        <w:t>Demmin</w:t>
      </w:r>
      <w:proofErr w:type="spellEnd"/>
      <w:r w:rsidRPr="00EB3EDC">
        <w:rPr>
          <w:rFonts w:asciiTheme="minorHAnsi" w:hAnsiTheme="minorHAnsi" w:cstheme="minorHAnsi"/>
          <w:i/>
          <w:sz w:val="22"/>
          <w:szCs w:val="22"/>
        </w:rPr>
        <w:t xml:space="preserve">, Peter. AP Chemistry, Fifth Edition. New York: D&amp;S Marketing Systems Inc., 2005. </w:t>
      </w:r>
    </w:p>
    <w:p w14:paraId="0A787D73" w14:textId="77777777" w:rsidR="00610699" w:rsidRPr="00EB3EDC" w:rsidRDefault="00610699" w:rsidP="00610699">
      <w:pPr>
        <w:pStyle w:val="BodyText"/>
        <w:spacing w:before="1"/>
        <w:ind w:left="119" w:right="154" w:firstLine="0"/>
        <w:rPr>
          <w:rFonts w:asciiTheme="minorHAnsi" w:hAnsiTheme="minorHAnsi" w:cstheme="minorHAnsi"/>
          <w:i/>
          <w:sz w:val="22"/>
          <w:szCs w:val="22"/>
        </w:rPr>
      </w:pPr>
      <w:r w:rsidRPr="00EB3EDC">
        <w:rPr>
          <w:rFonts w:asciiTheme="minorHAnsi" w:hAnsiTheme="minorHAnsi" w:cstheme="minorHAnsi"/>
          <w:i/>
          <w:sz w:val="22"/>
          <w:szCs w:val="22"/>
        </w:rPr>
        <w:t xml:space="preserve">Vonder brink, Sally. Laboratory Experiments for AP Chemistry. Batavia: Flinn Scientific, 2001. </w:t>
      </w:r>
    </w:p>
    <w:p w14:paraId="4B715F72" w14:textId="77777777" w:rsidR="00610699" w:rsidRPr="00EB3EDC" w:rsidRDefault="00610699" w:rsidP="00610699">
      <w:pPr>
        <w:pStyle w:val="BodyText"/>
        <w:spacing w:before="1"/>
        <w:ind w:left="119" w:right="154" w:firstLine="0"/>
        <w:rPr>
          <w:rFonts w:asciiTheme="minorHAnsi" w:hAnsiTheme="minorHAnsi" w:cstheme="minorHAnsi"/>
          <w:i/>
          <w:sz w:val="22"/>
          <w:szCs w:val="22"/>
        </w:rPr>
      </w:pPr>
      <w:r w:rsidRPr="00EB3EDC">
        <w:rPr>
          <w:rFonts w:asciiTheme="minorHAnsi" w:hAnsiTheme="minorHAnsi" w:cstheme="minorHAnsi"/>
          <w:i/>
          <w:sz w:val="22"/>
          <w:szCs w:val="22"/>
        </w:rPr>
        <w:t xml:space="preserve">Randall, Jack. Advanced Chemistry with Vernier. Oregon: Vernier Software and Technology, 2004. Holmquist, Dan and Donald Volz. Chemistry with Calculators. Oregon: Vernier Software and Technology, 2003. </w:t>
      </w:r>
    </w:p>
    <w:p w14:paraId="57677ADE" w14:textId="77777777" w:rsidR="00610699" w:rsidRPr="00EB3EDC" w:rsidRDefault="00610699" w:rsidP="005C76C9">
      <w:pPr>
        <w:pStyle w:val="BodyText"/>
        <w:spacing w:before="1"/>
        <w:ind w:left="119" w:right="154" w:firstLine="0"/>
        <w:rPr>
          <w:rFonts w:asciiTheme="minorHAnsi" w:hAnsiTheme="minorHAnsi" w:cstheme="minorHAnsi"/>
          <w:i/>
          <w:sz w:val="22"/>
          <w:szCs w:val="22"/>
        </w:rPr>
      </w:pPr>
      <w:proofErr w:type="spellStart"/>
      <w:r w:rsidRPr="00EB3EDC">
        <w:rPr>
          <w:rFonts w:asciiTheme="minorHAnsi" w:hAnsiTheme="minorHAnsi" w:cstheme="minorHAnsi"/>
          <w:i/>
          <w:sz w:val="22"/>
          <w:szCs w:val="22"/>
        </w:rPr>
        <w:t>Beran</w:t>
      </w:r>
      <w:proofErr w:type="spellEnd"/>
      <w:r w:rsidRPr="00EB3EDC">
        <w:rPr>
          <w:rFonts w:asciiTheme="minorHAnsi" w:hAnsiTheme="minorHAnsi" w:cstheme="minorHAnsi"/>
          <w:i/>
          <w:sz w:val="22"/>
          <w:szCs w:val="22"/>
        </w:rPr>
        <w:t>, Jo Allan. Laboratory Principles of General Chemistry, Seventh Edition. New York: John Wiley and Sons, 2004.</w:t>
      </w:r>
    </w:p>
    <w:p w14:paraId="37E18A6A" w14:textId="77777777" w:rsidR="00610699" w:rsidRPr="00EB3EDC" w:rsidRDefault="00610699" w:rsidP="00610699">
      <w:pPr>
        <w:pStyle w:val="Heading1"/>
        <w:spacing w:before="201"/>
        <w:ind w:left="120"/>
        <w:rPr>
          <w:rFonts w:asciiTheme="minorHAnsi" w:hAnsiTheme="minorHAnsi" w:cstheme="minorHAnsi"/>
          <w:i/>
          <w:sz w:val="22"/>
          <w:szCs w:val="22"/>
        </w:rPr>
      </w:pPr>
      <w:r w:rsidRPr="00EB3EDC">
        <w:rPr>
          <w:rFonts w:asciiTheme="minorHAnsi" w:hAnsiTheme="minorHAnsi" w:cstheme="minorHAnsi"/>
          <w:i/>
          <w:sz w:val="22"/>
          <w:szCs w:val="22"/>
          <w:u w:val="single"/>
        </w:rPr>
        <w:t>The Big Ideas and Course Outline</w:t>
      </w:r>
      <w:r w:rsidRPr="00EB3EDC">
        <w:rPr>
          <w:rFonts w:asciiTheme="minorHAnsi" w:hAnsiTheme="minorHAnsi" w:cstheme="minorHAnsi"/>
          <w:i/>
          <w:sz w:val="22"/>
          <w:szCs w:val="22"/>
        </w:rPr>
        <w:t>:</w:t>
      </w:r>
    </w:p>
    <w:p w14:paraId="6287D055" w14:textId="77777777" w:rsidR="00610699" w:rsidRPr="00EB3EDC" w:rsidRDefault="00610699" w:rsidP="00610699">
      <w:pPr>
        <w:pStyle w:val="BodyText"/>
        <w:ind w:left="120" w:right="154" w:firstLine="0"/>
        <w:rPr>
          <w:rFonts w:asciiTheme="minorHAnsi" w:hAnsiTheme="minorHAnsi" w:cstheme="minorHAnsi"/>
          <w:i/>
          <w:sz w:val="22"/>
          <w:szCs w:val="22"/>
        </w:rPr>
      </w:pPr>
      <w:r w:rsidRPr="00EB3EDC">
        <w:rPr>
          <w:rFonts w:asciiTheme="minorHAnsi" w:hAnsiTheme="minorHAnsi" w:cstheme="minorHAnsi"/>
          <w:i/>
          <w:sz w:val="22"/>
          <w:szCs w:val="22"/>
        </w:rPr>
        <w:t>This course is structured around the six big ideas articulated in the AP Chemistry curriculum framework provided by the College Board. They are intended to guide instruction and provide you with enduring understanding, a body of skills and knowledge that you will take from this course.</w:t>
      </w:r>
    </w:p>
    <w:p w14:paraId="0F504631" w14:textId="77777777" w:rsidR="00610699" w:rsidRPr="00EB3EDC" w:rsidRDefault="00610699" w:rsidP="00610699">
      <w:pPr>
        <w:pStyle w:val="ListParagraph"/>
        <w:numPr>
          <w:ilvl w:val="0"/>
          <w:numId w:val="1"/>
        </w:numPr>
        <w:tabs>
          <w:tab w:val="left" w:pos="839"/>
          <w:tab w:val="left" w:pos="840"/>
        </w:tabs>
        <w:spacing w:before="204" w:line="237" w:lineRule="auto"/>
        <w:ind w:right="230"/>
        <w:rPr>
          <w:rFonts w:asciiTheme="minorHAnsi" w:hAnsiTheme="minorHAnsi" w:cstheme="minorHAnsi"/>
          <w:i/>
        </w:rPr>
      </w:pPr>
      <w:r w:rsidRPr="00EB3EDC">
        <w:rPr>
          <w:rFonts w:asciiTheme="minorHAnsi" w:hAnsiTheme="minorHAnsi" w:cstheme="minorHAnsi"/>
          <w:i/>
        </w:rPr>
        <w:t>Big Idea 1: The chemical elements are fundamental building materials of matter, and all matter can be understood in terms of arrangements of atoms. These atoms retain their identity in chemical</w:t>
      </w:r>
      <w:r w:rsidRPr="00EB3EDC">
        <w:rPr>
          <w:rFonts w:asciiTheme="minorHAnsi" w:hAnsiTheme="minorHAnsi" w:cstheme="minorHAnsi"/>
          <w:i/>
          <w:spacing w:val="-3"/>
        </w:rPr>
        <w:t xml:space="preserve"> </w:t>
      </w:r>
      <w:r w:rsidRPr="00EB3EDC">
        <w:rPr>
          <w:rFonts w:asciiTheme="minorHAnsi" w:hAnsiTheme="minorHAnsi" w:cstheme="minorHAnsi"/>
          <w:i/>
        </w:rPr>
        <w:t>reactions.</w:t>
      </w:r>
    </w:p>
    <w:p w14:paraId="15A17C34" w14:textId="77777777" w:rsidR="00610699" w:rsidRPr="00EB3EDC" w:rsidRDefault="00610699" w:rsidP="00610699">
      <w:pPr>
        <w:pStyle w:val="ListParagraph"/>
        <w:numPr>
          <w:ilvl w:val="0"/>
          <w:numId w:val="1"/>
        </w:numPr>
        <w:tabs>
          <w:tab w:val="left" w:pos="839"/>
          <w:tab w:val="left" w:pos="840"/>
        </w:tabs>
        <w:spacing w:before="7" w:line="237" w:lineRule="auto"/>
        <w:ind w:right="251"/>
        <w:rPr>
          <w:rFonts w:asciiTheme="minorHAnsi" w:hAnsiTheme="minorHAnsi" w:cstheme="minorHAnsi"/>
          <w:i/>
        </w:rPr>
      </w:pPr>
      <w:r w:rsidRPr="00EB3EDC">
        <w:rPr>
          <w:rFonts w:asciiTheme="minorHAnsi" w:hAnsiTheme="minorHAnsi" w:cstheme="minorHAnsi"/>
          <w:i/>
        </w:rPr>
        <w:lastRenderedPageBreak/>
        <w:t>Big Idea 2: Chemical and physical properties of materials can be explained by the structure and the arrangement of atoms, ions, or molecules and the forces between</w:t>
      </w:r>
      <w:r w:rsidRPr="00EB3EDC">
        <w:rPr>
          <w:rFonts w:asciiTheme="minorHAnsi" w:hAnsiTheme="minorHAnsi" w:cstheme="minorHAnsi"/>
          <w:i/>
          <w:spacing w:val="-33"/>
        </w:rPr>
        <w:t xml:space="preserve"> </w:t>
      </w:r>
      <w:r w:rsidRPr="00EB3EDC">
        <w:rPr>
          <w:rFonts w:asciiTheme="minorHAnsi" w:hAnsiTheme="minorHAnsi" w:cstheme="minorHAnsi"/>
          <w:i/>
        </w:rPr>
        <w:t>them.</w:t>
      </w:r>
    </w:p>
    <w:p w14:paraId="6F26856B" w14:textId="77777777" w:rsidR="00610699" w:rsidRPr="00EB3EDC" w:rsidRDefault="00610699" w:rsidP="00610699">
      <w:pPr>
        <w:pStyle w:val="ListParagraph"/>
        <w:numPr>
          <w:ilvl w:val="0"/>
          <w:numId w:val="1"/>
        </w:numPr>
        <w:tabs>
          <w:tab w:val="left" w:pos="839"/>
          <w:tab w:val="left" w:pos="840"/>
        </w:tabs>
        <w:spacing w:before="4" w:line="237" w:lineRule="auto"/>
        <w:ind w:right="211"/>
        <w:rPr>
          <w:rFonts w:asciiTheme="minorHAnsi" w:hAnsiTheme="minorHAnsi" w:cstheme="minorHAnsi"/>
          <w:i/>
        </w:rPr>
      </w:pPr>
      <w:r w:rsidRPr="00EB3EDC">
        <w:rPr>
          <w:rFonts w:asciiTheme="minorHAnsi" w:hAnsiTheme="minorHAnsi" w:cstheme="minorHAnsi"/>
          <w:i/>
        </w:rPr>
        <w:t>Big Idea 3: Changes in matter involve the rearrangement and/or reorganization of atoms and/or the transfer of</w:t>
      </w:r>
      <w:r w:rsidRPr="00EB3EDC">
        <w:rPr>
          <w:rFonts w:asciiTheme="minorHAnsi" w:hAnsiTheme="minorHAnsi" w:cstheme="minorHAnsi"/>
          <w:i/>
          <w:spacing w:val="-3"/>
        </w:rPr>
        <w:t xml:space="preserve"> </w:t>
      </w:r>
      <w:r w:rsidRPr="00EB3EDC">
        <w:rPr>
          <w:rFonts w:asciiTheme="minorHAnsi" w:hAnsiTheme="minorHAnsi" w:cstheme="minorHAnsi"/>
          <w:i/>
        </w:rPr>
        <w:t>electrons.</w:t>
      </w:r>
    </w:p>
    <w:p w14:paraId="33D9525B" w14:textId="77777777" w:rsidR="00610699" w:rsidRPr="00EB3EDC" w:rsidRDefault="00610699" w:rsidP="00610699">
      <w:pPr>
        <w:pStyle w:val="ListParagraph"/>
        <w:numPr>
          <w:ilvl w:val="0"/>
          <w:numId w:val="1"/>
        </w:numPr>
        <w:tabs>
          <w:tab w:val="left" w:pos="839"/>
          <w:tab w:val="left" w:pos="840"/>
        </w:tabs>
        <w:spacing w:before="5" w:line="237" w:lineRule="auto"/>
        <w:ind w:right="795"/>
        <w:rPr>
          <w:rFonts w:asciiTheme="minorHAnsi" w:hAnsiTheme="minorHAnsi" w:cstheme="minorHAnsi"/>
          <w:i/>
        </w:rPr>
      </w:pPr>
      <w:r w:rsidRPr="00EB3EDC">
        <w:rPr>
          <w:rFonts w:asciiTheme="minorHAnsi" w:hAnsiTheme="minorHAnsi" w:cstheme="minorHAnsi"/>
          <w:i/>
        </w:rPr>
        <w:t>Big Idea 4: Rates of chemical reactions are determined by details of the</w:t>
      </w:r>
      <w:r w:rsidRPr="00EB3EDC">
        <w:rPr>
          <w:rFonts w:asciiTheme="minorHAnsi" w:hAnsiTheme="minorHAnsi" w:cstheme="minorHAnsi"/>
          <w:i/>
          <w:spacing w:val="-29"/>
        </w:rPr>
        <w:t xml:space="preserve"> </w:t>
      </w:r>
      <w:r w:rsidRPr="00EB3EDC">
        <w:rPr>
          <w:rFonts w:asciiTheme="minorHAnsi" w:hAnsiTheme="minorHAnsi" w:cstheme="minorHAnsi"/>
          <w:i/>
        </w:rPr>
        <w:t>molecular collisions.</w:t>
      </w:r>
    </w:p>
    <w:p w14:paraId="333949E5" w14:textId="77777777" w:rsidR="00610699" w:rsidRPr="00EB3EDC" w:rsidRDefault="00610699" w:rsidP="00610699">
      <w:pPr>
        <w:pStyle w:val="ListParagraph"/>
        <w:numPr>
          <w:ilvl w:val="0"/>
          <w:numId w:val="1"/>
        </w:numPr>
        <w:tabs>
          <w:tab w:val="left" w:pos="839"/>
          <w:tab w:val="left" w:pos="840"/>
        </w:tabs>
        <w:spacing w:before="4" w:line="237" w:lineRule="auto"/>
        <w:ind w:right="851"/>
        <w:rPr>
          <w:rFonts w:asciiTheme="minorHAnsi" w:hAnsiTheme="minorHAnsi" w:cstheme="minorHAnsi"/>
          <w:i/>
        </w:rPr>
      </w:pPr>
      <w:r w:rsidRPr="00EB3EDC">
        <w:rPr>
          <w:rFonts w:asciiTheme="minorHAnsi" w:hAnsiTheme="minorHAnsi" w:cstheme="minorHAnsi"/>
          <w:i/>
        </w:rPr>
        <w:t>Big Idea 5: The laws of thermodynamics describe the essential role of energy</w:t>
      </w:r>
      <w:r w:rsidRPr="00EB3EDC">
        <w:rPr>
          <w:rFonts w:asciiTheme="minorHAnsi" w:hAnsiTheme="minorHAnsi" w:cstheme="minorHAnsi"/>
          <w:i/>
          <w:spacing w:val="-31"/>
        </w:rPr>
        <w:t xml:space="preserve"> </w:t>
      </w:r>
      <w:r w:rsidRPr="00EB3EDC">
        <w:rPr>
          <w:rFonts w:asciiTheme="minorHAnsi" w:hAnsiTheme="minorHAnsi" w:cstheme="minorHAnsi"/>
          <w:i/>
        </w:rPr>
        <w:t>and explain and predict the direction of changes in</w:t>
      </w:r>
      <w:r w:rsidRPr="00EB3EDC">
        <w:rPr>
          <w:rFonts w:asciiTheme="minorHAnsi" w:hAnsiTheme="minorHAnsi" w:cstheme="minorHAnsi"/>
          <w:i/>
          <w:spacing w:val="-5"/>
        </w:rPr>
        <w:t xml:space="preserve"> </w:t>
      </w:r>
      <w:r w:rsidRPr="00EB3EDC">
        <w:rPr>
          <w:rFonts w:asciiTheme="minorHAnsi" w:hAnsiTheme="minorHAnsi" w:cstheme="minorHAnsi"/>
          <w:i/>
        </w:rPr>
        <w:t>matter.</w:t>
      </w:r>
    </w:p>
    <w:p w14:paraId="37D4B20E" w14:textId="77777777" w:rsidR="00610699" w:rsidRPr="00EB3EDC" w:rsidRDefault="00610699" w:rsidP="005C76C9">
      <w:pPr>
        <w:pStyle w:val="ListParagraph"/>
        <w:numPr>
          <w:ilvl w:val="0"/>
          <w:numId w:val="1"/>
        </w:numPr>
        <w:tabs>
          <w:tab w:val="left" w:pos="840"/>
        </w:tabs>
        <w:spacing w:before="2"/>
        <w:ind w:right="594"/>
        <w:jc w:val="both"/>
        <w:rPr>
          <w:rFonts w:asciiTheme="minorHAnsi" w:hAnsiTheme="minorHAnsi" w:cstheme="minorHAnsi"/>
          <w:i/>
        </w:rPr>
      </w:pPr>
      <w:r w:rsidRPr="00EB3EDC">
        <w:rPr>
          <w:rFonts w:asciiTheme="minorHAnsi" w:hAnsiTheme="minorHAnsi" w:cstheme="minorHAnsi"/>
          <w:i/>
        </w:rPr>
        <w:t>Big Idea 6: Any bond or intermolecular attraction that can be formed can be broken. These two processes are in a dynamic competition, sensitive to initial conditions and external</w:t>
      </w:r>
      <w:r w:rsidRPr="00EB3EDC">
        <w:rPr>
          <w:rFonts w:asciiTheme="minorHAnsi" w:hAnsiTheme="minorHAnsi" w:cstheme="minorHAnsi"/>
          <w:i/>
          <w:spacing w:val="-1"/>
        </w:rPr>
        <w:t xml:space="preserve"> </w:t>
      </w:r>
      <w:r w:rsidRPr="00EB3EDC">
        <w:rPr>
          <w:rFonts w:asciiTheme="minorHAnsi" w:hAnsiTheme="minorHAnsi" w:cstheme="minorHAnsi"/>
          <w:i/>
        </w:rPr>
        <w:t>perturbations.</w:t>
      </w:r>
    </w:p>
    <w:p w14:paraId="75BF9115" w14:textId="77777777" w:rsidR="00610699" w:rsidRPr="00EB3EDC" w:rsidRDefault="00610699" w:rsidP="00610699">
      <w:pPr>
        <w:pStyle w:val="ListParagraph"/>
        <w:tabs>
          <w:tab w:val="left" w:pos="840"/>
        </w:tabs>
        <w:spacing w:before="2"/>
        <w:ind w:right="594" w:firstLine="0"/>
        <w:jc w:val="both"/>
        <w:rPr>
          <w:rFonts w:asciiTheme="minorHAnsi" w:hAnsiTheme="minorHAnsi" w:cstheme="minorHAnsi"/>
          <w:i/>
        </w:rPr>
      </w:pPr>
      <w:r w:rsidRPr="00EB3EDC">
        <w:rPr>
          <w:rFonts w:asciiTheme="minorHAnsi" w:hAnsiTheme="minorHAnsi" w:cstheme="minorHAnsi"/>
          <w:b/>
          <w:i/>
        </w:rPr>
        <w:t>AP chemistry examination format</w:t>
      </w:r>
      <w:r w:rsidRPr="00EB3EDC">
        <w:rPr>
          <w:rFonts w:asciiTheme="minorHAnsi" w:hAnsiTheme="minorHAnsi" w:cstheme="minorHAnsi"/>
          <w:i/>
        </w:rPr>
        <w:t>:</w:t>
      </w:r>
    </w:p>
    <w:p w14:paraId="512DD634" w14:textId="77777777" w:rsidR="00610699" w:rsidRPr="00EB3EDC" w:rsidRDefault="00610699" w:rsidP="00610699">
      <w:pPr>
        <w:pStyle w:val="ListParagraph"/>
        <w:tabs>
          <w:tab w:val="left" w:pos="840"/>
        </w:tabs>
        <w:spacing w:before="2"/>
        <w:ind w:right="594" w:firstLine="0"/>
        <w:jc w:val="both"/>
        <w:rPr>
          <w:rFonts w:asciiTheme="minorHAnsi" w:hAnsiTheme="minorHAnsi" w:cstheme="minorHAnsi"/>
          <w:i/>
        </w:rPr>
      </w:pPr>
      <w:r w:rsidRPr="00EB3EDC">
        <w:rPr>
          <w:rFonts w:asciiTheme="minorHAnsi" w:hAnsiTheme="minorHAnsi" w:cstheme="minorHAnsi"/>
          <w:i/>
        </w:rPr>
        <w:t xml:space="preserve">                       AP chemistry exam is divided into two sections:</w:t>
      </w:r>
    </w:p>
    <w:p w14:paraId="667F613B" w14:textId="77777777" w:rsidR="00610699" w:rsidRPr="00EB3EDC" w:rsidRDefault="00610699" w:rsidP="00610699">
      <w:pPr>
        <w:pStyle w:val="ListParagraph"/>
        <w:tabs>
          <w:tab w:val="left" w:pos="840"/>
        </w:tabs>
        <w:spacing w:before="2"/>
        <w:ind w:right="594" w:firstLine="0"/>
        <w:jc w:val="both"/>
        <w:rPr>
          <w:rFonts w:asciiTheme="minorHAnsi" w:hAnsiTheme="minorHAnsi" w:cstheme="minorHAnsi"/>
          <w:i/>
        </w:rPr>
      </w:pPr>
      <w:r w:rsidRPr="00EB3EDC">
        <w:rPr>
          <w:rFonts w:asciiTheme="minorHAnsi" w:hAnsiTheme="minorHAnsi" w:cstheme="minorHAnsi"/>
          <w:i/>
        </w:rPr>
        <w:t>Section I: (90 minutes, 50% of the total grade)</w:t>
      </w:r>
    </w:p>
    <w:p w14:paraId="3FC1F431" w14:textId="77777777" w:rsidR="00610699" w:rsidRPr="00EB3EDC" w:rsidRDefault="00610699" w:rsidP="00610699">
      <w:pPr>
        <w:pStyle w:val="ListParagraph"/>
        <w:tabs>
          <w:tab w:val="left" w:pos="840"/>
        </w:tabs>
        <w:spacing w:before="2"/>
        <w:ind w:right="594" w:firstLine="0"/>
        <w:jc w:val="both"/>
        <w:rPr>
          <w:rFonts w:asciiTheme="minorHAnsi" w:hAnsiTheme="minorHAnsi" w:cstheme="minorHAnsi"/>
          <w:i/>
          <w:shd w:val="clear" w:color="auto" w:fill="FFFFFF"/>
        </w:rPr>
      </w:pPr>
      <w:r w:rsidRPr="00EB3EDC">
        <w:rPr>
          <w:rFonts w:asciiTheme="minorHAnsi" w:hAnsiTheme="minorHAnsi" w:cstheme="minorHAnsi"/>
          <w:i/>
        </w:rPr>
        <w:t xml:space="preserve">                    60 multiple choice questions but only 50 are graded. Select the best answer from a choice of four options (A-D).</w:t>
      </w:r>
      <w:r w:rsidRPr="00EB3EDC">
        <w:rPr>
          <w:rFonts w:asciiTheme="minorHAnsi" w:hAnsiTheme="minorHAnsi" w:cstheme="minorHAnsi"/>
          <w:i/>
          <w:color w:val="333333"/>
          <w:shd w:val="clear" w:color="auto" w:fill="FFFFFF"/>
        </w:rPr>
        <w:t xml:space="preserve"> </w:t>
      </w:r>
      <w:r w:rsidRPr="00EB3EDC">
        <w:rPr>
          <w:rFonts w:asciiTheme="minorHAnsi" w:hAnsiTheme="minorHAnsi" w:cstheme="minorHAnsi"/>
          <w:i/>
          <w:shd w:val="clear" w:color="auto" w:fill="FFFFFF"/>
        </w:rPr>
        <w:t>In this section of the exam NO CALCULATOR is allowed but access to the periodic table and the equation sheet is allowed. There is 1 point awarded for a correct answer, 0 points without penalty for a wrong answer and 0 points for any question left unanswered.</w:t>
      </w:r>
    </w:p>
    <w:p w14:paraId="0EC1DAE3" w14:textId="77777777" w:rsidR="00610699" w:rsidRPr="00EB3EDC" w:rsidRDefault="00610699" w:rsidP="00610699">
      <w:pPr>
        <w:pStyle w:val="ListParagraph"/>
        <w:tabs>
          <w:tab w:val="left" w:pos="840"/>
        </w:tabs>
        <w:spacing w:before="2"/>
        <w:ind w:right="594" w:firstLine="0"/>
        <w:jc w:val="both"/>
        <w:rPr>
          <w:rFonts w:asciiTheme="minorHAnsi" w:hAnsiTheme="minorHAnsi" w:cstheme="minorHAnsi"/>
          <w:i/>
          <w:shd w:val="clear" w:color="auto" w:fill="FFFFFF"/>
        </w:rPr>
      </w:pPr>
      <w:r w:rsidRPr="00EB3EDC">
        <w:rPr>
          <w:rFonts w:asciiTheme="minorHAnsi" w:hAnsiTheme="minorHAnsi" w:cstheme="minorHAnsi"/>
          <w:i/>
          <w:shd w:val="clear" w:color="auto" w:fill="FFFFFF"/>
        </w:rPr>
        <w:t>Section II: (105 minutes, 50% of the total grade).</w:t>
      </w:r>
    </w:p>
    <w:p w14:paraId="3DF6FD33" w14:textId="77777777" w:rsidR="00610699" w:rsidRPr="00EB3EDC" w:rsidRDefault="00610699" w:rsidP="005C76C9">
      <w:pPr>
        <w:pStyle w:val="ListParagraph"/>
        <w:tabs>
          <w:tab w:val="left" w:pos="840"/>
        </w:tabs>
        <w:spacing w:before="2"/>
        <w:ind w:right="594" w:firstLine="0"/>
        <w:jc w:val="both"/>
        <w:rPr>
          <w:rFonts w:asciiTheme="minorHAnsi" w:hAnsiTheme="minorHAnsi" w:cstheme="minorHAnsi"/>
          <w:i/>
          <w:shd w:val="clear" w:color="auto" w:fill="FFFFFF"/>
        </w:rPr>
      </w:pPr>
      <w:r w:rsidRPr="00EB3EDC">
        <w:rPr>
          <w:rFonts w:asciiTheme="minorHAnsi" w:hAnsiTheme="minorHAnsi" w:cstheme="minorHAnsi"/>
          <w:i/>
          <w:shd w:val="clear" w:color="auto" w:fill="FFFFFF"/>
        </w:rPr>
        <w:t xml:space="preserve">             7 free-response questions (3 ‘long’ questions &amp; 4 ‘short’ questions).  Long questions take about 23 min. to answer and short questions take about 9 min. to answer. In this section of the exam a calculator is allowed along with access to the periodic table and the equation sheet.</w:t>
      </w:r>
    </w:p>
    <w:p w14:paraId="475C52FC" w14:textId="77777777" w:rsidR="00610699" w:rsidRPr="00EB3EDC" w:rsidRDefault="00610699" w:rsidP="00610699">
      <w:pPr>
        <w:pStyle w:val="BodyText"/>
        <w:ind w:left="119" w:right="154" w:firstLine="0"/>
        <w:rPr>
          <w:rFonts w:asciiTheme="minorHAnsi" w:hAnsiTheme="minorHAnsi" w:cstheme="minorHAnsi"/>
          <w:b/>
          <w:i/>
          <w:sz w:val="22"/>
          <w:szCs w:val="22"/>
          <w:u w:val="single"/>
        </w:rPr>
      </w:pPr>
      <w:r w:rsidRPr="00EB3EDC">
        <w:rPr>
          <w:rFonts w:asciiTheme="minorHAnsi" w:hAnsiTheme="minorHAnsi" w:cstheme="minorHAnsi"/>
          <w:b/>
          <w:i/>
          <w:sz w:val="22"/>
          <w:szCs w:val="22"/>
          <w:u w:val="single"/>
        </w:rPr>
        <w:t xml:space="preserve">Labs </w:t>
      </w:r>
    </w:p>
    <w:p w14:paraId="3BE875FF" w14:textId="77777777" w:rsidR="00610699" w:rsidRPr="00EB3EDC" w:rsidRDefault="00610699" w:rsidP="00610699">
      <w:pPr>
        <w:pStyle w:val="BodyText"/>
        <w:numPr>
          <w:ilvl w:val="0"/>
          <w:numId w:val="2"/>
        </w:numPr>
        <w:ind w:right="154"/>
        <w:rPr>
          <w:rFonts w:asciiTheme="minorHAnsi" w:hAnsiTheme="minorHAnsi" w:cstheme="minorHAnsi"/>
          <w:i/>
          <w:sz w:val="22"/>
          <w:szCs w:val="22"/>
        </w:rPr>
      </w:pPr>
      <w:r w:rsidRPr="00EB3EDC">
        <w:rPr>
          <w:rFonts w:asciiTheme="minorHAnsi" w:hAnsiTheme="minorHAnsi" w:cstheme="minorHAnsi"/>
          <w:i/>
          <w:sz w:val="22"/>
          <w:szCs w:val="22"/>
        </w:rPr>
        <w:t xml:space="preserve">labs completed require following or developing processes and procedures, taking observations, and data manipulation. Students communicate and collaborate in lab groups; </w:t>
      </w:r>
    </w:p>
    <w:p w14:paraId="6003996B" w14:textId="77777777" w:rsidR="00610699" w:rsidRPr="00EB3EDC" w:rsidRDefault="00610699" w:rsidP="00610699">
      <w:pPr>
        <w:pStyle w:val="BodyText"/>
        <w:numPr>
          <w:ilvl w:val="0"/>
          <w:numId w:val="2"/>
        </w:numPr>
        <w:ind w:right="154"/>
        <w:rPr>
          <w:rFonts w:asciiTheme="minorHAnsi" w:hAnsiTheme="minorHAnsi" w:cstheme="minorHAnsi"/>
          <w:i/>
          <w:sz w:val="22"/>
          <w:szCs w:val="22"/>
        </w:rPr>
      </w:pPr>
      <w:r w:rsidRPr="00EB3EDC">
        <w:rPr>
          <w:rFonts w:asciiTheme="minorHAnsi" w:hAnsiTheme="minorHAnsi" w:cstheme="minorHAnsi"/>
          <w:i/>
          <w:sz w:val="22"/>
          <w:szCs w:val="22"/>
        </w:rPr>
        <w:t>however, each student writes a laboratory report in a notebook for every lab they perform.</w:t>
      </w:r>
    </w:p>
    <w:p w14:paraId="0521794A" w14:textId="57EB3733" w:rsidR="00610699" w:rsidRPr="00EB3EDC" w:rsidRDefault="00610699" w:rsidP="00610699">
      <w:pPr>
        <w:pStyle w:val="BodyText"/>
        <w:numPr>
          <w:ilvl w:val="0"/>
          <w:numId w:val="2"/>
        </w:numPr>
        <w:ind w:right="154"/>
        <w:rPr>
          <w:rFonts w:asciiTheme="minorHAnsi" w:hAnsiTheme="minorHAnsi" w:cstheme="minorHAnsi"/>
          <w:i/>
          <w:sz w:val="22"/>
          <w:szCs w:val="22"/>
        </w:rPr>
      </w:pPr>
      <w:r w:rsidRPr="00EB3EDC">
        <w:rPr>
          <w:rFonts w:asciiTheme="minorHAnsi" w:hAnsiTheme="minorHAnsi" w:cstheme="minorHAnsi"/>
          <w:i/>
          <w:sz w:val="22"/>
          <w:szCs w:val="22"/>
        </w:rPr>
        <w:t xml:space="preserve"> A minimum of 2</w:t>
      </w:r>
      <w:r w:rsidR="00792AF7">
        <w:rPr>
          <w:rFonts w:asciiTheme="minorHAnsi" w:hAnsiTheme="minorHAnsi" w:cstheme="minorHAnsi"/>
          <w:i/>
          <w:sz w:val="22"/>
          <w:szCs w:val="22"/>
        </w:rPr>
        <w:t>0</w:t>
      </w:r>
      <w:r w:rsidRPr="00EB3EDC">
        <w:rPr>
          <w:rFonts w:asciiTheme="minorHAnsi" w:hAnsiTheme="minorHAnsi" w:cstheme="minorHAnsi"/>
          <w:i/>
          <w:sz w:val="22"/>
          <w:szCs w:val="22"/>
        </w:rPr>
        <w:t xml:space="preserve">% of student time will be spent on doing hands-on laboratory activities. </w:t>
      </w:r>
    </w:p>
    <w:p w14:paraId="7036B012" w14:textId="77777777" w:rsidR="00D32E66" w:rsidRPr="00EB3EDC" w:rsidRDefault="00610699" w:rsidP="00D32E66">
      <w:pPr>
        <w:pStyle w:val="BodyText"/>
        <w:numPr>
          <w:ilvl w:val="0"/>
          <w:numId w:val="2"/>
        </w:numPr>
        <w:ind w:right="154"/>
        <w:rPr>
          <w:rFonts w:asciiTheme="minorHAnsi" w:hAnsiTheme="minorHAnsi" w:cstheme="minorHAnsi"/>
          <w:i/>
          <w:sz w:val="22"/>
          <w:szCs w:val="22"/>
        </w:rPr>
      </w:pPr>
      <w:r w:rsidRPr="00EB3EDC">
        <w:rPr>
          <w:rFonts w:asciiTheme="minorHAnsi" w:hAnsiTheme="minorHAnsi" w:cstheme="minorHAnsi"/>
          <w:i/>
          <w:sz w:val="22"/>
          <w:szCs w:val="22"/>
        </w:rPr>
        <w:t>A specific format will be given to the student for each lab. Students must follow that format and label all sections very clearly. AP Chemistry lab reports are much longer and more in depth than the ones completed in the</w:t>
      </w:r>
      <w:r w:rsidR="005271E0" w:rsidRPr="00EB3EDC">
        <w:rPr>
          <w:rFonts w:asciiTheme="minorHAnsi" w:hAnsiTheme="minorHAnsi" w:cstheme="minorHAnsi"/>
          <w:i/>
          <w:sz w:val="22"/>
          <w:szCs w:val="22"/>
        </w:rPr>
        <w:t xml:space="preserve"> </w:t>
      </w:r>
      <w:r w:rsidRPr="00EB3EDC">
        <w:rPr>
          <w:rFonts w:asciiTheme="minorHAnsi" w:hAnsiTheme="minorHAnsi" w:cstheme="minorHAnsi"/>
          <w:i/>
          <w:sz w:val="22"/>
          <w:szCs w:val="22"/>
        </w:rPr>
        <w:t>chemistry course. Therefore, it is important that students don’t procrastinate when doing pre-lab and post-lab work. Late labs will not be accepted. Labs not completed in class must be done before/ after school by appointment.</w:t>
      </w:r>
    </w:p>
    <w:p w14:paraId="7D0D9879" w14:textId="77777777" w:rsidR="00D32E66" w:rsidRPr="00EB3EDC" w:rsidRDefault="00D32E66" w:rsidP="00610699">
      <w:pPr>
        <w:ind w:left="360"/>
        <w:rPr>
          <w:rFonts w:asciiTheme="minorHAnsi" w:hAnsiTheme="minorHAnsi" w:cstheme="minorHAnsi"/>
          <w:i/>
          <w:u w:val="single"/>
        </w:rPr>
      </w:pPr>
    </w:p>
    <w:p w14:paraId="0D9F5691" w14:textId="77777777" w:rsidR="00610699" w:rsidRPr="00EB3EDC" w:rsidRDefault="00610699" w:rsidP="007B2FB7">
      <w:pPr>
        <w:rPr>
          <w:rFonts w:asciiTheme="minorHAnsi" w:hAnsiTheme="minorHAnsi" w:cstheme="minorHAnsi"/>
          <w:b/>
          <w:i/>
          <w:u w:val="single"/>
        </w:rPr>
      </w:pPr>
      <w:r w:rsidRPr="00EB3EDC">
        <w:rPr>
          <w:rFonts w:asciiTheme="minorHAnsi" w:hAnsiTheme="minorHAnsi" w:cstheme="minorHAnsi"/>
          <w:b/>
          <w:i/>
          <w:u w:val="single"/>
        </w:rPr>
        <w:t>Lab Notebook</w:t>
      </w:r>
    </w:p>
    <w:p w14:paraId="34C8AEDA" w14:textId="77777777" w:rsidR="007B2FB7" w:rsidRPr="00EB3EDC" w:rsidRDefault="00D32E66" w:rsidP="007B2FB7">
      <w:pPr>
        <w:rPr>
          <w:rFonts w:asciiTheme="minorHAnsi" w:hAnsiTheme="minorHAnsi" w:cstheme="minorHAnsi"/>
          <w:i/>
        </w:rPr>
      </w:pPr>
      <w:r w:rsidRPr="00EB3EDC">
        <w:rPr>
          <w:rFonts w:asciiTheme="minorHAnsi" w:hAnsiTheme="minorHAnsi" w:cstheme="minorHAnsi"/>
          <w:i/>
        </w:rPr>
        <w:t xml:space="preserve">                     </w:t>
      </w:r>
      <w:r w:rsidR="00610699" w:rsidRPr="00EB3EDC">
        <w:rPr>
          <w:rFonts w:asciiTheme="minorHAnsi" w:hAnsiTheme="minorHAnsi" w:cstheme="minorHAnsi"/>
          <w:i/>
        </w:rPr>
        <w:t xml:space="preserve">Each student must keep up with the labs performed throughout the year.  Lab write ups must be </w:t>
      </w:r>
      <w:r w:rsidR="00610699" w:rsidRPr="00EB3EDC">
        <w:rPr>
          <w:rFonts w:asciiTheme="minorHAnsi" w:hAnsiTheme="minorHAnsi" w:cstheme="minorHAnsi"/>
          <w:i/>
          <w:u w:val="single"/>
        </w:rPr>
        <w:t>your own work</w:t>
      </w:r>
      <w:r w:rsidR="00610699" w:rsidRPr="00EB3EDC">
        <w:rPr>
          <w:rFonts w:asciiTheme="minorHAnsi" w:hAnsiTheme="minorHAnsi" w:cstheme="minorHAnsi"/>
          <w:i/>
        </w:rPr>
        <w:t xml:space="preserve"> even if the lab was performed and discussed as a group.  Any write up on these labs will be checked and graded periodically, generally expected within 2 days of performing the lab.  Do not let this fall behind!  Colleges may request to see your AP labs or notebook prior to granting college credit</w:t>
      </w:r>
      <w:bookmarkStart w:id="1" w:name="_Hlk110169025"/>
      <w:r w:rsidR="007B2FB7" w:rsidRPr="00EB3EDC">
        <w:rPr>
          <w:rFonts w:asciiTheme="minorHAnsi" w:hAnsiTheme="minorHAnsi" w:cstheme="minorHAnsi"/>
          <w:i/>
        </w:rPr>
        <w:t>.</w:t>
      </w:r>
    </w:p>
    <w:p w14:paraId="11E8A130" w14:textId="39F1C869" w:rsidR="00610699" w:rsidRPr="00EB3EDC" w:rsidRDefault="00D32E66" w:rsidP="00D32E66">
      <w:pPr>
        <w:widowControl/>
        <w:spacing w:before="100" w:beforeAutospacing="1" w:after="100" w:afterAutospacing="1"/>
        <w:rPr>
          <w:rFonts w:asciiTheme="minorHAnsi" w:hAnsiTheme="minorHAnsi" w:cstheme="minorHAnsi"/>
          <w:i/>
          <w:color w:val="000000"/>
        </w:rPr>
      </w:pPr>
      <w:r w:rsidRPr="00EB3EDC">
        <w:rPr>
          <w:rFonts w:asciiTheme="minorHAnsi" w:hAnsiTheme="minorHAnsi" w:cstheme="minorHAnsi"/>
          <w:i/>
          <w:color w:val="000000"/>
        </w:rPr>
        <w:t xml:space="preserve"> </w:t>
      </w:r>
      <w:r w:rsidRPr="00EB3EDC">
        <w:rPr>
          <w:rFonts w:asciiTheme="minorHAnsi" w:hAnsiTheme="minorHAnsi" w:cstheme="minorHAnsi"/>
          <w:b/>
          <w:i/>
          <w:color w:val="000000"/>
          <w:u w:val="single"/>
        </w:rPr>
        <w:t>Lab Safet</w:t>
      </w:r>
      <w:r w:rsidR="00FD38B1" w:rsidRPr="00EB3EDC">
        <w:rPr>
          <w:rFonts w:asciiTheme="minorHAnsi" w:hAnsiTheme="minorHAnsi" w:cstheme="minorHAnsi"/>
          <w:b/>
          <w:i/>
          <w:color w:val="000000"/>
          <w:u w:val="single"/>
        </w:rPr>
        <w:t>y</w:t>
      </w:r>
      <w:r w:rsidR="00FD38B1" w:rsidRPr="00EB3EDC">
        <w:rPr>
          <w:rFonts w:asciiTheme="minorHAnsi" w:hAnsiTheme="minorHAnsi" w:cstheme="minorHAnsi"/>
          <w:i/>
          <w:color w:val="000000"/>
          <w:u w:val="single"/>
        </w:rPr>
        <w:t xml:space="preserve">: </w:t>
      </w:r>
      <w:r w:rsidRPr="00EB3EDC">
        <w:rPr>
          <w:rFonts w:asciiTheme="minorHAnsi" w:hAnsiTheme="minorHAnsi" w:cstheme="minorHAnsi"/>
          <w:i/>
          <w:color w:val="000000"/>
        </w:rPr>
        <w:t>Safety in the science classroom and labs an important part of the scientific process. Students will be asked to follow the lab safety guidelines set in the Flinn Scientific Student Safety Contract (https://www.flinnsci.com/high-school-student-safety-contract---</w:t>
      </w:r>
      <w:r w:rsidR="00713AB1" w:rsidRPr="00EB3EDC">
        <w:rPr>
          <w:rFonts w:asciiTheme="minorHAnsi" w:hAnsiTheme="minorHAnsi" w:cstheme="minorHAnsi"/>
          <w:i/>
          <w:color w:val="000000"/>
        </w:rPr>
        <w:t>English</w:t>
      </w:r>
      <w:r w:rsidRPr="00EB3EDC">
        <w:rPr>
          <w:rFonts w:asciiTheme="minorHAnsi" w:hAnsiTheme="minorHAnsi" w:cstheme="minorHAnsi"/>
          <w:i/>
          <w:color w:val="000000"/>
        </w:rPr>
        <w:t>/dc10494/). Failure to comply with lab safety rules will result in removal from the lab. Further action may be necessary based on the behavior displayed by the student.</w:t>
      </w:r>
      <w:bookmarkEnd w:id="1"/>
    </w:p>
    <w:p w14:paraId="247C6690" w14:textId="77777777" w:rsidR="005271E0" w:rsidRDefault="00610699" w:rsidP="00FD38B1">
      <w:pPr>
        <w:ind w:left="119"/>
        <w:rPr>
          <w:rFonts w:asciiTheme="minorHAnsi" w:hAnsiTheme="minorHAnsi" w:cstheme="minorHAnsi"/>
          <w:i/>
        </w:rPr>
      </w:pPr>
      <w:r w:rsidRPr="00EB3EDC">
        <w:rPr>
          <w:rFonts w:asciiTheme="minorHAnsi" w:hAnsiTheme="minorHAnsi" w:cstheme="minorHAnsi"/>
          <w:b/>
          <w:i/>
          <w:u w:val="single"/>
        </w:rPr>
        <w:lastRenderedPageBreak/>
        <w:t>Daily Assignments</w:t>
      </w:r>
      <w:r w:rsidR="00FD38B1" w:rsidRPr="00EB3EDC">
        <w:rPr>
          <w:rFonts w:asciiTheme="minorHAnsi" w:hAnsiTheme="minorHAnsi" w:cstheme="minorHAnsi"/>
          <w:i/>
          <w:u w:val="single"/>
        </w:rPr>
        <w:t xml:space="preserve">: </w:t>
      </w:r>
      <w:r w:rsidRPr="00EB3EDC">
        <w:rPr>
          <w:rFonts w:asciiTheme="minorHAnsi" w:hAnsiTheme="minorHAnsi" w:cstheme="minorHAnsi"/>
          <w:i/>
        </w:rPr>
        <w:t>Daily assignments will include warm-ups, class work, and quizzes. They will also include released AP exam questions.</w:t>
      </w:r>
    </w:p>
    <w:p w14:paraId="537757A9" w14:textId="77777777" w:rsidR="00EB3EDC" w:rsidRPr="00EB3EDC" w:rsidRDefault="00EB3EDC" w:rsidP="00FD38B1">
      <w:pPr>
        <w:ind w:left="119"/>
        <w:rPr>
          <w:rFonts w:asciiTheme="minorHAnsi" w:hAnsiTheme="minorHAnsi" w:cstheme="minorHAnsi"/>
          <w:i/>
          <w:u w:val="single"/>
        </w:rPr>
      </w:pPr>
    </w:p>
    <w:p w14:paraId="246AD4D3" w14:textId="77777777" w:rsidR="00DD294A" w:rsidRPr="00EB3EDC" w:rsidRDefault="00DD294A" w:rsidP="00DD294A">
      <w:pPr>
        <w:pStyle w:val="Heading2"/>
        <w:spacing w:before="1" w:line="260" w:lineRule="exact"/>
        <w:rPr>
          <w:rFonts w:asciiTheme="minorHAnsi" w:hAnsiTheme="minorHAnsi" w:cstheme="minorHAnsi"/>
          <w:i/>
          <w:color w:val="auto"/>
          <w:sz w:val="22"/>
          <w:szCs w:val="22"/>
        </w:rPr>
      </w:pPr>
      <w:r w:rsidRPr="00EB3EDC">
        <w:rPr>
          <w:rFonts w:asciiTheme="minorHAnsi" w:hAnsiTheme="minorHAnsi" w:cstheme="minorHAnsi"/>
          <w:b/>
          <w:i/>
          <w:color w:val="auto"/>
          <w:sz w:val="22"/>
          <w:szCs w:val="22"/>
          <w:u w:val="single"/>
        </w:rPr>
        <w:t>Learning activities/Classwork</w:t>
      </w:r>
      <w:r w:rsidRPr="00EB3EDC">
        <w:rPr>
          <w:rFonts w:asciiTheme="minorHAnsi" w:hAnsiTheme="minorHAnsi" w:cstheme="minorHAnsi"/>
          <w:i/>
          <w:color w:val="auto"/>
          <w:sz w:val="22"/>
          <w:szCs w:val="22"/>
        </w:rPr>
        <w:t>:</w:t>
      </w:r>
    </w:p>
    <w:p w14:paraId="317361BE" w14:textId="77777777" w:rsidR="00DD294A" w:rsidRPr="00EB3EDC" w:rsidRDefault="00FD38B1" w:rsidP="00D32E66">
      <w:pPr>
        <w:tabs>
          <w:tab w:val="left" w:pos="839"/>
          <w:tab w:val="left" w:pos="840"/>
        </w:tabs>
        <w:spacing w:before="194"/>
        <w:ind w:right="106"/>
        <w:rPr>
          <w:rFonts w:asciiTheme="minorHAnsi" w:hAnsiTheme="minorHAnsi" w:cstheme="minorHAnsi"/>
          <w:i/>
        </w:rPr>
      </w:pPr>
      <w:r w:rsidRPr="00EB3EDC">
        <w:rPr>
          <w:rFonts w:asciiTheme="minorHAnsi" w:hAnsiTheme="minorHAnsi" w:cstheme="minorHAnsi"/>
          <w:bCs/>
          <w:i/>
        </w:rPr>
        <w:t xml:space="preserve">          </w:t>
      </w:r>
      <w:r w:rsidR="00DD294A" w:rsidRPr="00EB3EDC">
        <w:rPr>
          <w:rFonts w:asciiTheme="minorHAnsi" w:hAnsiTheme="minorHAnsi" w:cstheme="minorHAnsi"/>
          <w:bCs/>
          <w:i/>
        </w:rPr>
        <w:t>Classwork activities are structured to enable students to get most work done during the class time. Classwork is not to be taken home unless given permission. Adhere to the timelines for submission. If you are absent, it is our responsibility to get them on the day of your return.</w:t>
      </w:r>
    </w:p>
    <w:p w14:paraId="32798D9E" w14:textId="77777777" w:rsidR="00610699" w:rsidRPr="00EB3EDC" w:rsidRDefault="00610699" w:rsidP="00610699">
      <w:pPr>
        <w:pStyle w:val="Heading1"/>
        <w:spacing w:before="206" w:line="240" w:lineRule="auto"/>
        <w:rPr>
          <w:rFonts w:asciiTheme="minorHAnsi" w:hAnsiTheme="minorHAnsi" w:cstheme="minorHAnsi"/>
          <w:b w:val="0"/>
          <w:i/>
          <w:sz w:val="22"/>
          <w:szCs w:val="22"/>
          <w:u w:val="single"/>
        </w:rPr>
      </w:pPr>
      <w:r w:rsidRPr="00EB3EDC">
        <w:rPr>
          <w:rFonts w:asciiTheme="minorHAnsi" w:hAnsiTheme="minorHAnsi" w:cstheme="minorHAnsi"/>
          <w:i/>
          <w:sz w:val="22"/>
          <w:szCs w:val="22"/>
          <w:u w:val="single"/>
        </w:rPr>
        <w:t>Homework</w:t>
      </w:r>
      <w:r w:rsidR="00D32E66" w:rsidRPr="00EB3EDC">
        <w:rPr>
          <w:rFonts w:asciiTheme="minorHAnsi" w:hAnsiTheme="minorHAnsi" w:cstheme="minorHAnsi"/>
          <w:i/>
          <w:sz w:val="22"/>
          <w:szCs w:val="22"/>
          <w:u w:val="single"/>
        </w:rPr>
        <w:t xml:space="preserve"> (ungraded)</w:t>
      </w:r>
      <w:r w:rsidR="00D32E66" w:rsidRPr="00EB3EDC">
        <w:rPr>
          <w:rFonts w:asciiTheme="minorHAnsi" w:hAnsiTheme="minorHAnsi" w:cstheme="minorHAnsi"/>
          <w:b w:val="0"/>
          <w:i/>
          <w:sz w:val="22"/>
          <w:szCs w:val="22"/>
          <w:u w:val="single"/>
        </w:rPr>
        <w:t>:</w:t>
      </w:r>
    </w:p>
    <w:p w14:paraId="7C3AA6D5" w14:textId="38B95295" w:rsidR="007B2FB7" w:rsidRPr="00EB3EDC" w:rsidRDefault="00D32E66" w:rsidP="007B2FB7">
      <w:pPr>
        <w:tabs>
          <w:tab w:val="left" w:pos="839"/>
          <w:tab w:val="left" w:pos="840"/>
        </w:tabs>
        <w:spacing w:before="194"/>
        <w:ind w:right="147"/>
        <w:rPr>
          <w:rFonts w:asciiTheme="minorHAnsi" w:hAnsiTheme="minorHAnsi" w:cstheme="minorHAnsi"/>
          <w:i/>
        </w:rPr>
      </w:pPr>
      <w:r w:rsidRPr="00EB3EDC">
        <w:rPr>
          <w:rFonts w:asciiTheme="minorHAnsi" w:hAnsiTheme="minorHAnsi" w:cstheme="minorHAnsi"/>
          <w:i/>
        </w:rPr>
        <w:t xml:space="preserve">           </w:t>
      </w:r>
      <w:r w:rsidR="00610699" w:rsidRPr="00EB3EDC">
        <w:rPr>
          <w:rFonts w:asciiTheme="minorHAnsi" w:hAnsiTheme="minorHAnsi" w:cstheme="minorHAnsi"/>
          <w:i/>
        </w:rPr>
        <w:t xml:space="preserve">I will collect formal homework problems from you </w:t>
      </w:r>
      <w:r w:rsidR="00713AB1" w:rsidRPr="00EB3EDC">
        <w:rPr>
          <w:rFonts w:asciiTheme="minorHAnsi" w:hAnsiTheme="minorHAnsi" w:cstheme="minorHAnsi"/>
          <w:i/>
        </w:rPr>
        <w:t>during</w:t>
      </w:r>
      <w:r w:rsidR="00610699" w:rsidRPr="00EB3EDC">
        <w:rPr>
          <w:rFonts w:asciiTheme="minorHAnsi" w:hAnsiTheme="minorHAnsi" w:cstheme="minorHAnsi"/>
          <w:i/>
        </w:rPr>
        <w:t xml:space="preserve"> the year. These problems can be from the textbook, practice problems, as well as studying and reading assigned from the textbook and notes. The AP test as well as science in general is problem based and solving problems will give you </w:t>
      </w:r>
      <w:r w:rsidR="00610699" w:rsidRPr="00EB3EDC">
        <w:rPr>
          <w:rFonts w:asciiTheme="minorHAnsi" w:hAnsiTheme="minorHAnsi" w:cstheme="minorHAnsi"/>
          <w:i/>
          <w:u w:val="single"/>
        </w:rPr>
        <w:t>practice, skill, and</w:t>
      </w:r>
      <w:r w:rsidR="00610699" w:rsidRPr="00EB3EDC">
        <w:rPr>
          <w:rFonts w:asciiTheme="minorHAnsi" w:hAnsiTheme="minorHAnsi" w:cstheme="minorHAnsi"/>
          <w:i/>
        </w:rPr>
        <w:t xml:space="preserve"> </w:t>
      </w:r>
      <w:r w:rsidR="00610699" w:rsidRPr="00EB3EDC">
        <w:rPr>
          <w:rFonts w:asciiTheme="minorHAnsi" w:hAnsiTheme="minorHAnsi" w:cstheme="minorHAnsi"/>
          <w:i/>
          <w:u w:val="single"/>
        </w:rPr>
        <w:t>confidence in solving</w:t>
      </w:r>
      <w:r w:rsidR="00610699" w:rsidRPr="00EB3EDC">
        <w:rPr>
          <w:rFonts w:asciiTheme="minorHAnsi" w:hAnsiTheme="minorHAnsi" w:cstheme="minorHAnsi"/>
          <w:i/>
        </w:rPr>
        <w:t xml:space="preserve"> the type you will find on the AP exam and class exams. There will also be</w:t>
      </w:r>
      <w:r w:rsidR="00610699" w:rsidRPr="00EB3EDC">
        <w:rPr>
          <w:rFonts w:asciiTheme="minorHAnsi" w:hAnsiTheme="minorHAnsi" w:cstheme="minorHAnsi"/>
          <w:i/>
          <w:spacing w:val="-28"/>
        </w:rPr>
        <w:t xml:space="preserve"> </w:t>
      </w:r>
      <w:r w:rsidR="00610699" w:rsidRPr="00EB3EDC">
        <w:rPr>
          <w:rFonts w:asciiTheme="minorHAnsi" w:hAnsiTheme="minorHAnsi" w:cstheme="minorHAnsi"/>
          <w:i/>
        </w:rPr>
        <w:t xml:space="preserve">ample time to ask questions about any assignment problems and get help in class.  </w:t>
      </w:r>
    </w:p>
    <w:p w14:paraId="711F41AC" w14:textId="77777777" w:rsidR="00610699" w:rsidRPr="00EB3EDC" w:rsidRDefault="00610699" w:rsidP="007B2FB7">
      <w:pPr>
        <w:tabs>
          <w:tab w:val="left" w:pos="839"/>
          <w:tab w:val="left" w:pos="840"/>
        </w:tabs>
        <w:spacing w:before="194"/>
        <w:ind w:right="147"/>
        <w:rPr>
          <w:rFonts w:asciiTheme="minorHAnsi" w:hAnsiTheme="minorHAnsi" w:cstheme="minorHAnsi"/>
          <w:b/>
          <w:i/>
        </w:rPr>
      </w:pPr>
      <w:r w:rsidRPr="00EB3EDC">
        <w:rPr>
          <w:rFonts w:asciiTheme="minorHAnsi" w:hAnsiTheme="minorHAnsi" w:cstheme="minorHAnsi"/>
          <w:b/>
          <w:i/>
          <w:u w:val="single"/>
        </w:rPr>
        <w:t xml:space="preserve">Tests </w:t>
      </w:r>
    </w:p>
    <w:p w14:paraId="57274CE8" w14:textId="77777777" w:rsidR="00FD38B1" w:rsidRPr="00EB3EDC" w:rsidRDefault="00D32E66" w:rsidP="00FD38B1">
      <w:pPr>
        <w:spacing w:line="252" w:lineRule="auto"/>
        <w:ind w:left="160" w:right="836"/>
        <w:rPr>
          <w:rFonts w:asciiTheme="minorHAnsi" w:hAnsiTheme="minorHAnsi" w:cstheme="minorHAnsi"/>
          <w:i/>
          <w:lang w:bidi="en-US"/>
        </w:rPr>
      </w:pPr>
      <w:r w:rsidRPr="00EB3EDC">
        <w:rPr>
          <w:rFonts w:asciiTheme="minorHAnsi" w:hAnsiTheme="minorHAnsi" w:cstheme="minorHAnsi"/>
          <w:i/>
          <w:lang w:bidi="en-US"/>
        </w:rPr>
        <w:t xml:space="preserve">          </w:t>
      </w:r>
      <w:r w:rsidR="00610699" w:rsidRPr="00EB3EDC">
        <w:rPr>
          <w:rFonts w:asciiTheme="minorHAnsi" w:hAnsiTheme="minorHAnsi" w:cstheme="minorHAnsi"/>
          <w:i/>
          <w:lang w:bidi="en-US"/>
        </w:rPr>
        <w:t xml:space="preserve">A test will be administered at the end of a unit. You may only use the formula sheet and Periodic Table that are provided to you. Tests have 2 parts: Multiple Choice and Free-Response. You MAY NOT use a calculator during the </w:t>
      </w:r>
      <w:r w:rsidR="005271E0" w:rsidRPr="00EB3EDC">
        <w:rPr>
          <w:rFonts w:asciiTheme="minorHAnsi" w:hAnsiTheme="minorHAnsi" w:cstheme="minorHAnsi"/>
          <w:i/>
          <w:lang w:bidi="en-US"/>
        </w:rPr>
        <w:t>multiple-choice</w:t>
      </w:r>
      <w:r w:rsidR="00610699" w:rsidRPr="00EB3EDC">
        <w:rPr>
          <w:rFonts w:asciiTheme="minorHAnsi" w:hAnsiTheme="minorHAnsi" w:cstheme="minorHAnsi"/>
          <w:i/>
          <w:lang w:bidi="en-US"/>
        </w:rPr>
        <w:t xml:space="preserve"> portion of your test. You MAY use a calculator during the FRQ section. You can use formulas and the PT at any time.</w:t>
      </w:r>
      <w:bookmarkStart w:id="2" w:name="_Hlk110168900"/>
    </w:p>
    <w:p w14:paraId="19BE5001" w14:textId="77777777" w:rsidR="00D32E66" w:rsidRPr="00EB3EDC" w:rsidRDefault="00D32E66" w:rsidP="00FD38B1">
      <w:pPr>
        <w:spacing w:line="252" w:lineRule="auto"/>
        <w:ind w:left="160" w:right="836"/>
        <w:rPr>
          <w:rFonts w:asciiTheme="minorHAnsi" w:hAnsiTheme="minorHAnsi" w:cstheme="minorHAnsi"/>
          <w:i/>
          <w:lang w:bidi="en-US"/>
        </w:rPr>
      </w:pPr>
      <w:r w:rsidRPr="00EB3EDC">
        <w:rPr>
          <w:rFonts w:asciiTheme="minorHAnsi" w:hAnsiTheme="minorHAnsi" w:cstheme="minorHAnsi"/>
          <w:b/>
          <w:i/>
          <w:color w:val="000000"/>
          <w:u w:val="single"/>
        </w:rPr>
        <w:t>Make-Up and Reassessment of Learning Activities</w:t>
      </w:r>
      <w:r w:rsidRPr="00EB3EDC">
        <w:rPr>
          <w:rFonts w:asciiTheme="minorHAnsi" w:hAnsiTheme="minorHAnsi" w:cstheme="minorHAnsi"/>
          <w:i/>
          <w:color w:val="000000"/>
        </w:rPr>
        <w:t>:</w:t>
      </w:r>
    </w:p>
    <w:p w14:paraId="350FE32C" w14:textId="77777777" w:rsidR="00FD38B1" w:rsidRPr="00EB3EDC" w:rsidRDefault="00D32E66" w:rsidP="007B2FB7">
      <w:pPr>
        <w:widowControl/>
        <w:spacing w:before="100" w:beforeAutospacing="1" w:after="100" w:afterAutospacing="1"/>
        <w:rPr>
          <w:rFonts w:asciiTheme="minorHAnsi" w:hAnsiTheme="minorHAnsi" w:cstheme="minorHAnsi"/>
          <w:i/>
          <w:color w:val="000000"/>
        </w:rPr>
      </w:pPr>
      <w:r w:rsidRPr="00EB3EDC">
        <w:rPr>
          <w:rFonts w:asciiTheme="minorHAnsi" w:hAnsiTheme="minorHAnsi" w:cstheme="minorHAnsi"/>
          <w:i/>
          <w:color w:val="000000"/>
        </w:rPr>
        <w:t xml:space="preserve">         Students will be given opportunities to make-up and reassess assessments. A reassessment plan must be created by the student. This may involve a relearning process, completion of minor assessments, and revisiting the understanding of learning activities. The plan is then present to and agreed upon by the parent and teacher. A timeline to complete the plan will also be established to maintain student accountability. Failure to fulfill the requirements of the reassessment plan may result in revisions and a new plan established.</w:t>
      </w:r>
      <w:bookmarkEnd w:id="2"/>
    </w:p>
    <w:p w14:paraId="3D8ADA4A" w14:textId="77777777" w:rsidR="00F96887" w:rsidRPr="00EB3EDC" w:rsidRDefault="00F96887" w:rsidP="007B2FB7">
      <w:pPr>
        <w:widowControl/>
        <w:spacing w:before="100" w:beforeAutospacing="1" w:after="100" w:afterAutospacing="1"/>
        <w:rPr>
          <w:rFonts w:asciiTheme="minorHAnsi" w:hAnsiTheme="minorHAnsi" w:cstheme="minorHAnsi"/>
          <w:b/>
          <w:i/>
          <w:color w:val="000000"/>
        </w:rPr>
      </w:pPr>
      <w:r w:rsidRPr="00EB3EDC">
        <w:rPr>
          <w:rFonts w:asciiTheme="minorHAnsi" w:hAnsiTheme="minorHAnsi" w:cstheme="minorHAnsi"/>
          <w:b/>
          <w:i/>
          <w:u w:val="single"/>
          <w:lang w:bidi="en-US"/>
        </w:rPr>
        <w:t xml:space="preserve">Grading </w:t>
      </w:r>
      <w:r w:rsidR="00DD294A" w:rsidRPr="00EB3EDC">
        <w:rPr>
          <w:rFonts w:asciiTheme="minorHAnsi" w:hAnsiTheme="minorHAnsi" w:cstheme="minorHAnsi"/>
          <w:b/>
          <w:i/>
          <w:u w:val="single"/>
          <w:lang w:bidi="en-US"/>
        </w:rPr>
        <w:t>Policy</w:t>
      </w:r>
      <w:r w:rsidRPr="00EB3EDC">
        <w:rPr>
          <w:rFonts w:asciiTheme="minorHAnsi" w:hAnsiTheme="minorHAnsi" w:cstheme="minorHAnsi"/>
          <w:b/>
          <w:i/>
          <w:lang w:bidi="en-US"/>
        </w:rPr>
        <w:t>:</w:t>
      </w:r>
    </w:p>
    <w:p w14:paraId="12E5116B" w14:textId="77777777" w:rsidR="00F96887" w:rsidRPr="00EB3EDC" w:rsidRDefault="00F96887" w:rsidP="00610699">
      <w:pPr>
        <w:spacing w:line="252" w:lineRule="auto"/>
        <w:ind w:left="160" w:right="836"/>
        <w:rPr>
          <w:rFonts w:asciiTheme="minorHAnsi" w:hAnsiTheme="minorHAnsi" w:cstheme="minorHAnsi"/>
          <w:i/>
          <w:lang w:bidi="en-US"/>
        </w:rPr>
      </w:pPr>
      <w:r w:rsidRPr="00EB3EDC">
        <w:rPr>
          <w:rFonts w:asciiTheme="minorHAnsi" w:hAnsiTheme="minorHAnsi" w:cstheme="minorHAnsi"/>
          <w:i/>
          <w:lang w:bidi="en-US"/>
        </w:rPr>
        <w:t xml:space="preserve">  A student’s grade is a weighted average of the following:</w:t>
      </w:r>
    </w:p>
    <w:p w14:paraId="78D9E2C0" w14:textId="77777777" w:rsidR="00DD294A" w:rsidRPr="00EB3EDC" w:rsidRDefault="00DD294A" w:rsidP="00DD294A">
      <w:pPr>
        <w:pStyle w:val="ListParagraph"/>
        <w:widowControl/>
        <w:numPr>
          <w:ilvl w:val="0"/>
          <w:numId w:val="6"/>
        </w:numPr>
        <w:autoSpaceDE/>
        <w:autoSpaceDN/>
        <w:spacing w:after="160" w:line="256" w:lineRule="auto"/>
        <w:contextualSpacing/>
        <w:jc w:val="both"/>
        <w:rPr>
          <w:rFonts w:asciiTheme="minorHAnsi" w:hAnsiTheme="minorHAnsi" w:cstheme="minorHAnsi"/>
          <w:bCs/>
          <w:i/>
        </w:rPr>
      </w:pPr>
      <w:r w:rsidRPr="00EB3EDC">
        <w:rPr>
          <w:rFonts w:asciiTheme="minorHAnsi" w:hAnsiTheme="minorHAnsi" w:cstheme="minorHAnsi"/>
          <w:bCs/>
          <w:i/>
        </w:rPr>
        <w:t>Minor grades –60%</w:t>
      </w:r>
    </w:p>
    <w:p w14:paraId="59DCD862" w14:textId="77777777" w:rsidR="00DD294A" w:rsidRPr="00EB3EDC" w:rsidRDefault="00DD294A" w:rsidP="00DD294A">
      <w:pPr>
        <w:pStyle w:val="ListParagraph"/>
        <w:ind w:left="915"/>
        <w:jc w:val="both"/>
        <w:rPr>
          <w:rFonts w:asciiTheme="minorHAnsi" w:hAnsiTheme="minorHAnsi" w:cstheme="minorHAnsi"/>
          <w:bCs/>
          <w:i/>
        </w:rPr>
      </w:pPr>
    </w:p>
    <w:p w14:paraId="08661287" w14:textId="77777777" w:rsidR="00DD294A" w:rsidRPr="00EB3EDC" w:rsidRDefault="00DD294A" w:rsidP="00DD294A">
      <w:pPr>
        <w:pStyle w:val="ListParagraph"/>
        <w:widowControl/>
        <w:numPr>
          <w:ilvl w:val="0"/>
          <w:numId w:val="7"/>
        </w:numPr>
        <w:autoSpaceDE/>
        <w:autoSpaceDN/>
        <w:spacing w:after="160" w:line="256" w:lineRule="auto"/>
        <w:contextualSpacing/>
        <w:jc w:val="both"/>
        <w:rPr>
          <w:rFonts w:asciiTheme="minorHAnsi" w:hAnsiTheme="minorHAnsi" w:cstheme="minorHAnsi"/>
          <w:bCs/>
          <w:i/>
        </w:rPr>
      </w:pPr>
      <w:r w:rsidRPr="00EB3EDC">
        <w:rPr>
          <w:rFonts w:asciiTheme="minorHAnsi" w:hAnsiTheme="minorHAnsi" w:cstheme="minorHAnsi"/>
          <w:bCs/>
          <w:i/>
        </w:rPr>
        <w:t>Quizzes   2. Labs     3. Learning activities</w:t>
      </w:r>
      <w:r w:rsidR="00D32E66" w:rsidRPr="00EB3EDC">
        <w:rPr>
          <w:rFonts w:asciiTheme="minorHAnsi" w:hAnsiTheme="minorHAnsi" w:cstheme="minorHAnsi"/>
          <w:bCs/>
          <w:i/>
        </w:rPr>
        <w:t xml:space="preserve"> and free responses.</w:t>
      </w:r>
    </w:p>
    <w:p w14:paraId="4EE1803C" w14:textId="77777777" w:rsidR="00DD294A" w:rsidRPr="00EB3EDC" w:rsidRDefault="00DD294A" w:rsidP="00DD294A">
      <w:pPr>
        <w:pStyle w:val="ListParagraph"/>
        <w:ind w:left="1275"/>
        <w:jc w:val="both"/>
        <w:rPr>
          <w:rFonts w:asciiTheme="minorHAnsi" w:hAnsiTheme="minorHAnsi" w:cstheme="minorHAnsi"/>
          <w:bCs/>
          <w:i/>
        </w:rPr>
      </w:pPr>
    </w:p>
    <w:p w14:paraId="3C016AAB" w14:textId="77777777" w:rsidR="00DD294A" w:rsidRPr="00EB3EDC" w:rsidRDefault="00DD294A" w:rsidP="00DD294A">
      <w:pPr>
        <w:pStyle w:val="ListParagraph"/>
        <w:widowControl/>
        <w:numPr>
          <w:ilvl w:val="0"/>
          <w:numId w:val="6"/>
        </w:numPr>
        <w:autoSpaceDE/>
        <w:autoSpaceDN/>
        <w:spacing w:after="160" w:line="256" w:lineRule="auto"/>
        <w:contextualSpacing/>
        <w:jc w:val="both"/>
        <w:rPr>
          <w:rFonts w:asciiTheme="minorHAnsi" w:hAnsiTheme="minorHAnsi" w:cstheme="minorHAnsi"/>
          <w:bCs/>
          <w:i/>
        </w:rPr>
      </w:pPr>
      <w:r w:rsidRPr="00EB3EDC">
        <w:rPr>
          <w:rFonts w:asciiTheme="minorHAnsi" w:hAnsiTheme="minorHAnsi" w:cstheme="minorHAnsi"/>
          <w:bCs/>
          <w:i/>
        </w:rPr>
        <w:t xml:space="preserve"> Major grades – 40%</w:t>
      </w:r>
    </w:p>
    <w:p w14:paraId="1D65F90A" w14:textId="77777777" w:rsidR="00DD294A" w:rsidRPr="00EB3EDC" w:rsidRDefault="00DD294A" w:rsidP="00DD294A">
      <w:pPr>
        <w:pStyle w:val="ListParagraph"/>
        <w:ind w:left="915"/>
        <w:jc w:val="both"/>
        <w:rPr>
          <w:rFonts w:asciiTheme="minorHAnsi" w:hAnsiTheme="minorHAnsi" w:cstheme="minorHAnsi"/>
          <w:bCs/>
          <w:i/>
        </w:rPr>
      </w:pPr>
    </w:p>
    <w:p w14:paraId="6C0FC315" w14:textId="3824934F" w:rsidR="00610699" w:rsidRPr="00EB3EDC" w:rsidRDefault="00DD294A" w:rsidP="007B2FB7">
      <w:pPr>
        <w:pStyle w:val="ListParagraph"/>
        <w:widowControl/>
        <w:numPr>
          <w:ilvl w:val="0"/>
          <w:numId w:val="8"/>
        </w:numPr>
        <w:autoSpaceDE/>
        <w:autoSpaceDN/>
        <w:spacing w:after="160" w:line="256" w:lineRule="auto"/>
        <w:contextualSpacing/>
        <w:jc w:val="both"/>
        <w:rPr>
          <w:rFonts w:asciiTheme="minorHAnsi" w:hAnsiTheme="minorHAnsi" w:cstheme="minorHAnsi"/>
          <w:bCs/>
          <w:i/>
        </w:rPr>
      </w:pPr>
      <w:r w:rsidRPr="00EB3EDC">
        <w:rPr>
          <w:rFonts w:asciiTheme="minorHAnsi" w:hAnsiTheme="minorHAnsi" w:cstheme="minorHAnsi"/>
          <w:bCs/>
          <w:i/>
        </w:rPr>
        <w:t>Summative assessments</w:t>
      </w:r>
      <w:r w:rsidR="00D32E66" w:rsidRPr="00EB3EDC">
        <w:rPr>
          <w:rFonts w:asciiTheme="minorHAnsi" w:hAnsiTheme="minorHAnsi" w:cstheme="minorHAnsi"/>
          <w:bCs/>
          <w:i/>
        </w:rPr>
        <w:t xml:space="preserve">/unit tests and </w:t>
      </w:r>
      <w:r w:rsidR="00792AF7" w:rsidRPr="00EB3EDC">
        <w:rPr>
          <w:rFonts w:asciiTheme="minorHAnsi" w:hAnsiTheme="minorHAnsi" w:cstheme="minorHAnsi"/>
          <w:bCs/>
          <w:i/>
        </w:rPr>
        <w:t>posttests</w:t>
      </w:r>
      <w:r w:rsidRPr="00EB3EDC">
        <w:rPr>
          <w:rFonts w:asciiTheme="minorHAnsi" w:hAnsiTheme="minorHAnsi" w:cstheme="minorHAnsi"/>
          <w:bCs/>
          <w:i/>
        </w:rPr>
        <w:t xml:space="preserve">   2. Projects   3. Lab reports/ research paper.</w:t>
      </w:r>
    </w:p>
    <w:p w14:paraId="33BBDD4A" w14:textId="77777777" w:rsidR="007B2FB7" w:rsidRPr="00EB3EDC" w:rsidRDefault="00610699" w:rsidP="007B2FB7">
      <w:pPr>
        <w:pStyle w:val="BodyText"/>
        <w:spacing w:before="1"/>
        <w:ind w:left="119" w:right="154" w:firstLine="0"/>
        <w:rPr>
          <w:rFonts w:asciiTheme="minorHAnsi" w:hAnsiTheme="minorHAnsi" w:cstheme="minorHAnsi"/>
          <w:i/>
          <w:sz w:val="22"/>
          <w:szCs w:val="22"/>
        </w:rPr>
      </w:pPr>
      <w:r w:rsidRPr="00EB3EDC">
        <w:rPr>
          <w:rFonts w:asciiTheme="minorHAnsi" w:hAnsiTheme="minorHAnsi" w:cstheme="minorHAnsi"/>
          <w:i/>
          <w:sz w:val="22"/>
          <w:szCs w:val="22"/>
        </w:rPr>
        <w:t>The goal of the class is that you know and can do a specified set of objectives. To get you there, you will have the opportunity to re-do ANY test or quiz. The requirement to retake something is to practice the concepts through a variety of means, bring the practice to me, and trade for a second (or third or fourth) chance to demonstrate you know the material.</w:t>
      </w:r>
    </w:p>
    <w:p w14:paraId="49251FA6" w14:textId="77777777" w:rsidR="007B2FB7" w:rsidRPr="00EB3EDC" w:rsidRDefault="007B2FB7" w:rsidP="00610699">
      <w:pPr>
        <w:pStyle w:val="BodyText"/>
        <w:ind w:left="119" w:right="154" w:firstLine="0"/>
        <w:rPr>
          <w:rFonts w:asciiTheme="minorHAnsi" w:hAnsiTheme="minorHAnsi" w:cstheme="minorHAnsi"/>
          <w:i/>
          <w:sz w:val="22"/>
          <w:szCs w:val="22"/>
        </w:rPr>
      </w:pPr>
    </w:p>
    <w:p w14:paraId="303BECE3" w14:textId="02A09AF5" w:rsidR="00610699" w:rsidRPr="00EB3EDC" w:rsidRDefault="00610699" w:rsidP="00610699">
      <w:pPr>
        <w:pStyle w:val="BodyText"/>
        <w:ind w:left="119" w:right="154" w:firstLine="0"/>
        <w:rPr>
          <w:rFonts w:asciiTheme="minorHAnsi" w:hAnsiTheme="minorHAnsi" w:cstheme="minorHAnsi"/>
          <w:i/>
          <w:sz w:val="22"/>
          <w:szCs w:val="22"/>
        </w:rPr>
      </w:pPr>
      <w:r w:rsidRPr="00EB3EDC">
        <w:rPr>
          <w:rFonts w:asciiTheme="minorHAnsi" w:hAnsiTheme="minorHAnsi" w:cstheme="minorHAnsi"/>
          <w:i/>
          <w:sz w:val="22"/>
          <w:szCs w:val="22"/>
        </w:rPr>
        <w:lastRenderedPageBreak/>
        <w:t xml:space="preserve">NOTE ON GRADES: Due to the nature of this AP course – you should not be penalized for taking this class. To that end, you will have the opportunity to improve your grade over the course of the year. If you do </w:t>
      </w:r>
      <w:r w:rsidR="00713AB1" w:rsidRPr="00EB3EDC">
        <w:rPr>
          <w:rFonts w:asciiTheme="minorHAnsi" w:hAnsiTheme="minorHAnsi" w:cstheme="minorHAnsi"/>
          <w:i/>
          <w:sz w:val="22"/>
          <w:szCs w:val="22"/>
        </w:rPr>
        <w:t>all</w:t>
      </w:r>
      <w:r w:rsidRPr="00EB3EDC">
        <w:rPr>
          <w:rFonts w:asciiTheme="minorHAnsi" w:hAnsiTheme="minorHAnsi" w:cstheme="minorHAnsi"/>
          <w:i/>
          <w:sz w:val="22"/>
          <w:szCs w:val="22"/>
        </w:rPr>
        <w:t xml:space="preserve"> the assigned work in a timely manner, it is unlikely you will receive a “poor” grade.</w:t>
      </w:r>
    </w:p>
    <w:p w14:paraId="05FB822E" w14:textId="77777777" w:rsidR="005271E0" w:rsidRPr="00EB3EDC" w:rsidRDefault="005271E0" w:rsidP="00610699">
      <w:pPr>
        <w:pStyle w:val="BodyText"/>
        <w:ind w:left="119" w:right="154" w:firstLine="0"/>
        <w:rPr>
          <w:rFonts w:asciiTheme="minorHAnsi" w:hAnsiTheme="minorHAnsi" w:cstheme="minorHAnsi"/>
          <w:i/>
          <w:sz w:val="22"/>
          <w:szCs w:val="22"/>
        </w:rPr>
      </w:pPr>
    </w:p>
    <w:p w14:paraId="1CBDDDA7" w14:textId="77777777" w:rsidR="007B2FB7" w:rsidRPr="00EB3EDC" w:rsidRDefault="00610699" w:rsidP="007B2FB7">
      <w:pPr>
        <w:pStyle w:val="Heading1"/>
        <w:rPr>
          <w:rFonts w:asciiTheme="minorHAnsi" w:hAnsiTheme="minorHAnsi" w:cstheme="minorHAnsi"/>
          <w:i/>
          <w:sz w:val="22"/>
          <w:szCs w:val="22"/>
        </w:rPr>
      </w:pPr>
      <w:r w:rsidRPr="00EB3EDC">
        <w:rPr>
          <w:rFonts w:asciiTheme="minorHAnsi" w:hAnsiTheme="minorHAnsi" w:cstheme="minorHAnsi"/>
          <w:i/>
          <w:sz w:val="22"/>
          <w:szCs w:val="22"/>
          <w:u w:val="single"/>
        </w:rPr>
        <w:t>Makeup Work</w:t>
      </w:r>
      <w:r w:rsidRPr="00EB3EDC">
        <w:rPr>
          <w:rFonts w:asciiTheme="minorHAnsi" w:hAnsiTheme="minorHAnsi" w:cstheme="minorHAnsi"/>
          <w:i/>
          <w:sz w:val="22"/>
          <w:szCs w:val="22"/>
        </w:rPr>
        <w:t>:</w:t>
      </w:r>
    </w:p>
    <w:p w14:paraId="3AED1953" w14:textId="77777777" w:rsidR="00610699" w:rsidRPr="00EB3EDC" w:rsidRDefault="007B2FB7" w:rsidP="00610699">
      <w:pPr>
        <w:pStyle w:val="BodyText"/>
        <w:ind w:left="119" w:right="154" w:firstLine="0"/>
        <w:rPr>
          <w:rFonts w:asciiTheme="minorHAnsi" w:hAnsiTheme="minorHAnsi" w:cstheme="minorHAnsi"/>
          <w:i/>
          <w:sz w:val="22"/>
          <w:szCs w:val="22"/>
        </w:rPr>
      </w:pPr>
      <w:r w:rsidRPr="00EB3EDC">
        <w:rPr>
          <w:rFonts w:asciiTheme="minorHAnsi" w:hAnsiTheme="minorHAnsi" w:cstheme="minorHAnsi"/>
          <w:i/>
          <w:sz w:val="22"/>
          <w:szCs w:val="22"/>
        </w:rPr>
        <w:t xml:space="preserve">           </w:t>
      </w:r>
      <w:r w:rsidR="00610699" w:rsidRPr="00EB3EDC">
        <w:rPr>
          <w:rFonts w:asciiTheme="minorHAnsi" w:hAnsiTheme="minorHAnsi" w:cstheme="minorHAnsi"/>
          <w:i/>
          <w:sz w:val="22"/>
          <w:szCs w:val="22"/>
        </w:rPr>
        <w:t xml:space="preserve">Students shall be permitted to make up work when absent. </w:t>
      </w:r>
      <w:r w:rsidR="00610699" w:rsidRPr="00EB3EDC">
        <w:rPr>
          <w:rFonts w:asciiTheme="minorHAnsi" w:hAnsiTheme="minorHAnsi" w:cstheme="minorHAnsi"/>
          <w:i/>
          <w:sz w:val="22"/>
          <w:szCs w:val="22"/>
          <w:u w:val="single"/>
        </w:rPr>
        <w:t>It is the student’s responsibility to</w:t>
      </w:r>
      <w:r w:rsidR="00610699" w:rsidRPr="00EB3EDC">
        <w:rPr>
          <w:rFonts w:asciiTheme="minorHAnsi" w:hAnsiTheme="minorHAnsi" w:cstheme="minorHAnsi"/>
          <w:i/>
          <w:sz w:val="22"/>
          <w:szCs w:val="22"/>
        </w:rPr>
        <w:t xml:space="preserve"> </w:t>
      </w:r>
      <w:r w:rsidR="00610699" w:rsidRPr="00EB3EDC">
        <w:rPr>
          <w:rFonts w:asciiTheme="minorHAnsi" w:hAnsiTheme="minorHAnsi" w:cstheme="minorHAnsi"/>
          <w:i/>
          <w:sz w:val="22"/>
          <w:szCs w:val="22"/>
          <w:u w:val="single"/>
        </w:rPr>
        <w:t>pick up the missed assignments.</w:t>
      </w:r>
      <w:r w:rsidR="00610699" w:rsidRPr="00EB3EDC">
        <w:rPr>
          <w:rFonts w:asciiTheme="minorHAnsi" w:hAnsiTheme="minorHAnsi" w:cstheme="minorHAnsi"/>
          <w:i/>
          <w:sz w:val="22"/>
          <w:szCs w:val="22"/>
        </w:rPr>
        <w:t xml:space="preserve"> The student has two days after each date of absence for the completion of makeup work.</w:t>
      </w:r>
    </w:p>
    <w:p w14:paraId="34F14DD5" w14:textId="77777777" w:rsidR="007B2FB7" w:rsidRPr="00EB3EDC" w:rsidRDefault="007B2FB7" w:rsidP="00610699">
      <w:pPr>
        <w:pStyle w:val="BodyText"/>
        <w:ind w:left="119" w:right="154" w:firstLine="0"/>
        <w:rPr>
          <w:rFonts w:asciiTheme="minorHAnsi" w:hAnsiTheme="minorHAnsi" w:cstheme="minorHAnsi"/>
          <w:i/>
          <w:sz w:val="22"/>
          <w:szCs w:val="22"/>
        </w:rPr>
      </w:pPr>
    </w:p>
    <w:p w14:paraId="2843C590" w14:textId="77777777" w:rsidR="00610699" w:rsidRPr="00EB3EDC" w:rsidRDefault="00610699" w:rsidP="00610699">
      <w:pPr>
        <w:pStyle w:val="Heading1"/>
        <w:ind w:left="120"/>
        <w:rPr>
          <w:rFonts w:asciiTheme="minorHAnsi" w:hAnsiTheme="minorHAnsi" w:cstheme="minorHAnsi"/>
          <w:b w:val="0"/>
          <w:i/>
          <w:sz w:val="22"/>
          <w:szCs w:val="22"/>
        </w:rPr>
      </w:pPr>
      <w:r w:rsidRPr="00EB3EDC">
        <w:rPr>
          <w:rFonts w:asciiTheme="minorHAnsi" w:hAnsiTheme="minorHAnsi" w:cstheme="minorHAnsi"/>
          <w:i/>
          <w:sz w:val="22"/>
          <w:szCs w:val="22"/>
          <w:u w:val="single"/>
        </w:rPr>
        <w:t>Makeup Tests and Quizzes</w:t>
      </w:r>
      <w:r w:rsidRPr="00EB3EDC">
        <w:rPr>
          <w:rFonts w:asciiTheme="minorHAnsi" w:hAnsiTheme="minorHAnsi" w:cstheme="minorHAnsi"/>
          <w:b w:val="0"/>
          <w:i/>
          <w:sz w:val="22"/>
          <w:szCs w:val="22"/>
        </w:rPr>
        <w:t>:</w:t>
      </w:r>
    </w:p>
    <w:p w14:paraId="4AFEEF57" w14:textId="77777777" w:rsidR="00610699" w:rsidRPr="00EB3EDC" w:rsidRDefault="007B2FB7" w:rsidP="00610699">
      <w:pPr>
        <w:pStyle w:val="BodyText"/>
        <w:ind w:left="120" w:right="234" w:firstLine="0"/>
        <w:jc w:val="both"/>
        <w:rPr>
          <w:rFonts w:asciiTheme="minorHAnsi" w:hAnsiTheme="minorHAnsi" w:cstheme="minorHAnsi"/>
          <w:i/>
          <w:sz w:val="22"/>
          <w:szCs w:val="22"/>
        </w:rPr>
      </w:pPr>
      <w:r w:rsidRPr="00EB3EDC">
        <w:rPr>
          <w:rFonts w:asciiTheme="minorHAnsi" w:hAnsiTheme="minorHAnsi" w:cstheme="minorHAnsi"/>
          <w:i/>
          <w:sz w:val="22"/>
          <w:szCs w:val="22"/>
        </w:rPr>
        <w:t xml:space="preserve">                 </w:t>
      </w:r>
      <w:r w:rsidR="00610699" w:rsidRPr="00EB3EDC">
        <w:rPr>
          <w:rFonts w:asciiTheme="minorHAnsi" w:hAnsiTheme="minorHAnsi" w:cstheme="minorHAnsi"/>
          <w:i/>
          <w:sz w:val="22"/>
          <w:szCs w:val="22"/>
        </w:rPr>
        <w:t>If you are absent for a quiz or test (not the day before a test or quiz) you will have to arrange for a makeup quiz or test. Makeup quizzes or tests are done in the afternoons after school. Make the appointment after class.</w:t>
      </w:r>
    </w:p>
    <w:p w14:paraId="3130C821" w14:textId="77777777" w:rsidR="007B2FB7" w:rsidRPr="00EB3EDC" w:rsidRDefault="007B2FB7" w:rsidP="00610699">
      <w:pPr>
        <w:pStyle w:val="BodyText"/>
        <w:ind w:left="120" w:right="234" w:firstLine="0"/>
        <w:jc w:val="both"/>
        <w:rPr>
          <w:rFonts w:asciiTheme="minorHAnsi" w:hAnsiTheme="minorHAnsi" w:cstheme="minorHAnsi"/>
          <w:i/>
          <w:sz w:val="22"/>
          <w:szCs w:val="22"/>
        </w:rPr>
      </w:pPr>
    </w:p>
    <w:p w14:paraId="377A6691" w14:textId="77777777" w:rsidR="00610699" w:rsidRPr="00EB3EDC" w:rsidRDefault="00610699" w:rsidP="00610699">
      <w:pPr>
        <w:pStyle w:val="Heading1"/>
        <w:ind w:left="120"/>
        <w:rPr>
          <w:rFonts w:asciiTheme="minorHAnsi" w:hAnsiTheme="minorHAnsi" w:cstheme="minorHAnsi"/>
          <w:b w:val="0"/>
          <w:i/>
          <w:sz w:val="22"/>
          <w:szCs w:val="22"/>
        </w:rPr>
      </w:pPr>
      <w:r w:rsidRPr="00EB3EDC">
        <w:rPr>
          <w:rFonts w:asciiTheme="minorHAnsi" w:hAnsiTheme="minorHAnsi" w:cstheme="minorHAnsi"/>
          <w:i/>
          <w:sz w:val="22"/>
          <w:szCs w:val="22"/>
          <w:u w:val="single"/>
        </w:rPr>
        <w:t>Late Work</w:t>
      </w:r>
      <w:r w:rsidRPr="00EB3EDC">
        <w:rPr>
          <w:rFonts w:asciiTheme="minorHAnsi" w:hAnsiTheme="minorHAnsi" w:cstheme="minorHAnsi"/>
          <w:b w:val="0"/>
          <w:i/>
          <w:sz w:val="22"/>
          <w:szCs w:val="22"/>
        </w:rPr>
        <w:t>:</w:t>
      </w:r>
    </w:p>
    <w:p w14:paraId="6DBD9493" w14:textId="50E0D8DC" w:rsidR="00610699" w:rsidRPr="00EB3EDC" w:rsidRDefault="007B2FB7" w:rsidP="00610699">
      <w:pPr>
        <w:pStyle w:val="Heading1"/>
        <w:spacing w:before="36" w:line="240" w:lineRule="auto"/>
        <w:rPr>
          <w:rFonts w:asciiTheme="minorHAnsi" w:hAnsiTheme="minorHAnsi" w:cstheme="minorHAnsi"/>
          <w:b w:val="0"/>
          <w:i/>
          <w:sz w:val="22"/>
          <w:szCs w:val="22"/>
        </w:rPr>
      </w:pPr>
      <w:r w:rsidRPr="00EB3EDC">
        <w:rPr>
          <w:rFonts w:asciiTheme="minorHAnsi" w:hAnsiTheme="minorHAnsi" w:cstheme="minorHAnsi"/>
          <w:b w:val="0"/>
          <w:i/>
          <w:sz w:val="22"/>
          <w:szCs w:val="22"/>
        </w:rPr>
        <w:t xml:space="preserve">             </w:t>
      </w:r>
      <w:r w:rsidR="0013333A" w:rsidRPr="00EB3EDC">
        <w:rPr>
          <w:rFonts w:asciiTheme="minorHAnsi" w:hAnsiTheme="minorHAnsi" w:cstheme="minorHAnsi"/>
          <w:b w:val="0"/>
          <w:i/>
          <w:sz w:val="22"/>
          <w:szCs w:val="22"/>
        </w:rPr>
        <w:t>Except for</w:t>
      </w:r>
      <w:r w:rsidR="00610699" w:rsidRPr="00EB3EDC">
        <w:rPr>
          <w:rFonts w:asciiTheme="minorHAnsi" w:hAnsiTheme="minorHAnsi" w:cstheme="minorHAnsi"/>
          <w:b w:val="0"/>
          <w:i/>
          <w:sz w:val="22"/>
          <w:szCs w:val="22"/>
        </w:rPr>
        <w:t xml:space="preserve"> lab reports, assignments may be turned in late with</w:t>
      </w:r>
      <w:r w:rsidR="0013333A">
        <w:rPr>
          <w:rFonts w:asciiTheme="minorHAnsi" w:hAnsiTheme="minorHAnsi" w:cstheme="minorHAnsi"/>
          <w:b w:val="0"/>
          <w:i/>
          <w:sz w:val="22"/>
          <w:szCs w:val="22"/>
        </w:rPr>
        <w:t>in two weeks. Assignments turned in after this timeline may be considered on teacher’s discretion or condition.</w:t>
      </w:r>
    </w:p>
    <w:p w14:paraId="1CF9CBAF" w14:textId="77777777" w:rsidR="007B2FB7" w:rsidRPr="00EB3EDC" w:rsidRDefault="007B2FB7" w:rsidP="007B2FB7">
      <w:pPr>
        <w:pStyle w:val="Heading1"/>
        <w:spacing w:before="36" w:line="240" w:lineRule="auto"/>
        <w:ind w:left="0"/>
        <w:rPr>
          <w:rFonts w:asciiTheme="minorHAnsi" w:hAnsiTheme="minorHAnsi" w:cstheme="minorHAnsi"/>
          <w:b w:val="0"/>
          <w:i/>
          <w:sz w:val="22"/>
          <w:szCs w:val="22"/>
        </w:rPr>
      </w:pPr>
    </w:p>
    <w:p w14:paraId="3607AADA" w14:textId="77777777" w:rsidR="00DD294A" w:rsidRPr="00EB3EDC" w:rsidRDefault="00DD294A" w:rsidP="00DD294A">
      <w:pPr>
        <w:rPr>
          <w:rFonts w:asciiTheme="minorHAnsi" w:hAnsiTheme="minorHAnsi" w:cstheme="minorHAnsi"/>
          <w:b/>
          <w:i/>
          <w:u w:val="single"/>
        </w:rPr>
      </w:pPr>
      <w:r w:rsidRPr="00EB3EDC">
        <w:rPr>
          <w:rFonts w:asciiTheme="minorHAnsi" w:hAnsiTheme="minorHAnsi" w:cstheme="minorHAnsi"/>
          <w:b/>
          <w:i/>
          <w:u w:val="single"/>
        </w:rPr>
        <w:t>Required Materials: CHEMISTRY SUPPLY LIST</w:t>
      </w:r>
    </w:p>
    <w:p w14:paraId="5F324276" w14:textId="5CA37B65" w:rsidR="00DD294A" w:rsidRPr="00EB3EDC" w:rsidRDefault="00DD294A" w:rsidP="00DD294A">
      <w:pPr>
        <w:pStyle w:val="ListParagraph"/>
        <w:numPr>
          <w:ilvl w:val="0"/>
          <w:numId w:val="3"/>
        </w:numPr>
        <w:rPr>
          <w:rFonts w:asciiTheme="minorHAnsi" w:hAnsiTheme="minorHAnsi" w:cstheme="minorHAnsi"/>
          <w:i/>
        </w:rPr>
      </w:pPr>
      <w:r w:rsidRPr="00EB3EDC">
        <w:rPr>
          <w:rFonts w:asciiTheme="minorHAnsi" w:hAnsiTheme="minorHAnsi" w:cstheme="minorHAnsi"/>
          <w:i/>
        </w:rPr>
        <w:t xml:space="preserve">Laptop/ </w:t>
      </w:r>
      <w:r w:rsidR="00792AF7" w:rsidRPr="00EB3EDC">
        <w:rPr>
          <w:rFonts w:asciiTheme="minorHAnsi" w:hAnsiTheme="minorHAnsi" w:cstheme="minorHAnsi"/>
          <w:i/>
        </w:rPr>
        <w:t>iPad</w:t>
      </w:r>
      <w:r w:rsidRPr="00EB3EDC">
        <w:rPr>
          <w:rFonts w:asciiTheme="minorHAnsi" w:hAnsiTheme="minorHAnsi" w:cstheme="minorHAnsi"/>
          <w:i/>
        </w:rPr>
        <w:t xml:space="preserve"> (required)</w:t>
      </w:r>
    </w:p>
    <w:p w14:paraId="262C9DD5" w14:textId="457EF028" w:rsidR="00DD294A" w:rsidRPr="00EB3EDC" w:rsidRDefault="00713AB1" w:rsidP="00DD294A">
      <w:pPr>
        <w:pStyle w:val="ListParagraph"/>
        <w:widowControl/>
        <w:numPr>
          <w:ilvl w:val="0"/>
          <w:numId w:val="3"/>
        </w:numPr>
        <w:autoSpaceDE/>
        <w:autoSpaceDN/>
        <w:spacing w:after="160" w:line="256" w:lineRule="auto"/>
        <w:contextualSpacing/>
        <w:rPr>
          <w:rFonts w:asciiTheme="minorHAnsi" w:hAnsiTheme="minorHAnsi" w:cstheme="minorHAnsi"/>
          <w:i/>
        </w:rPr>
      </w:pPr>
      <w:r w:rsidRPr="00EB3EDC">
        <w:rPr>
          <w:rFonts w:asciiTheme="minorHAnsi" w:hAnsiTheme="minorHAnsi" w:cstheme="minorHAnsi"/>
          <w:i/>
        </w:rPr>
        <w:t>Textbook</w:t>
      </w:r>
      <w:r w:rsidR="00DD294A" w:rsidRPr="00EB3EDC">
        <w:rPr>
          <w:rFonts w:asciiTheme="minorHAnsi" w:hAnsiTheme="minorHAnsi" w:cstheme="minorHAnsi"/>
          <w:i/>
        </w:rPr>
        <w:t xml:space="preserve"> --- must be brought daily to class.</w:t>
      </w:r>
    </w:p>
    <w:p w14:paraId="18AFBC9D" w14:textId="134B884B" w:rsidR="00DD294A" w:rsidRPr="00EB3EDC" w:rsidRDefault="00DD294A" w:rsidP="00DD294A">
      <w:pPr>
        <w:pStyle w:val="ListParagraph"/>
        <w:widowControl/>
        <w:numPr>
          <w:ilvl w:val="0"/>
          <w:numId w:val="3"/>
        </w:numPr>
        <w:autoSpaceDE/>
        <w:autoSpaceDN/>
        <w:spacing w:after="160" w:line="256" w:lineRule="auto"/>
        <w:contextualSpacing/>
        <w:rPr>
          <w:rFonts w:asciiTheme="minorHAnsi" w:hAnsiTheme="minorHAnsi" w:cstheme="minorHAnsi"/>
          <w:i/>
        </w:rPr>
      </w:pPr>
      <w:r w:rsidRPr="00EB3EDC">
        <w:rPr>
          <w:rFonts w:asciiTheme="minorHAnsi" w:hAnsiTheme="minorHAnsi" w:cstheme="minorHAnsi"/>
          <w:i/>
        </w:rPr>
        <w:t xml:space="preserve">Composition </w:t>
      </w:r>
      <w:r w:rsidR="00713AB1" w:rsidRPr="00EB3EDC">
        <w:rPr>
          <w:rFonts w:asciiTheme="minorHAnsi" w:hAnsiTheme="minorHAnsi" w:cstheme="minorHAnsi"/>
          <w:i/>
        </w:rPr>
        <w:t>notebook</w:t>
      </w:r>
      <w:r w:rsidRPr="00EB3EDC">
        <w:rPr>
          <w:rFonts w:asciiTheme="minorHAnsi" w:hAnsiTheme="minorHAnsi" w:cstheme="minorHAnsi"/>
          <w:i/>
        </w:rPr>
        <w:t xml:space="preserve"> – 1 (for lab maintained throughout the year)</w:t>
      </w:r>
    </w:p>
    <w:p w14:paraId="28E38A69" w14:textId="6258C111" w:rsidR="00DD294A" w:rsidRPr="00EB3EDC" w:rsidRDefault="00DD294A" w:rsidP="00DD294A">
      <w:pPr>
        <w:pStyle w:val="ListParagraph"/>
        <w:widowControl/>
        <w:numPr>
          <w:ilvl w:val="0"/>
          <w:numId w:val="3"/>
        </w:numPr>
        <w:autoSpaceDE/>
        <w:autoSpaceDN/>
        <w:spacing w:after="160" w:line="256" w:lineRule="auto"/>
        <w:contextualSpacing/>
        <w:rPr>
          <w:rFonts w:asciiTheme="minorHAnsi" w:hAnsiTheme="minorHAnsi" w:cstheme="minorHAnsi"/>
          <w:i/>
        </w:rPr>
      </w:pPr>
      <w:r w:rsidRPr="00EB3EDC">
        <w:rPr>
          <w:rFonts w:asciiTheme="minorHAnsi" w:hAnsiTheme="minorHAnsi" w:cstheme="minorHAnsi"/>
          <w:i/>
        </w:rPr>
        <w:t xml:space="preserve">Interactive </w:t>
      </w:r>
      <w:r w:rsidR="00713AB1" w:rsidRPr="00EB3EDC">
        <w:rPr>
          <w:rFonts w:asciiTheme="minorHAnsi" w:hAnsiTheme="minorHAnsi" w:cstheme="minorHAnsi"/>
          <w:i/>
        </w:rPr>
        <w:t>notebook</w:t>
      </w:r>
      <w:r w:rsidRPr="00EB3EDC">
        <w:rPr>
          <w:rFonts w:asciiTheme="minorHAnsi" w:hAnsiTheme="minorHAnsi" w:cstheme="minorHAnsi"/>
          <w:i/>
        </w:rPr>
        <w:t xml:space="preserve"> –2 (one for each semester)</w:t>
      </w:r>
    </w:p>
    <w:p w14:paraId="3C419A8A" w14:textId="4DF2F3E7" w:rsidR="00DD294A" w:rsidRPr="00EB3EDC" w:rsidRDefault="00DD294A" w:rsidP="00DD294A">
      <w:pPr>
        <w:pStyle w:val="ListParagraph"/>
        <w:widowControl/>
        <w:numPr>
          <w:ilvl w:val="0"/>
          <w:numId w:val="3"/>
        </w:numPr>
        <w:autoSpaceDE/>
        <w:autoSpaceDN/>
        <w:spacing w:after="160" w:line="256" w:lineRule="auto"/>
        <w:contextualSpacing/>
        <w:rPr>
          <w:rFonts w:asciiTheme="minorHAnsi" w:hAnsiTheme="minorHAnsi" w:cstheme="minorHAnsi"/>
          <w:i/>
        </w:rPr>
      </w:pPr>
      <w:r w:rsidRPr="00EB3EDC">
        <w:rPr>
          <w:rFonts w:asciiTheme="minorHAnsi" w:hAnsiTheme="minorHAnsi" w:cstheme="minorHAnsi"/>
          <w:i/>
        </w:rPr>
        <w:t xml:space="preserve">Scientific calculator such as the Texas instruments TI-30Xa calculator --must be brought on daily </w:t>
      </w:r>
      <w:r w:rsidR="00713AB1" w:rsidRPr="00EB3EDC">
        <w:rPr>
          <w:rFonts w:asciiTheme="minorHAnsi" w:hAnsiTheme="minorHAnsi" w:cstheme="minorHAnsi"/>
          <w:i/>
        </w:rPr>
        <w:t>basis.</w:t>
      </w:r>
    </w:p>
    <w:p w14:paraId="3BD2630B" w14:textId="77777777" w:rsidR="00DD294A" w:rsidRPr="00EB3EDC" w:rsidRDefault="00DD294A" w:rsidP="00DD294A">
      <w:pPr>
        <w:pStyle w:val="ListParagraph"/>
        <w:widowControl/>
        <w:numPr>
          <w:ilvl w:val="0"/>
          <w:numId w:val="3"/>
        </w:numPr>
        <w:autoSpaceDE/>
        <w:autoSpaceDN/>
        <w:spacing w:after="160" w:line="256" w:lineRule="auto"/>
        <w:contextualSpacing/>
        <w:rPr>
          <w:rFonts w:asciiTheme="minorHAnsi" w:hAnsiTheme="minorHAnsi" w:cstheme="minorHAnsi"/>
          <w:i/>
        </w:rPr>
      </w:pPr>
      <w:r w:rsidRPr="00EB3EDC">
        <w:rPr>
          <w:rFonts w:asciiTheme="minorHAnsi" w:hAnsiTheme="minorHAnsi" w:cstheme="minorHAnsi"/>
          <w:i/>
        </w:rPr>
        <w:t>Loose-leaf papers</w:t>
      </w:r>
    </w:p>
    <w:p w14:paraId="112E7EB5" w14:textId="723CFD16" w:rsidR="00DD294A" w:rsidRPr="00EB3EDC" w:rsidRDefault="00DD294A" w:rsidP="00DD294A">
      <w:pPr>
        <w:pStyle w:val="ListParagraph"/>
        <w:widowControl/>
        <w:numPr>
          <w:ilvl w:val="0"/>
          <w:numId w:val="3"/>
        </w:numPr>
        <w:autoSpaceDE/>
        <w:autoSpaceDN/>
        <w:spacing w:after="160" w:line="256" w:lineRule="auto"/>
        <w:contextualSpacing/>
        <w:rPr>
          <w:rFonts w:asciiTheme="minorHAnsi" w:hAnsiTheme="minorHAnsi" w:cstheme="minorHAnsi"/>
          <w:i/>
        </w:rPr>
      </w:pPr>
      <w:r w:rsidRPr="00EB3EDC">
        <w:rPr>
          <w:rFonts w:asciiTheme="minorHAnsi" w:hAnsiTheme="minorHAnsi" w:cstheme="minorHAnsi"/>
          <w:i/>
        </w:rPr>
        <w:t xml:space="preserve">Pens, </w:t>
      </w:r>
      <w:r w:rsidR="00713AB1" w:rsidRPr="00EB3EDC">
        <w:rPr>
          <w:rFonts w:asciiTheme="minorHAnsi" w:hAnsiTheme="minorHAnsi" w:cstheme="minorHAnsi"/>
          <w:i/>
        </w:rPr>
        <w:t>pencils,</w:t>
      </w:r>
      <w:r w:rsidRPr="00EB3EDC">
        <w:rPr>
          <w:rFonts w:asciiTheme="minorHAnsi" w:hAnsiTheme="minorHAnsi" w:cstheme="minorHAnsi"/>
          <w:i/>
        </w:rPr>
        <w:t xml:space="preserve"> and erasers.</w:t>
      </w:r>
    </w:p>
    <w:p w14:paraId="3FBF93D6" w14:textId="77777777" w:rsidR="00DD294A" w:rsidRPr="00EB3EDC" w:rsidRDefault="00DD294A" w:rsidP="00DD294A">
      <w:pPr>
        <w:pStyle w:val="ListParagraph"/>
        <w:widowControl/>
        <w:numPr>
          <w:ilvl w:val="0"/>
          <w:numId w:val="3"/>
        </w:numPr>
        <w:autoSpaceDE/>
        <w:autoSpaceDN/>
        <w:spacing w:after="160" w:line="256" w:lineRule="auto"/>
        <w:contextualSpacing/>
        <w:rPr>
          <w:rFonts w:asciiTheme="minorHAnsi" w:hAnsiTheme="minorHAnsi" w:cstheme="minorHAnsi"/>
          <w:i/>
        </w:rPr>
      </w:pPr>
      <w:r w:rsidRPr="00EB3EDC">
        <w:rPr>
          <w:rFonts w:asciiTheme="minorHAnsi" w:hAnsiTheme="minorHAnsi" w:cstheme="minorHAnsi"/>
          <w:i/>
        </w:rPr>
        <w:t>Colored pencils, markers, high lighters, glue sticks, invisible tapes, scissors – needed for activities.</w:t>
      </w:r>
    </w:p>
    <w:p w14:paraId="3397476B" w14:textId="77777777" w:rsidR="00DD294A" w:rsidRPr="00EB3EDC" w:rsidRDefault="00DD294A" w:rsidP="00DD294A">
      <w:pPr>
        <w:pStyle w:val="ListParagraph"/>
        <w:widowControl/>
        <w:numPr>
          <w:ilvl w:val="0"/>
          <w:numId w:val="3"/>
        </w:numPr>
        <w:autoSpaceDE/>
        <w:autoSpaceDN/>
        <w:spacing w:after="160" w:line="256" w:lineRule="auto"/>
        <w:contextualSpacing/>
        <w:rPr>
          <w:rFonts w:asciiTheme="minorHAnsi" w:hAnsiTheme="minorHAnsi" w:cstheme="minorHAnsi"/>
          <w:i/>
        </w:rPr>
      </w:pPr>
      <w:r w:rsidRPr="00EB3EDC">
        <w:rPr>
          <w:rFonts w:asciiTheme="minorHAnsi" w:hAnsiTheme="minorHAnsi" w:cstheme="minorHAnsi"/>
          <w:i/>
        </w:rPr>
        <w:t>Flash drive.</w:t>
      </w:r>
    </w:p>
    <w:p w14:paraId="4D9BA312" w14:textId="77777777" w:rsidR="00610699" w:rsidRPr="00EB3EDC" w:rsidRDefault="00DD294A" w:rsidP="00D32E66">
      <w:pPr>
        <w:pStyle w:val="Heading1"/>
        <w:numPr>
          <w:ilvl w:val="0"/>
          <w:numId w:val="3"/>
        </w:numPr>
        <w:spacing w:before="36" w:line="240" w:lineRule="auto"/>
        <w:rPr>
          <w:rFonts w:asciiTheme="minorHAnsi" w:hAnsiTheme="minorHAnsi" w:cstheme="minorHAnsi"/>
          <w:b w:val="0"/>
          <w:i/>
          <w:sz w:val="22"/>
          <w:szCs w:val="22"/>
        </w:rPr>
      </w:pPr>
      <w:r w:rsidRPr="00EB3EDC">
        <w:rPr>
          <w:rFonts w:asciiTheme="minorHAnsi" w:hAnsiTheme="minorHAnsi" w:cstheme="minorHAnsi"/>
          <w:b w:val="0"/>
          <w:i/>
          <w:sz w:val="22"/>
          <w:szCs w:val="22"/>
        </w:rPr>
        <w:t>Teacher wish list – Hand sanitizer and tissues</w:t>
      </w:r>
    </w:p>
    <w:p w14:paraId="66CBC327" w14:textId="77777777" w:rsidR="005271E0" w:rsidRPr="00EB3EDC" w:rsidRDefault="005271E0" w:rsidP="00DD294A">
      <w:pPr>
        <w:pStyle w:val="Heading1"/>
        <w:spacing w:before="36" w:line="240" w:lineRule="auto"/>
        <w:ind w:left="0"/>
        <w:rPr>
          <w:rFonts w:asciiTheme="minorHAnsi" w:hAnsiTheme="minorHAnsi" w:cstheme="minorHAnsi"/>
          <w:b w:val="0"/>
          <w:i/>
          <w:sz w:val="22"/>
          <w:szCs w:val="22"/>
        </w:rPr>
      </w:pPr>
    </w:p>
    <w:p w14:paraId="320A924D" w14:textId="77777777" w:rsidR="00610699" w:rsidRPr="00EB3EDC" w:rsidRDefault="00610699" w:rsidP="00610699">
      <w:pPr>
        <w:pStyle w:val="Heading1"/>
        <w:ind w:left="120"/>
        <w:rPr>
          <w:rFonts w:asciiTheme="minorHAnsi" w:hAnsiTheme="minorHAnsi" w:cstheme="minorHAnsi"/>
          <w:b w:val="0"/>
          <w:i/>
          <w:sz w:val="22"/>
          <w:szCs w:val="22"/>
        </w:rPr>
      </w:pPr>
      <w:r w:rsidRPr="00EB3EDC">
        <w:rPr>
          <w:rFonts w:asciiTheme="minorHAnsi" w:hAnsiTheme="minorHAnsi" w:cstheme="minorHAnsi"/>
          <w:i/>
          <w:sz w:val="22"/>
          <w:szCs w:val="22"/>
          <w:u w:val="single"/>
        </w:rPr>
        <w:t>Behavior Expectations</w:t>
      </w:r>
      <w:r w:rsidRPr="00EB3EDC">
        <w:rPr>
          <w:rFonts w:asciiTheme="minorHAnsi" w:hAnsiTheme="minorHAnsi" w:cstheme="minorHAnsi"/>
          <w:b w:val="0"/>
          <w:i/>
          <w:sz w:val="22"/>
          <w:szCs w:val="22"/>
        </w:rPr>
        <w:t>:</w:t>
      </w:r>
    </w:p>
    <w:p w14:paraId="5A9B535C" w14:textId="77777777" w:rsidR="00610699" w:rsidRPr="00EB3EDC" w:rsidRDefault="00610699" w:rsidP="00610699">
      <w:pPr>
        <w:pStyle w:val="BodyText"/>
        <w:ind w:left="120" w:right="154" w:firstLine="0"/>
        <w:rPr>
          <w:rFonts w:asciiTheme="minorHAnsi" w:hAnsiTheme="minorHAnsi" w:cstheme="minorHAnsi"/>
          <w:i/>
          <w:sz w:val="22"/>
          <w:szCs w:val="22"/>
        </w:rPr>
      </w:pPr>
      <w:r w:rsidRPr="00EB3EDC">
        <w:rPr>
          <w:rFonts w:asciiTheme="minorHAnsi" w:hAnsiTheme="minorHAnsi" w:cstheme="minorHAnsi"/>
          <w:i/>
          <w:sz w:val="22"/>
          <w:szCs w:val="22"/>
        </w:rPr>
        <w:t>You are expected to arrive to class on time and bring your materials every day. Each student is expected to act seriously and responsibly during class and activities. Mature behavior will increase the level of learning for all students. Disruptions will be dealt with accordingly. Simply put, I expect my students to respect themselves, each other, me, and the classroom as a learning environment. Specific rules and procedures are listed below:</w:t>
      </w:r>
    </w:p>
    <w:p w14:paraId="13D9E3E4" w14:textId="77777777" w:rsidR="00610699" w:rsidRPr="00EB3EDC" w:rsidRDefault="00610699" w:rsidP="00610699">
      <w:pPr>
        <w:pStyle w:val="ListParagraph"/>
        <w:numPr>
          <w:ilvl w:val="0"/>
          <w:numId w:val="1"/>
        </w:numPr>
        <w:tabs>
          <w:tab w:val="left" w:pos="840"/>
        </w:tabs>
        <w:spacing w:before="199" w:line="293" w:lineRule="exact"/>
        <w:rPr>
          <w:rFonts w:asciiTheme="minorHAnsi" w:hAnsiTheme="minorHAnsi" w:cstheme="minorHAnsi"/>
          <w:i/>
        </w:rPr>
      </w:pPr>
      <w:r w:rsidRPr="00EB3EDC">
        <w:rPr>
          <w:rFonts w:asciiTheme="minorHAnsi" w:hAnsiTheme="minorHAnsi" w:cstheme="minorHAnsi"/>
          <w:i/>
        </w:rPr>
        <w:t>Come to class and be on</w:t>
      </w:r>
      <w:r w:rsidRPr="00EB3EDC">
        <w:rPr>
          <w:rFonts w:asciiTheme="minorHAnsi" w:hAnsiTheme="minorHAnsi" w:cstheme="minorHAnsi"/>
          <w:i/>
          <w:spacing w:val="-1"/>
        </w:rPr>
        <w:t xml:space="preserve"> </w:t>
      </w:r>
      <w:r w:rsidRPr="00EB3EDC">
        <w:rPr>
          <w:rFonts w:asciiTheme="minorHAnsi" w:hAnsiTheme="minorHAnsi" w:cstheme="minorHAnsi"/>
          <w:i/>
        </w:rPr>
        <w:t>time.</w:t>
      </w:r>
    </w:p>
    <w:p w14:paraId="290851C9" w14:textId="1A5EC43A" w:rsidR="00610699" w:rsidRPr="00EB3EDC" w:rsidRDefault="00610699" w:rsidP="00610699">
      <w:pPr>
        <w:pStyle w:val="ListParagraph"/>
        <w:numPr>
          <w:ilvl w:val="0"/>
          <w:numId w:val="1"/>
        </w:numPr>
        <w:tabs>
          <w:tab w:val="left" w:pos="840"/>
        </w:tabs>
        <w:spacing w:before="2" w:line="235" w:lineRule="auto"/>
        <w:ind w:right="266"/>
        <w:rPr>
          <w:rFonts w:asciiTheme="minorHAnsi" w:hAnsiTheme="minorHAnsi" w:cstheme="minorHAnsi"/>
          <w:i/>
        </w:rPr>
      </w:pPr>
      <w:r w:rsidRPr="00EB3EDC">
        <w:rPr>
          <w:rFonts w:asciiTheme="minorHAnsi" w:hAnsiTheme="minorHAnsi" w:cstheme="minorHAnsi"/>
          <w:i/>
        </w:rPr>
        <w:t xml:space="preserve"> </w:t>
      </w:r>
      <w:r w:rsidR="00854EE3" w:rsidRPr="00EB3EDC">
        <w:rPr>
          <w:rFonts w:asciiTheme="minorHAnsi" w:hAnsiTheme="minorHAnsi" w:cstheme="minorHAnsi"/>
          <w:i/>
        </w:rPr>
        <w:t>C</w:t>
      </w:r>
      <w:r w:rsidRPr="00EB3EDC">
        <w:rPr>
          <w:rFonts w:asciiTheme="minorHAnsi" w:hAnsiTheme="minorHAnsi" w:cstheme="minorHAnsi"/>
          <w:i/>
        </w:rPr>
        <w:t xml:space="preserve">ell phones and other electronic devices </w:t>
      </w:r>
      <w:r w:rsidR="00854EE3" w:rsidRPr="00EB3EDC">
        <w:rPr>
          <w:rFonts w:asciiTheme="minorHAnsi" w:hAnsiTheme="minorHAnsi" w:cstheme="minorHAnsi"/>
          <w:i/>
        </w:rPr>
        <w:t xml:space="preserve">must be </w:t>
      </w:r>
      <w:r w:rsidR="00713AB1" w:rsidRPr="00EB3EDC">
        <w:rPr>
          <w:rFonts w:asciiTheme="minorHAnsi" w:hAnsiTheme="minorHAnsi" w:cstheme="minorHAnsi"/>
          <w:i/>
        </w:rPr>
        <w:t>always secured</w:t>
      </w:r>
      <w:r w:rsidR="00854EE3" w:rsidRPr="00EB3EDC">
        <w:rPr>
          <w:rFonts w:asciiTheme="minorHAnsi" w:hAnsiTheme="minorHAnsi" w:cstheme="minorHAnsi"/>
          <w:i/>
        </w:rPr>
        <w:t xml:space="preserve"> in class</w:t>
      </w:r>
      <w:r w:rsidR="00BC6693" w:rsidRPr="00EB3EDC">
        <w:rPr>
          <w:rFonts w:asciiTheme="minorHAnsi" w:hAnsiTheme="minorHAnsi" w:cstheme="minorHAnsi"/>
          <w:i/>
        </w:rPr>
        <w:t xml:space="preserve"> and can be used only at the teacher’s discretion.</w:t>
      </w:r>
    </w:p>
    <w:p w14:paraId="3F364916" w14:textId="77777777" w:rsidR="00610699" w:rsidRPr="00EB3EDC" w:rsidRDefault="00610699" w:rsidP="00610699">
      <w:pPr>
        <w:pStyle w:val="ListParagraph"/>
        <w:numPr>
          <w:ilvl w:val="0"/>
          <w:numId w:val="1"/>
        </w:numPr>
        <w:tabs>
          <w:tab w:val="left" w:pos="840"/>
        </w:tabs>
        <w:spacing w:before="2" w:line="293" w:lineRule="exact"/>
        <w:rPr>
          <w:rFonts w:asciiTheme="minorHAnsi" w:hAnsiTheme="minorHAnsi" w:cstheme="minorHAnsi"/>
          <w:i/>
        </w:rPr>
      </w:pPr>
      <w:r w:rsidRPr="00EB3EDC">
        <w:rPr>
          <w:rFonts w:asciiTheme="minorHAnsi" w:hAnsiTheme="minorHAnsi" w:cstheme="minorHAnsi"/>
          <w:i/>
        </w:rPr>
        <w:t>Bring all of your materials to class every</w:t>
      </w:r>
      <w:r w:rsidRPr="00EB3EDC">
        <w:rPr>
          <w:rFonts w:asciiTheme="minorHAnsi" w:hAnsiTheme="minorHAnsi" w:cstheme="minorHAnsi"/>
          <w:i/>
          <w:spacing w:val="-7"/>
        </w:rPr>
        <w:t xml:space="preserve"> </w:t>
      </w:r>
      <w:r w:rsidRPr="00EB3EDC">
        <w:rPr>
          <w:rFonts w:asciiTheme="minorHAnsi" w:hAnsiTheme="minorHAnsi" w:cstheme="minorHAnsi"/>
          <w:i/>
        </w:rPr>
        <w:t>day.</w:t>
      </w:r>
    </w:p>
    <w:p w14:paraId="209EAC42" w14:textId="77777777" w:rsidR="00610699" w:rsidRPr="00EB3EDC" w:rsidRDefault="00610699" w:rsidP="00610699">
      <w:pPr>
        <w:pStyle w:val="ListParagraph"/>
        <w:numPr>
          <w:ilvl w:val="0"/>
          <w:numId w:val="1"/>
        </w:numPr>
        <w:tabs>
          <w:tab w:val="left" w:pos="840"/>
        </w:tabs>
        <w:spacing w:line="293" w:lineRule="exact"/>
        <w:rPr>
          <w:rFonts w:asciiTheme="minorHAnsi" w:hAnsiTheme="minorHAnsi" w:cstheme="minorHAnsi"/>
          <w:i/>
        </w:rPr>
      </w:pPr>
      <w:r w:rsidRPr="00EB3EDC">
        <w:rPr>
          <w:rFonts w:asciiTheme="minorHAnsi" w:hAnsiTheme="minorHAnsi" w:cstheme="minorHAnsi"/>
          <w:i/>
        </w:rPr>
        <w:t>You are allowed to talk only when the teacher says it is</w:t>
      </w:r>
      <w:r w:rsidRPr="00EB3EDC">
        <w:rPr>
          <w:rFonts w:asciiTheme="minorHAnsi" w:hAnsiTheme="minorHAnsi" w:cstheme="minorHAnsi"/>
          <w:i/>
          <w:spacing w:val="-9"/>
        </w:rPr>
        <w:t xml:space="preserve"> </w:t>
      </w:r>
      <w:r w:rsidRPr="00EB3EDC">
        <w:rPr>
          <w:rFonts w:asciiTheme="minorHAnsi" w:hAnsiTheme="minorHAnsi" w:cstheme="minorHAnsi"/>
          <w:i/>
        </w:rPr>
        <w:t>okay.</w:t>
      </w:r>
    </w:p>
    <w:p w14:paraId="02431C99" w14:textId="77777777" w:rsidR="00610699" w:rsidRPr="00EB3EDC" w:rsidRDefault="00610699" w:rsidP="00610699">
      <w:pPr>
        <w:pStyle w:val="ListParagraph"/>
        <w:numPr>
          <w:ilvl w:val="0"/>
          <w:numId w:val="1"/>
        </w:numPr>
        <w:tabs>
          <w:tab w:val="left" w:pos="840"/>
        </w:tabs>
        <w:spacing w:before="1" w:line="293" w:lineRule="exact"/>
        <w:rPr>
          <w:rFonts w:asciiTheme="minorHAnsi" w:hAnsiTheme="minorHAnsi" w:cstheme="minorHAnsi"/>
          <w:i/>
        </w:rPr>
      </w:pPr>
      <w:r w:rsidRPr="00EB3EDC">
        <w:rPr>
          <w:rFonts w:asciiTheme="minorHAnsi" w:hAnsiTheme="minorHAnsi" w:cstheme="minorHAnsi"/>
          <w:i/>
        </w:rPr>
        <w:t>Do all of the work asked of you and turn it in on</w:t>
      </w:r>
      <w:r w:rsidRPr="00EB3EDC">
        <w:rPr>
          <w:rFonts w:asciiTheme="minorHAnsi" w:hAnsiTheme="minorHAnsi" w:cstheme="minorHAnsi"/>
          <w:i/>
          <w:spacing w:val="1"/>
        </w:rPr>
        <w:t xml:space="preserve"> </w:t>
      </w:r>
      <w:r w:rsidRPr="00EB3EDC">
        <w:rPr>
          <w:rFonts w:asciiTheme="minorHAnsi" w:hAnsiTheme="minorHAnsi" w:cstheme="minorHAnsi"/>
          <w:i/>
        </w:rPr>
        <w:t>time.</w:t>
      </w:r>
    </w:p>
    <w:p w14:paraId="63ACCB08" w14:textId="77777777" w:rsidR="00610699" w:rsidRPr="00EB3EDC" w:rsidRDefault="00610699" w:rsidP="00610699">
      <w:pPr>
        <w:pStyle w:val="ListParagraph"/>
        <w:numPr>
          <w:ilvl w:val="0"/>
          <w:numId w:val="1"/>
        </w:numPr>
        <w:tabs>
          <w:tab w:val="left" w:pos="840"/>
        </w:tabs>
        <w:spacing w:line="293" w:lineRule="exact"/>
        <w:rPr>
          <w:rFonts w:asciiTheme="minorHAnsi" w:hAnsiTheme="minorHAnsi" w:cstheme="minorHAnsi"/>
          <w:i/>
        </w:rPr>
      </w:pPr>
      <w:r w:rsidRPr="00EB3EDC">
        <w:rPr>
          <w:rFonts w:asciiTheme="minorHAnsi" w:hAnsiTheme="minorHAnsi" w:cstheme="minorHAnsi"/>
          <w:i/>
        </w:rPr>
        <w:t>If you don’t understand something,</w:t>
      </w:r>
      <w:r w:rsidRPr="00EB3EDC">
        <w:rPr>
          <w:rFonts w:asciiTheme="minorHAnsi" w:hAnsiTheme="minorHAnsi" w:cstheme="minorHAnsi"/>
          <w:i/>
          <w:spacing w:val="4"/>
        </w:rPr>
        <w:t xml:space="preserve"> </w:t>
      </w:r>
      <w:r w:rsidRPr="00EB3EDC">
        <w:rPr>
          <w:rFonts w:asciiTheme="minorHAnsi" w:hAnsiTheme="minorHAnsi" w:cstheme="minorHAnsi"/>
          <w:i/>
        </w:rPr>
        <w:t>ask.</w:t>
      </w:r>
    </w:p>
    <w:p w14:paraId="76F5ED9D" w14:textId="77777777" w:rsidR="00610699" w:rsidRPr="00EB3EDC" w:rsidRDefault="00610699" w:rsidP="00610699">
      <w:pPr>
        <w:pStyle w:val="ListParagraph"/>
        <w:numPr>
          <w:ilvl w:val="0"/>
          <w:numId w:val="1"/>
        </w:numPr>
        <w:tabs>
          <w:tab w:val="left" w:pos="840"/>
        </w:tabs>
        <w:spacing w:line="293" w:lineRule="exact"/>
        <w:rPr>
          <w:rFonts w:asciiTheme="minorHAnsi" w:hAnsiTheme="minorHAnsi" w:cstheme="minorHAnsi"/>
          <w:i/>
        </w:rPr>
      </w:pPr>
      <w:r w:rsidRPr="00EB3EDC">
        <w:rPr>
          <w:rFonts w:asciiTheme="minorHAnsi" w:hAnsiTheme="minorHAnsi" w:cstheme="minorHAnsi"/>
          <w:i/>
        </w:rPr>
        <w:t>Food, candy, and drinks (except for water) should be left outside the</w:t>
      </w:r>
      <w:r w:rsidRPr="00EB3EDC">
        <w:rPr>
          <w:rFonts w:asciiTheme="minorHAnsi" w:hAnsiTheme="minorHAnsi" w:cstheme="minorHAnsi"/>
          <w:i/>
          <w:spacing w:val="-11"/>
        </w:rPr>
        <w:t xml:space="preserve"> </w:t>
      </w:r>
      <w:r w:rsidRPr="00EB3EDC">
        <w:rPr>
          <w:rFonts w:asciiTheme="minorHAnsi" w:hAnsiTheme="minorHAnsi" w:cstheme="minorHAnsi"/>
          <w:i/>
        </w:rPr>
        <w:t>classroom.</w:t>
      </w:r>
    </w:p>
    <w:p w14:paraId="53A98C9B" w14:textId="77777777" w:rsidR="00610699" w:rsidRPr="00EB3EDC" w:rsidRDefault="00610699" w:rsidP="00610699">
      <w:pPr>
        <w:pStyle w:val="ListParagraph"/>
        <w:numPr>
          <w:ilvl w:val="0"/>
          <w:numId w:val="1"/>
        </w:numPr>
        <w:tabs>
          <w:tab w:val="left" w:pos="840"/>
        </w:tabs>
        <w:spacing w:before="76" w:line="235" w:lineRule="auto"/>
        <w:ind w:right="341"/>
        <w:rPr>
          <w:rFonts w:asciiTheme="minorHAnsi" w:hAnsiTheme="minorHAnsi" w:cstheme="minorHAnsi"/>
          <w:i/>
        </w:rPr>
      </w:pPr>
      <w:r w:rsidRPr="00EB3EDC">
        <w:rPr>
          <w:rFonts w:asciiTheme="minorHAnsi" w:hAnsiTheme="minorHAnsi" w:cstheme="minorHAnsi"/>
          <w:i/>
        </w:rPr>
        <w:lastRenderedPageBreak/>
        <w:t>The teacher dismisses you from class – not the bell. Every student must be in their</w:t>
      </w:r>
      <w:r w:rsidRPr="00EB3EDC">
        <w:rPr>
          <w:rFonts w:asciiTheme="minorHAnsi" w:hAnsiTheme="minorHAnsi" w:cstheme="minorHAnsi"/>
          <w:i/>
          <w:spacing w:val="-27"/>
        </w:rPr>
        <w:t xml:space="preserve"> </w:t>
      </w:r>
      <w:r w:rsidRPr="00EB3EDC">
        <w:rPr>
          <w:rFonts w:asciiTheme="minorHAnsi" w:hAnsiTheme="minorHAnsi" w:cstheme="minorHAnsi"/>
          <w:i/>
        </w:rPr>
        <w:t>seat before</w:t>
      </w:r>
      <w:r w:rsidRPr="00EB3EDC">
        <w:rPr>
          <w:rFonts w:asciiTheme="minorHAnsi" w:hAnsiTheme="minorHAnsi" w:cstheme="minorHAnsi"/>
          <w:i/>
          <w:spacing w:val="-2"/>
        </w:rPr>
        <w:t xml:space="preserve"> </w:t>
      </w:r>
      <w:r w:rsidRPr="00EB3EDC">
        <w:rPr>
          <w:rFonts w:asciiTheme="minorHAnsi" w:hAnsiTheme="minorHAnsi" w:cstheme="minorHAnsi"/>
          <w:i/>
        </w:rPr>
        <w:t>dismissal.</w:t>
      </w:r>
    </w:p>
    <w:p w14:paraId="2A83F7CB" w14:textId="7CE36989" w:rsidR="00610699" w:rsidRPr="00EB3EDC" w:rsidRDefault="00610699" w:rsidP="00610699">
      <w:pPr>
        <w:pStyle w:val="Heading1"/>
        <w:numPr>
          <w:ilvl w:val="0"/>
          <w:numId w:val="1"/>
        </w:numPr>
        <w:tabs>
          <w:tab w:val="left" w:pos="840"/>
        </w:tabs>
        <w:spacing w:before="9" w:line="235" w:lineRule="auto"/>
        <w:ind w:right="131"/>
        <w:rPr>
          <w:rFonts w:asciiTheme="minorHAnsi" w:hAnsiTheme="minorHAnsi" w:cstheme="minorHAnsi"/>
          <w:b w:val="0"/>
          <w:i/>
          <w:sz w:val="22"/>
          <w:szCs w:val="22"/>
        </w:rPr>
      </w:pPr>
      <w:r w:rsidRPr="00EB3EDC">
        <w:rPr>
          <w:rFonts w:asciiTheme="minorHAnsi" w:hAnsiTheme="minorHAnsi" w:cstheme="minorHAnsi"/>
          <w:b w:val="0"/>
          <w:i/>
          <w:sz w:val="22"/>
          <w:szCs w:val="22"/>
        </w:rPr>
        <w:t xml:space="preserve">Leave all the negative attitudes outside of this classroom. AP Chemistry is </w:t>
      </w:r>
      <w:r w:rsidR="00713AB1" w:rsidRPr="00EB3EDC">
        <w:rPr>
          <w:rFonts w:asciiTheme="minorHAnsi" w:hAnsiTheme="minorHAnsi" w:cstheme="minorHAnsi"/>
          <w:b w:val="0"/>
          <w:i/>
          <w:sz w:val="22"/>
          <w:szCs w:val="22"/>
        </w:rPr>
        <w:t>hard,</w:t>
      </w:r>
      <w:r w:rsidRPr="00EB3EDC">
        <w:rPr>
          <w:rFonts w:asciiTheme="minorHAnsi" w:hAnsiTheme="minorHAnsi" w:cstheme="minorHAnsi"/>
          <w:b w:val="0"/>
          <w:i/>
          <w:sz w:val="22"/>
          <w:szCs w:val="22"/>
        </w:rPr>
        <w:t xml:space="preserve"> but it will be much easier with a positive attitude. Remember this class was your</w:t>
      </w:r>
      <w:r w:rsidRPr="00EB3EDC">
        <w:rPr>
          <w:rFonts w:asciiTheme="minorHAnsi" w:hAnsiTheme="minorHAnsi" w:cstheme="minorHAnsi"/>
          <w:b w:val="0"/>
          <w:i/>
          <w:spacing w:val="-24"/>
          <w:sz w:val="22"/>
          <w:szCs w:val="22"/>
        </w:rPr>
        <w:t xml:space="preserve"> </w:t>
      </w:r>
      <w:r w:rsidRPr="00EB3EDC">
        <w:rPr>
          <w:rFonts w:asciiTheme="minorHAnsi" w:hAnsiTheme="minorHAnsi" w:cstheme="minorHAnsi"/>
          <w:b w:val="0"/>
          <w:i/>
          <w:sz w:val="22"/>
          <w:szCs w:val="22"/>
        </w:rPr>
        <w:t>choice.</w:t>
      </w:r>
    </w:p>
    <w:p w14:paraId="23C5E64A" w14:textId="77777777" w:rsidR="00610699" w:rsidRPr="00EB3EDC" w:rsidRDefault="00610699" w:rsidP="00610699">
      <w:pPr>
        <w:pStyle w:val="ListParagraph"/>
        <w:numPr>
          <w:ilvl w:val="0"/>
          <w:numId w:val="1"/>
        </w:numPr>
        <w:tabs>
          <w:tab w:val="left" w:pos="840"/>
        </w:tabs>
        <w:spacing w:line="291" w:lineRule="exact"/>
        <w:rPr>
          <w:rFonts w:asciiTheme="minorHAnsi" w:hAnsiTheme="minorHAnsi" w:cstheme="minorHAnsi"/>
          <w:i/>
        </w:rPr>
      </w:pPr>
      <w:r w:rsidRPr="00EB3EDC">
        <w:rPr>
          <w:rFonts w:asciiTheme="minorHAnsi" w:hAnsiTheme="minorHAnsi" w:cstheme="minorHAnsi"/>
          <w:i/>
        </w:rPr>
        <w:t>Do the best you can and enjoy</w:t>
      </w:r>
      <w:r w:rsidRPr="00EB3EDC">
        <w:rPr>
          <w:rFonts w:asciiTheme="minorHAnsi" w:hAnsiTheme="minorHAnsi" w:cstheme="minorHAnsi"/>
          <w:i/>
          <w:spacing w:val="1"/>
        </w:rPr>
        <w:t xml:space="preserve"> </w:t>
      </w:r>
      <w:r w:rsidRPr="00EB3EDC">
        <w:rPr>
          <w:rFonts w:asciiTheme="minorHAnsi" w:hAnsiTheme="minorHAnsi" w:cstheme="minorHAnsi"/>
          <w:i/>
        </w:rPr>
        <w:t>learning!!!!</w:t>
      </w:r>
    </w:p>
    <w:p w14:paraId="7A20598E" w14:textId="77777777" w:rsidR="005271E0" w:rsidRPr="00EB3EDC" w:rsidRDefault="00610699" w:rsidP="007B2FB7">
      <w:pPr>
        <w:pStyle w:val="Heading1"/>
        <w:spacing w:before="204"/>
        <w:rPr>
          <w:rFonts w:asciiTheme="minorHAnsi" w:hAnsiTheme="minorHAnsi" w:cstheme="minorHAnsi"/>
          <w:i/>
          <w:sz w:val="22"/>
          <w:szCs w:val="22"/>
        </w:rPr>
      </w:pPr>
      <w:r w:rsidRPr="00EB3EDC">
        <w:rPr>
          <w:rFonts w:asciiTheme="minorHAnsi" w:hAnsiTheme="minorHAnsi" w:cstheme="minorHAnsi"/>
          <w:i/>
          <w:sz w:val="22"/>
          <w:szCs w:val="22"/>
          <w:u w:val="single"/>
        </w:rPr>
        <w:t>Tutoring</w:t>
      </w:r>
      <w:r w:rsidRPr="00EB3EDC">
        <w:rPr>
          <w:rFonts w:asciiTheme="minorHAnsi" w:hAnsiTheme="minorHAnsi" w:cstheme="minorHAnsi"/>
          <w:i/>
          <w:sz w:val="22"/>
          <w:szCs w:val="22"/>
        </w:rPr>
        <w:t>:</w:t>
      </w:r>
    </w:p>
    <w:p w14:paraId="46189106" w14:textId="3F8C6567" w:rsidR="005271E0" w:rsidRPr="00EB3EDC" w:rsidRDefault="007B2FB7" w:rsidP="001461CF">
      <w:pPr>
        <w:pStyle w:val="BodyText"/>
        <w:ind w:left="119" w:right="154" w:firstLine="0"/>
        <w:rPr>
          <w:rFonts w:asciiTheme="minorHAnsi" w:hAnsiTheme="minorHAnsi" w:cstheme="minorHAnsi"/>
          <w:i/>
          <w:sz w:val="22"/>
          <w:szCs w:val="22"/>
        </w:rPr>
      </w:pPr>
      <w:r w:rsidRPr="00EB3EDC">
        <w:rPr>
          <w:rFonts w:asciiTheme="minorHAnsi" w:hAnsiTheme="minorHAnsi" w:cstheme="minorHAnsi"/>
          <w:i/>
          <w:sz w:val="22"/>
          <w:szCs w:val="22"/>
        </w:rPr>
        <w:t xml:space="preserve">               </w:t>
      </w:r>
      <w:r w:rsidR="00610699" w:rsidRPr="00EB3EDC">
        <w:rPr>
          <w:rFonts w:asciiTheme="minorHAnsi" w:hAnsiTheme="minorHAnsi" w:cstheme="minorHAnsi"/>
          <w:i/>
          <w:sz w:val="22"/>
          <w:szCs w:val="22"/>
        </w:rPr>
        <w:t>Tutoring is available on Monday</w:t>
      </w:r>
      <w:r w:rsidR="00792AF7">
        <w:rPr>
          <w:rFonts w:asciiTheme="minorHAnsi" w:hAnsiTheme="minorHAnsi" w:cstheme="minorHAnsi"/>
          <w:i/>
          <w:sz w:val="22"/>
          <w:szCs w:val="22"/>
        </w:rPr>
        <w:t>-Wednesday and Friday 3.10 -3.50 p.m.</w:t>
      </w:r>
    </w:p>
    <w:p w14:paraId="37807782" w14:textId="77777777" w:rsidR="005271E0" w:rsidRPr="00EB3EDC" w:rsidRDefault="00610699" w:rsidP="007B2FB7">
      <w:pPr>
        <w:pStyle w:val="BodyText"/>
        <w:ind w:left="119" w:right="154" w:firstLine="0"/>
        <w:rPr>
          <w:rFonts w:asciiTheme="minorHAnsi" w:hAnsiTheme="minorHAnsi" w:cstheme="minorHAnsi"/>
          <w:i/>
          <w:sz w:val="22"/>
          <w:szCs w:val="22"/>
        </w:rPr>
      </w:pPr>
      <w:r w:rsidRPr="00EB3EDC">
        <w:rPr>
          <w:rFonts w:asciiTheme="minorHAnsi" w:hAnsiTheme="minorHAnsi" w:cstheme="minorHAnsi"/>
          <w:i/>
          <w:sz w:val="22"/>
          <w:szCs w:val="22"/>
        </w:rPr>
        <w:t>It will also be available by student request or as mandated by the instructor</w:t>
      </w:r>
      <w:r w:rsidR="001461CF" w:rsidRPr="00EB3EDC">
        <w:rPr>
          <w:rFonts w:asciiTheme="minorHAnsi" w:hAnsiTheme="minorHAnsi" w:cstheme="minorHAnsi"/>
          <w:i/>
          <w:sz w:val="22"/>
          <w:szCs w:val="22"/>
        </w:rPr>
        <w:t>.</w:t>
      </w:r>
    </w:p>
    <w:p w14:paraId="56759862" w14:textId="77777777" w:rsidR="00EB3EDC" w:rsidRPr="00EB3EDC" w:rsidRDefault="00EB3EDC" w:rsidP="007B2FB7">
      <w:pPr>
        <w:pStyle w:val="BodyText"/>
        <w:ind w:left="119" w:right="154" w:firstLine="0"/>
        <w:rPr>
          <w:rFonts w:asciiTheme="minorHAnsi" w:hAnsiTheme="minorHAnsi" w:cstheme="minorHAnsi"/>
          <w:i/>
          <w:sz w:val="22"/>
          <w:szCs w:val="22"/>
        </w:rPr>
      </w:pPr>
    </w:p>
    <w:p w14:paraId="7863BF7D" w14:textId="77777777" w:rsidR="00EB3EDC" w:rsidRPr="00EB3EDC" w:rsidRDefault="00EB3EDC" w:rsidP="00EB3EDC">
      <w:pPr>
        <w:rPr>
          <w:rFonts w:asciiTheme="minorHAnsi" w:hAnsiTheme="minorHAnsi" w:cstheme="minorHAnsi"/>
          <w:i/>
        </w:rPr>
      </w:pPr>
      <w:r w:rsidRPr="00DE3926">
        <w:rPr>
          <w:rFonts w:asciiTheme="minorHAnsi" w:hAnsiTheme="minorHAnsi" w:cstheme="minorHAnsi"/>
          <w:b/>
          <w:i/>
          <w:u w:val="single"/>
        </w:rPr>
        <w:t>Electronic Devices</w:t>
      </w:r>
      <w:r w:rsidRPr="00EB3EDC">
        <w:rPr>
          <w:rFonts w:asciiTheme="minorHAnsi" w:hAnsiTheme="minorHAnsi" w:cstheme="minorHAnsi"/>
          <w:i/>
        </w:rPr>
        <w:t xml:space="preserve">: </w:t>
      </w:r>
    </w:p>
    <w:p w14:paraId="25B62116" w14:textId="24D4849B" w:rsidR="00EB3EDC" w:rsidRPr="00EB3EDC" w:rsidRDefault="00EB3EDC" w:rsidP="00EB3EDC">
      <w:pPr>
        <w:rPr>
          <w:rFonts w:asciiTheme="minorHAnsi" w:hAnsiTheme="minorHAnsi" w:cstheme="minorHAnsi"/>
          <w:i/>
        </w:rPr>
      </w:pPr>
      <w:r w:rsidRPr="00EB3EDC">
        <w:rPr>
          <w:rFonts w:asciiTheme="minorHAnsi" w:hAnsiTheme="minorHAnsi" w:cstheme="minorHAnsi"/>
          <w:i/>
        </w:rPr>
        <w:t xml:space="preserve">Laptops and tablets are permitted in class for academic activities only. Devices such as cell phones, headphones, and earbuds, charging cords are not to be used in the classroom/lab for any reason. Unless directed otherwise by the teacher, students should turn these items off and stow them in their backpacks upon entry into the classroom. If students are found using </w:t>
      </w:r>
      <w:r w:rsidR="00713AB1" w:rsidRPr="00EB3EDC">
        <w:rPr>
          <w:rFonts w:asciiTheme="minorHAnsi" w:hAnsiTheme="minorHAnsi" w:cstheme="minorHAnsi"/>
          <w:i/>
        </w:rPr>
        <w:t>cellphones,</w:t>
      </w:r>
      <w:r w:rsidRPr="00EB3EDC">
        <w:rPr>
          <w:rFonts w:asciiTheme="minorHAnsi" w:hAnsiTheme="minorHAnsi" w:cstheme="minorHAnsi"/>
          <w:i/>
        </w:rPr>
        <w:t xml:space="preserve"> they will be secured in cellphone jail for the rest of the class. Also, recording any activities in class without the permission of the teacher and other students is prohibited. </w:t>
      </w:r>
    </w:p>
    <w:p w14:paraId="57201A70" w14:textId="77777777" w:rsidR="00EB3EDC" w:rsidRPr="00EB3EDC" w:rsidRDefault="00EB3EDC" w:rsidP="007B2FB7">
      <w:pPr>
        <w:pStyle w:val="BodyText"/>
        <w:ind w:left="119" w:right="154" w:firstLine="0"/>
        <w:rPr>
          <w:rFonts w:asciiTheme="minorHAnsi" w:hAnsiTheme="minorHAnsi" w:cstheme="minorHAnsi"/>
          <w:i/>
          <w:sz w:val="22"/>
          <w:szCs w:val="22"/>
        </w:rPr>
      </w:pPr>
    </w:p>
    <w:p w14:paraId="05A3258A" w14:textId="77777777" w:rsidR="007B2FB7" w:rsidRPr="00EB3EDC" w:rsidRDefault="007B2FB7" w:rsidP="007B2FB7">
      <w:pPr>
        <w:widowControl/>
        <w:spacing w:before="100" w:beforeAutospacing="1" w:after="100" w:afterAutospacing="1"/>
        <w:rPr>
          <w:rFonts w:asciiTheme="minorHAnsi" w:hAnsiTheme="minorHAnsi" w:cstheme="minorHAnsi"/>
          <w:b/>
          <w:i/>
          <w:color w:val="000000"/>
        </w:rPr>
      </w:pPr>
      <w:bookmarkStart w:id="3" w:name="_Hlk110169096"/>
      <w:r w:rsidRPr="00DE3926">
        <w:rPr>
          <w:rFonts w:asciiTheme="minorHAnsi" w:hAnsiTheme="minorHAnsi" w:cstheme="minorHAnsi"/>
          <w:b/>
          <w:i/>
          <w:color w:val="000000"/>
          <w:u w:val="single"/>
        </w:rPr>
        <w:t>Classroom Conduct</w:t>
      </w:r>
      <w:r w:rsidRPr="00EB3EDC">
        <w:rPr>
          <w:rFonts w:asciiTheme="minorHAnsi" w:hAnsiTheme="minorHAnsi" w:cstheme="minorHAnsi"/>
          <w:b/>
          <w:i/>
          <w:color w:val="000000"/>
        </w:rPr>
        <w:t>:</w:t>
      </w:r>
    </w:p>
    <w:p w14:paraId="5EE3D35B" w14:textId="77777777" w:rsidR="007B2FB7" w:rsidRPr="00EB3EDC" w:rsidRDefault="007B2FB7" w:rsidP="007B2FB7">
      <w:pPr>
        <w:widowControl/>
        <w:spacing w:before="100" w:beforeAutospacing="1" w:after="100" w:afterAutospacing="1"/>
        <w:rPr>
          <w:rFonts w:asciiTheme="minorHAnsi" w:hAnsiTheme="minorHAnsi" w:cstheme="minorHAnsi"/>
          <w:i/>
          <w:color w:val="000000"/>
        </w:rPr>
      </w:pPr>
      <w:r w:rsidRPr="00EB3EDC">
        <w:rPr>
          <w:rFonts w:asciiTheme="minorHAnsi" w:hAnsiTheme="minorHAnsi" w:cstheme="minorHAnsi"/>
          <w:i/>
          <w:color w:val="000000"/>
        </w:rPr>
        <w:t xml:space="preserve">                 Any behavior that interferes with the learning of others will not be tolerated in the classroom. Students are asked to follow the ARC Student Code of Conduct and Discipline Plan. Consequences for inappropriate behavior can include a verbal warning, intervention meeting, removal from the classroom, parent notification, parent/student/instructor conference, and/or discipline referral.</w:t>
      </w:r>
    </w:p>
    <w:p w14:paraId="65303B0C" w14:textId="77777777" w:rsidR="007B2FB7" w:rsidRPr="00EB3EDC" w:rsidRDefault="007B2FB7" w:rsidP="007B2FB7">
      <w:pPr>
        <w:widowControl/>
        <w:spacing w:before="100" w:beforeAutospacing="1" w:after="100" w:afterAutospacing="1"/>
        <w:rPr>
          <w:rFonts w:asciiTheme="minorHAnsi" w:hAnsiTheme="minorHAnsi" w:cstheme="minorHAnsi"/>
          <w:b/>
          <w:i/>
          <w:color w:val="000000"/>
        </w:rPr>
      </w:pPr>
      <w:r w:rsidRPr="00DE3926">
        <w:rPr>
          <w:rFonts w:asciiTheme="minorHAnsi" w:hAnsiTheme="minorHAnsi" w:cstheme="minorHAnsi"/>
          <w:b/>
          <w:i/>
          <w:color w:val="000000"/>
          <w:u w:val="single"/>
        </w:rPr>
        <w:t>Communication</w:t>
      </w:r>
      <w:r w:rsidRPr="00EB3EDC">
        <w:rPr>
          <w:rFonts w:asciiTheme="minorHAnsi" w:hAnsiTheme="minorHAnsi" w:cstheme="minorHAnsi"/>
          <w:b/>
          <w:i/>
          <w:color w:val="000000"/>
        </w:rPr>
        <w:t>:</w:t>
      </w:r>
    </w:p>
    <w:p w14:paraId="06563845" w14:textId="598FFC89" w:rsidR="00E928B5" w:rsidRPr="00EB3EDC" w:rsidRDefault="007B2FB7" w:rsidP="00E928B5">
      <w:pPr>
        <w:widowControl/>
        <w:spacing w:before="100" w:beforeAutospacing="1" w:after="100" w:afterAutospacing="1"/>
        <w:rPr>
          <w:rFonts w:asciiTheme="minorHAnsi" w:hAnsiTheme="minorHAnsi" w:cstheme="minorHAnsi"/>
          <w:i/>
          <w:color w:val="000000"/>
        </w:rPr>
      </w:pPr>
      <w:r w:rsidRPr="00EB3EDC">
        <w:rPr>
          <w:rFonts w:asciiTheme="minorHAnsi" w:hAnsiTheme="minorHAnsi" w:cstheme="minorHAnsi"/>
          <w:i/>
          <w:color w:val="000000"/>
        </w:rPr>
        <w:t xml:space="preserve">Students are expected to stay current with information regarding this class. Announcements will primarily be presented during scheduled class time. Students can also anticipate announcements being posted on Canvas, sent to their student email, </w:t>
      </w:r>
      <w:r w:rsidR="00792AF7" w:rsidRPr="00EB3EDC">
        <w:rPr>
          <w:rFonts w:asciiTheme="minorHAnsi" w:hAnsiTheme="minorHAnsi" w:cstheme="minorHAnsi"/>
          <w:i/>
          <w:color w:val="000000"/>
        </w:rPr>
        <w:t>canvas</w:t>
      </w:r>
      <w:r w:rsidRPr="00EB3EDC">
        <w:rPr>
          <w:rFonts w:asciiTheme="minorHAnsi" w:hAnsiTheme="minorHAnsi" w:cstheme="minorHAnsi"/>
          <w:i/>
          <w:color w:val="000000"/>
        </w:rPr>
        <w:t xml:space="preserve"> email, or through the Remind app. Parents may also be contacted by phone, text, or email to discuss matters pertaining to their student. Student and parents are welcome to reach out to the teacher using any of the methods mentioned above. It is also recommended that parents/guardians monitor student progress through Infinite Campus. If revisions are made to this syllabus or the course to ensure quality instruction, students and parents will be notified.</w:t>
      </w:r>
      <w:bookmarkEnd w:id="3"/>
    </w:p>
    <w:p w14:paraId="34B95AAD" w14:textId="77777777" w:rsidR="007B2FB7" w:rsidRPr="00EB3EDC" w:rsidRDefault="007B2FB7" w:rsidP="00E928B5">
      <w:pPr>
        <w:widowControl/>
        <w:spacing w:before="100" w:beforeAutospacing="1" w:after="100" w:afterAutospacing="1"/>
        <w:rPr>
          <w:rFonts w:asciiTheme="minorHAnsi" w:hAnsiTheme="minorHAnsi" w:cstheme="minorHAnsi"/>
          <w:b/>
          <w:i/>
          <w:color w:val="000000"/>
        </w:rPr>
      </w:pPr>
      <w:r w:rsidRPr="00EB3EDC">
        <w:rPr>
          <w:rFonts w:asciiTheme="minorHAnsi" w:hAnsiTheme="minorHAnsi" w:cstheme="minorHAnsi"/>
          <w:b/>
          <w:i/>
          <w:u w:val="thick"/>
        </w:rPr>
        <w:t>TEXTBOOK</w:t>
      </w:r>
      <w:r w:rsidRPr="00EB3EDC">
        <w:rPr>
          <w:rFonts w:asciiTheme="minorHAnsi" w:hAnsiTheme="minorHAnsi" w:cstheme="minorHAnsi"/>
          <w:b/>
          <w:i/>
        </w:rPr>
        <w:t>:</w:t>
      </w:r>
    </w:p>
    <w:p w14:paraId="45D86DBF" w14:textId="77777777" w:rsidR="007B2FB7" w:rsidRPr="00EB3EDC" w:rsidRDefault="007B2FB7" w:rsidP="007B2FB7">
      <w:pPr>
        <w:spacing w:before="1"/>
        <w:ind w:left="152" w:right="197"/>
        <w:rPr>
          <w:rFonts w:asciiTheme="minorHAnsi" w:hAnsiTheme="minorHAnsi" w:cstheme="minorHAnsi"/>
          <w:bCs/>
          <w:i/>
        </w:rPr>
      </w:pPr>
      <w:r w:rsidRPr="00EB3EDC">
        <w:rPr>
          <w:rFonts w:asciiTheme="minorHAnsi" w:hAnsiTheme="minorHAnsi" w:cstheme="minorHAnsi"/>
          <w:bCs/>
          <w:i/>
        </w:rPr>
        <w:t>YOU WILL BE ISSUED A TEXTBOOK FOR THIS CLASS AND ONCE YOU SIGNED THAT YOU HAVE RECEIVED THE TEXTBOOK, YOU WILL BE SOLELY RESPONSIBLE FOR THE TEXTBOOK, IF THE TEXTBOOK IS LOST or IF DAMAGES TO THE TEXTBOOK OCCUR DURING THE YEAR, THE COST OF DAMAGES WILL BE ACCESSED AND WILL NEED TO BE PAID.</w:t>
      </w:r>
    </w:p>
    <w:p w14:paraId="1AF71C7E" w14:textId="77777777" w:rsidR="00DD294A" w:rsidRPr="00EB3EDC" w:rsidRDefault="00DD294A" w:rsidP="00FD38B1">
      <w:pPr>
        <w:pStyle w:val="BodyText"/>
        <w:pBdr>
          <w:bottom w:val="single" w:sz="6" w:space="1" w:color="auto"/>
        </w:pBdr>
        <w:ind w:left="0" w:right="154" w:firstLine="0"/>
        <w:rPr>
          <w:rFonts w:asciiTheme="minorHAnsi" w:hAnsiTheme="minorHAnsi" w:cstheme="minorHAnsi"/>
          <w:b/>
          <w:sz w:val="18"/>
          <w:szCs w:val="18"/>
        </w:rPr>
      </w:pPr>
    </w:p>
    <w:p w14:paraId="150CDB07" w14:textId="77777777" w:rsidR="00DD294A" w:rsidRPr="007B2FB7" w:rsidRDefault="00DD294A" w:rsidP="001461CF">
      <w:pPr>
        <w:pStyle w:val="BodyText"/>
        <w:ind w:left="119" w:right="154" w:firstLine="0"/>
        <w:rPr>
          <w:rFonts w:ascii="Georgia" w:hAnsi="Georgia"/>
          <w:b/>
          <w:sz w:val="18"/>
          <w:szCs w:val="18"/>
        </w:rPr>
      </w:pPr>
    </w:p>
    <w:p w14:paraId="293B596F" w14:textId="77777777" w:rsidR="00DD294A" w:rsidRDefault="00DD294A" w:rsidP="001461CF">
      <w:pPr>
        <w:pStyle w:val="BodyText"/>
        <w:ind w:left="119" w:right="154" w:firstLine="0"/>
        <w:rPr>
          <w:rFonts w:ascii="Cambria" w:hAnsi="Cambria"/>
          <w:b/>
          <w:sz w:val="22"/>
          <w:szCs w:val="22"/>
        </w:rPr>
      </w:pPr>
    </w:p>
    <w:p w14:paraId="64E2D283" w14:textId="77777777" w:rsidR="00EB3EDC" w:rsidRDefault="00EB3EDC" w:rsidP="001461CF">
      <w:pPr>
        <w:pStyle w:val="BodyText"/>
        <w:ind w:left="119" w:right="154" w:firstLine="0"/>
        <w:rPr>
          <w:rFonts w:ascii="Cambria" w:hAnsi="Cambria"/>
          <w:b/>
          <w:sz w:val="22"/>
          <w:szCs w:val="22"/>
        </w:rPr>
      </w:pPr>
    </w:p>
    <w:p w14:paraId="6CB2C799" w14:textId="77777777" w:rsidR="00EB3EDC" w:rsidRPr="00DD294A" w:rsidRDefault="00EB3EDC" w:rsidP="001461CF">
      <w:pPr>
        <w:pStyle w:val="BodyText"/>
        <w:ind w:left="119" w:right="154" w:firstLine="0"/>
        <w:rPr>
          <w:rFonts w:ascii="Cambria" w:hAnsi="Cambria"/>
          <w:b/>
          <w:sz w:val="22"/>
          <w:szCs w:val="22"/>
        </w:rPr>
      </w:pPr>
    </w:p>
    <w:p w14:paraId="21A03AE2" w14:textId="38E2F6B9" w:rsidR="00FD38B1" w:rsidRPr="00792AF7" w:rsidRDefault="00FD38B1" w:rsidP="00FD38B1">
      <w:pPr>
        <w:spacing w:before="100" w:beforeAutospacing="1" w:after="100" w:afterAutospacing="1"/>
        <w:rPr>
          <w:rFonts w:asciiTheme="minorHAnsi" w:hAnsiTheme="minorHAnsi" w:cstheme="minorHAnsi"/>
          <w:b/>
          <w:i/>
          <w:iCs/>
          <w:color w:val="000000"/>
          <w:sz w:val="24"/>
          <w:szCs w:val="24"/>
        </w:rPr>
      </w:pPr>
      <w:r w:rsidRPr="00792AF7">
        <w:rPr>
          <w:rFonts w:asciiTheme="minorHAnsi" w:hAnsiTheme="minorHAnsi" w:cstheme="minorHAnsi"/>
          <w:b/>
          <w:i/>
          <w:iCs/>
          <w:color w:val="000000"/>
          <w:sz w:val="24"/>
          <w:szCs w:val="24"/>
        </w:rPr>
        <w:lastRenderedPageBreak/>
        <w:t xml:space="preserve">                         </w:t>
      </w:r>
      <w:r w:rsidR="00792AF7">
        <w:rPr>
          <w:rFonts w:asciiTheme="minorHAnsi" w:hAnsiTheme="minorHAnsi" w:cstheme="minorHAnsi"/>
          <w:b/>
          <w:i/>
          <w:iCs/>
          <w:color w:val="000000"/>
          <w:sz w:val="24"/>
          <w:szCs w:val="24"/>
        </w:rPr>
        <w:t xml:space="preserve">                </w:t>
      </w:r>
      <w:r w:rsidRPr="00792AF7">
        <w:rPr>
          <w:rFonts w:asciiTheme="minorHAnsi" w:hAnsiTheme="minorHAnsi" w:cstheme="minorHAnsi"/>
          <w:b/>
          <w:i/>
          <w:iCs/>
          <w:color w:val="000000"/>
          <w:sz w:val="24"/>
          <w:szCs w:val="24"/>
        </w:rPr>
        <w:t xml:space="preserve">  Academy of Richmond County</w:t>
      </w:r>
    </w:p>
    <w:p w14:paraId="1AFFC526" w14:textId="7BAB0E55" w:rsidR="00FD38B1" w:rsidRPr="00792AF7" w:rsidRDefault="00FD38B1" w:rsidP="00FD38B1">
      <w:pPr>
        <w:spacing w:before="100" w:beforeAutospacing="1" w:after="100" w:afterAutospacing="1"/>
        <w:ind w:left="480"/>
        <w:rPr>
          <w:rFonts w:asciiTheme="minorHAnsi" w:hAnsiTheme="minorHAnsi" w:cstheme="minorHAnsi"/>
          <w:b/>
          <w:i/>
          <w:iCs/>
          <w:color w:val="000000"/>
          <w:sz w:val="24"/>
          <w:szCs w:val="24"/>
        </w:rPr>
      </w:pPr>
      <w:r w:rsidRPr="00792AF7">
        <w:rPr>
          <w:rFonts w:asciiTheme="minorHAnsi" w:hAnsiTheme="minorHAnsi" w:cstheme="minorHAnsi"/>
          <w:b/>
          <w:i/>
          <w:iCs/>
          <w:color w:val="000000"/>
          <w:sz w:val="24"/>
          <w:szCs w:val="24"/>
        </w:rPr>
        <w:t xml:space="preserve">      Syllabus Confirmation – </w:t>
      </w:r>
      <w:r w:rsidR="00792AF7" w:rsidRPr="00792AF7">
        <w:rPr>
          <w:rFonts w:asciiTheme="minorHAnsi" w:hAnsiTheme="minorHAnsi" w:cstheme="minorHAnsi"/>
          <w:b/>
          <w:i/>
          <w:iCs/>
          <w:color w:val="000000"/>
          <w:sz w:val="24"/>
          <w:szCs w:val="24"/>
        </w:rPr>
        <w:t>Mr</w:t>
      </w:r>
      <w:r w:rsidR="00792AF7">
        <w:rPr>
          <w:rFonts w:asciiTheme="minorHAnsi" w:hAnsiTheme="minorHAnsi" w:cstheme="minorHAnsi"/>
          <w:b/>
          <w:i/>
          <w:iCs/>
          <w:color w:val="000000"/>
          <w:sz w:val="24"/>
          <w:szCs w:val="24"/>
        </w:rPr>
        <w:t>s</w:t>
      </w:r>
      <w:r w:rsidR="00792AF7" w:rsidRPr="00792AF7">
        <w:rPr>
          <w:rFonts w:asciiTheme="minorHAnsi" w:hAnsiTheme="minorHAnsi" w:cstheme="minorHAnsi"/>
          <w:b/>
          <w:i/>
          <w:iCs/>
          <w:color w:val="000000"/>
          <w:sz w:val="24"/>
          <w:szCs w:val="24"/>
        </w:rPr>
        <w:t>. Meena</w:t>
      </w:r>
    </w:p>
    <w:p w14:paraId="613AFC7F" w14:textId="77777777" w:rsidR="00E928B5" w:rsidRPr="00792AF7" w:rsidRDefault="00FD38B1" w:rsidP="00E928B5">
      <w:pPr>
        <w:spacing w:before="100" w:beforeAutospacing="1" w:after="100" w:afterAutospacing="1"/>
        <w:ind w:left="480"/>
        <w:rPr>
          <w:rFonts w:asciiTheme="minorHAnsi" w:hAnsiTheme="minorHAnsi" w:cstheme="minorHAnsi"/>
          <w:b/>
          <w:i/>
          <w:iCs/>
          <w:color w:val="000000"/>
          <w:sz w:val="24"/>
          <w:szCs w:val="24"/>
        </w:rPr>
      </w:pPr>
      <w:r w:rsidRPr="00792AF7">
        <w:rPr>
          <w:rFonts w:asciiTheme="minorHAnsi" w:hAnsiTheme="minorHAnsi" w:cstheme="minorHAnsi"/>
          <w:b/>
          <w:i/>
          <w:iCs/>
          <w:color w:val="000000"/>
          <w:sz w:val="24"/>
          <w:szCs w:val="24"/>
        </w:rPr>
        <w:t>Please sign and return this form</w:t>
      </w:r>
      <w:r w:rsidR="00E928B5" w:rsidRPr="00792AF7">
        <w:rPr>
          <w:rFonts w:asciiTheme="minorHAnsi" w:hAnsiTheme="minorHAnsi" w:cstheme="minorHAnsi"/>
          <w:b/>
          <w:i/>
          <w:iCs/>
          <w:color w:val="000000"/>
          <w:sz w:val="24"/>
          <w:szCs w:val="24"/>
        </w:rPr>
        <w:t xml:space="preserve">: </w:t>
      </w:r>
    </w:p>
    <w:p w14:paraId="2EF58F18" w14:textId="111B4520" w:rsidR="00FD38B1" w:rsidRPr="00792AF7" w:rsidRDefault="00E928B5" w:rsidP="00E928B5">
      <w:pPr>
        <w:spacing w:before="100" w:beforeAutospacing="1" w:after="100" w:afterAutospacing="1"/>
        <w:ind w:left="480"/>
        <w:rPr>
          <w:rFonts w:asciiTheme="minorHAnsi" w:hAnsiTheme="minorHAnsi" w:cstheme="minorHAnsi"/>
          <w:b/>
          <w:i/>
          <w:iCs/>
          <w:color w:val="000000"/>
          <w:sz w:val="24"/>
          <w:szCs w:val="24"/>
        </w:rPr>
      </w:pPr>
      <w:r w:rsidRPr="00792AF7">
        <w:rPr>
          <w:rFonts w:asciiTheme="minorHAnsi" w:hAnsiTheme="minorHAnsi" w:cstheme="minorHAnsi"/>
          <w:b/>
          <w:i/>
          <w:iCs/>
          <w:color w:val="000000"/>
          <w:sz w:val="24"/>
          <w:szCs w:val="24"/>
        </w:rPr>
        <w:t xml:space="preserve">    I </w:t>
      </w:r>
      <w:r w:rsidR="00FD38B1" w:rsidRPr="00792AF7">
        <w:rPr>
          <w:rFonts w:asciiTheme="minorHAnsi" w:hAnsiTheme="minorHAnsi" w:cstheme="minorHAnsi"/>
          <w:b/>
          <w:i/>
          <w:iCs/>
          <w:color w:val="000000"/>
          <w:sz w:val="24"/>
          <w:szCs w:val="24"/>
        </w:rPr>
        <w:t>have read, understand, and accept the policies and procedures outlined in the class syllabus.</w:t>
      </w:r>
      <w:r w:rsidRPr="00792AF7">
        <w:rPr>
          <w:rFonts w:asciiTheme="minorHAnsi" w:hAnsiTheme="minorHAnsi" w:cstheme="minorHAnsi"/>
          <w:b/>
          <w:i/>
          <w:iCs/>
          <w:color w:val="000000"/>
          <w:sz w:val="24"/>
          <w:szCs w:val="24"/>
        </w:rPr>
        <w:t xml:space="preserve"> </w:t>
      </w:r>
      <w:r w:rsidR="00FD38B1" w:rsidRPr="00792AF7">
        <w:rPr>
          <w:rFonts w:asciiTheme="minorHAnsi" w:hAnsiTheme="minorHAnsi" w:cstheme="minorHAnsi"/>
          <w:b/>
          <w:bCs/>
          <w:i/>
          <w:iCs/>
          <w:sz w:val="24"/>
          <w:szCs w:val="24"/>
        </w:rPr>
        <w:t xml:space="preserve">I also acknowledge that it is my responsibility to contact my teacher if I have any questions or concerns. I am not allowed to use cell phones during instruction. I require a laptop to access the resources through </w:t>
      </w:r>
      <w:r w:rsidR="00792AF7" w:rsidRPr="00792AF7">
        <w:rPr>
          <w:rFonts w:asciiTheme="minorHAnsi" w:hAnsiTheme="minorHAnsi" w:cstheme="minorHAnsi"/>
          <w:b/>
          <w:bCs/>
          <w:i/>
          <w:iCs/>
          <w:sz w:val="24"/>
          <w:szCs w:val="24"/>
        </w:rPr>
        <w:t>canvas.</w:t>
      </w:r>
    </w:p>
    <w:p w14:paraId="1D7F6855" w14:textId="77777777" w:rsidR="00FD38B1" w:rsidRPr="00792AF7" w:rsidRDefault="00FD38B1" w:rsidP="00FD38B1">
      <w:pPr>
        <w:spacing w:before="100" w:beforeAutospacing="1" w:after="100" w:afterAutospacing="1"/>
        <w:rPr>
          <w:rFonts w:asciiTheme="minorHAnsi" w:hAnsiTheme="minorHAnsi" w:cstheme="minorHAnsi"/>
          <w:b/>
          <w:i/>
          <w:iCs/>
          <w:color w:val="000000"/>
          <w:sz w:val="24"/>
          <w:szCs w:val="24"/>
        </w:rPr>
      </w:pPr>
      <w:r w:rsidRPr="00792AF7">
        <w:rPr>
          <w:rFonts w:asciiTheme="minorHAnsi" w:hAnsiTheme="minorHAnsi" w:cstheme="minorHAnsi"/>
          <w:b/>
          <w:i/>
          <w:iCs/>
          <w:color w:val="000000"/>
          <w:sz w:val="24"/>
          <w:szCs w:val="24"/>
        </w:rPr>
        <w:t xml:space="preserve">        Course Title: ____________________________ Class Period: _______</w:t>
      </w:r>
    </w:p>
    <w:p w14:paraId="3BD24BD6" w14:textId="77777777" w:rsidR="00FD38B1" w:rsidRPr="00792AF7" w:rsidRDefault="00FD38B1" w:rsidP="00FD38B1">
      <w:pPr>
        <w:spacing w:before="100" w:beforeAutospacing="1" w:after="100" w:afterAutospacing="1"/>
        <w:rPr>
          <w:rFonts w:asciiTheme="minorHAnsi" w:hAnsiTheme="minorHAnsi" w:cstheme="minorHAnsi"/>
          <w:b/>
          <w:i/>
          <w:iCs/>
          <w:color w:val="000000"/>
          <w:sz w:val="24"/>
          <w:szCs w:val="24"/>
        </w:rPr>
      </w:pPr>
      <w:r w:rsidRPr="00792AF7">
        <w:rPr>
          <w:rFonts w:asciiTheme="minorHAnsi" w:hAnsiTheme="minorHAnsi" w:cstheme="minorHAnsi"/>
          <w:b/>
          <w:i/>
          <w:iCs/>
          <w:color w:val="000000"/>
          <w:sz w:val="24"/>
          <w:szCs w:val="24"/>
        </w:rPr>
        <w:t xml:space="preserve">        Academic Year: 20_______</w:t>
      </w:r>
      <w:proofErr w:type="gramStart"/>
      <w:r w:rsidRPr="00792AF7">
        <w:rPr>
          <w:rFonts w:asciiTheme="minorHAnsi" w:hAnsiTheme="minorHAnsi" w:cstheme="minorHAnsi"/>
          <w:b/>
          <w:i/>
          <w:iCs/>
          <w:color w:val="000000"/>
          <w:sz w:val="24"/>
          <w:szCs w:val="24"/>
        </w:rPr>
        <w:t>_  20</w:t>
      </w:r>
      <w:proofErr w:type="gramEnd"/>
      <w:r w:rsidRPr="00792AF7">
        <w:rPr>
          <w:rFonts w:asciiTheme="minorHAnsi" w:hAnsiTheme="minorHAnsi" w:cstheme="minorHAnsi"/>
          <w:b/>
          <w:i/>
          <w:iCs/>
          <w:color w:val="000000"/>
          <w:sz w:val="24"/>
          <w:szCs w:val="24"/>
        </w:rPr>
        <w:t>________</w:t>
      </w:r>
    </w:p>
    <w:p w14:paraId="0DB42B1C" w14:textId="77777777" w:rsidR="00FD38B1" w:rsidRPr="00792AF7" w:rsidRDefault="00FD38B1" w:rsidP="00FD38B1">
      <w:pPr>
        <w:spacing w:before="100" w:beforeAutospacing="1" w:after="100" w:afterAutospacing="1"/>
        <w:rPr>
          <w:rFonts w:asciiTheme="minorHAnsi" w:hAnsiTheme="minorHAnsi" w:cstheme="minorHAnsi"/>
          <w:b/>
          <w:i/>
          <w:iCs/>
          <w:color w:val="000000"/>
          <w:sz w:val="24"/>
          <w:szCs w:val="24"/>
        </w:rPr>
      </w:pPr>
      <w:r w:rsidRPr="00792AF7">
        <w:rPr>
          <w:rFonts w:asciiTheme="minorHAnsi" w:hAnsiTheme="minorHAnsi" w:cstheme="minorHAnsi"/>
          <w:b/>
          <w:i/>
          <w:iCs/>
          <w:color w:val="000000"/>
          <w:sz w:val="24"/>
          <w:szCs w:val="24"/>
        </w:rPr>
        <w:t xml:space="preserve">        Student’s Printed Name: __________________________________ </w:t>
      </w:r>
    </w:p>
    <w:p w14:paraId="53E686E5" w14:textId="77777777" w:rsidR="00FD38B1" w:rsidRPr="00792AF7" w:rsidRDefault="00FD38B1" w:rsidP="00FD38B1">
      <w:pPr>
        <w:spacing w:before="100" w:beforeAutospacing="1" w:after="100" w:afterAutospacing="1"/>
        <w:rPr>
          <w:rFonts w:asciiTheme="minorHAnsi" w:hAnsiTheme="minorHAnsi" w:cstheme="minorHAnsi"/>
          <w:b/>
          <w:i/>
          <w:iCs/>
          <w:color w:val="000000"/>
          <w:sz w:val="24"/>
          <w:szCs w:val="24"/>
        </w:rPr>
      </w:pPr>
      <w:r w:rsidRPr="00792AF7">
        <w:rPr>
          <w:rFonts w:asciiTheme="minorHAnsi" w:hAnsiTheme="minorHAnsi" w:cstheme="minorHAnsi"/>
          <w:b/>
          <w:i/>
          <w:iCs/>
          <w:color w:val="000000"/>
          <w:sz w:val="24"/>
          <w:szCs w:val="24"/>
        </w:rPr>
        <w:t xml:space="preserve">        Student’s Signature: ________________Date: _____________________</w:t>
      </w:r>
    </w:p>
    <w:p w14:paraId="4DD1E219" w14:textId="4D30FC8E" w:rsidR="00FD38B1" w:rsidRPr="00792AF7" w:rsidRDefault="00FD38B1" w:rsidP="00FD38B1">
      <w:pPr>
        <w:spacing w:before="100" w:beforeAutospacing="1" w:after="100" w:afterAutospacing="1"/>
        <w:rPr>
          <w:rFonts w:asciiTheme="minorHAnsi" w:hAnsiTheme="minorHAnsi" w:cstheme="minorHAnsi"/>
          <w:b/>
          <w:i/>
          <w:iCs/>
          <w:color w:val="000000"/>
          <w:sz w:val="24"/>
          <w:szCs w:val="24"/>
        </w:rPr>
      </w:pPr>
      <w:r w:rsidRPr="00792AF7">
        <w:rPr>
          <w:rFonts w:asciiTheme="minorHAnsi" w:hAnsiTheme="minorHAnsi" w:cstheme="minorHAnsi"/>
          <w:b/>
          <w:i/>
          <w:iCs/>
          <w:color w:val="000000"/>
          <w:sz w:val="24"/>
          <w:szCs w:val="24"/>
        </w:rPr>
        <w:t xml:space="preserve">        Parent/Guardian’s Printed </w:t>
      </w:r>
      <w:r w:rsidR="00792AF7" w:rsidRPr="00792AF7">
        <w:rPr>
          <w:rFonts w:asciiTheme="minorHAnsi" w:hAnsiTheme="minorHAnsi" w:cstheme="minorHAnsi"/>
          <w:b/>
          <w:i/>
          <w:iCs/>
          <w:color w:val="000000"/>
          <w:sz w:val="24"/>
          <w:szCs w:val="24"/>
        </w:rPr>
        <w:t>Name: _</w:t>
      </w:r>
      <w:r w:rsidRPr="00792AF7">
        <w:rPr>
          <w:rFonts w:asciiTheme="minorHAnsi" w:hAnsiTheme="minorHAnsi" w:cstheme="minorHAnsi"/>
          <w:b/>
          <w:i/>
          <w:iCs/>
          <w:color w:val="000000"/>
          <w:sz w:val="24"/>
          <w:szCs w:val="24"/>
        </w:rPr>
        <w:t>__________________________</w:t>
      </w:r>
    </w:p>
    <w:p w14:paraId="07DBA9EF" w14:textId="77777777" w:rsidR="00FD38B1" w:rsidRPr="00792AF7" w:rsidRDefault="00FD38B1" w:rsidP="00FD38B1">
      <w:pPr>
        <w:spacing w:before="100" w:beforeAutospacing="1" w:after="100" w:afterAutospacing="1"/>
        <w:rPr>
          <w:rFonts w:asciiTheme="minorHAnsi" w:hAnsiTheme="minorHAnsi" w:cstheme="minorHAnsi"/>
          <w:b/>
          <w:i/>
          <w:iCs/>
          <w:color w:val="000000"/>
          <w:sz w:val="24"/>
          <w:szCs w:val="24"/>
        </w:rPr>
      </w:pPr>
      <w:r w:rsidRPr="00792AF7">
        <w:rPr>
          <w:rFonts w:asciiTheme="minorHAnsi" w:hAnsiTheme="minorHAnsi" w:cstheme="minorHAnsi"/>
          <w:b/>
          <w:i/>
          <w:iCs/>
          <w:color w:val="000000"/>
          <w:sz w:val="24"/>
          <w:szCs w:val="24"/>
        </w:rPr>
        <w:t xml:space="preserve">        Parent/Guardian’s Signature: _________________Date: ______________</w:t>
      </w:r>
    </w:p>
    <w:p w14:paraId="1112E8EE" w14:textId="77777777" w:rsidR="00FD38B1" w:rsidRPr="00792AF7" w:rsidRDefault="00FD38B1" w:rsidP="00FD38B1">
      <w:pPr>
        <w:spacing w:before="100" w:beforeAutospacing="1" w:after="100" w:afterAutospacing="1"/>
        <w:rPr>
          <w:rFonts w:asciiTheme="minorHAnsi" w:hAnsiTheme="minorHAnsi" w:cstheme="minorHAnsi"/>
          <w:b/>
          <w:i/>
          <w:iCs/>
          <w:color w:val="000000"/>
          <w:sz w:val="24"/>
          <w:szCs w:val="24"/>
        </w:rPr>
      </w:pPr>
      <w:r w:rsidRPr="00792AF7">
        <w:rPr>
          <w:rFonts w:asciiTheme="minorHAnsi" w:hAnsiTheme="minorHAnsi" w:cstheme="minorHAnsi"/>
          <w:b/>
          <w:i/>
          <w:iCs/>
          <w:color w:val="000000"/>
          <w:sz w:val="24"/>
          <w:szCs w:val="24"/>
        </w:rPr>
        <w:t xml:space="preserve">        Parent/Guardian’s Phone Number: _______________________________</w:t>
      </w:r>
    </w:p>
    <w:p w14:paraId="1D7EA14B" w14:textId="77777777" w:rsidR="00F66A86" w:rsidRPr="00792AF7" w:rsidRDefault="00F66A86">
      <w:pPr>
        <w:rPr>
          <w:rFonts w:asciiTheme="minorHAnsi" w:hAnsiTheme="minorHAnsi" w:cstheme="minorHAnsi"/>
          <w:b/>
          <w:i/>
          <w:iCs/>
          <w:sz w:val="24"/>
          <w:szCs w:val="24"/>
        </w:rPr>
      </w:pPr>
    </w:p>
    <w:sectPr w:rsidR="00F66A86" w:rsidRPr="00792A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81757"/>
    <w:multiLevelType w:val="multilevel"/>
    <w:tmpl w:val="06081757"/>
    <w:lvl w:ilvl="0">
      <w:start w:val="1"/>
      <w:numFmt w:val="decimal"/>
      <w:lvlText w:val="%1."/>
      <w:lvlJc w:val="left"/>
      <w:pPr>
        <w:ind w:left="603" w:hanging="452"/>
      </w:pPr>
      <w:rPr>
        <w:rFonts w:hint="default"/>
        <w:spacing w:val="-1"/>
        <w:w w:val="100"/>
      </w:rPr>
    </w:lvl>
    <w:lvl w:ilvl="1">
      <w:numFmt w:val="bullet"/>
      <w:lvlText w:val="•"/>
      <w:lvlJc w:val="left"/>
      <w:pPr>
        <w:ind w:left="1636" w:hanging="452"/>
      </w:pPr>
      <w:rPr>
        <w:rFonts w:hint="default"/>
      </w:rPr>
    </w:lvl>
    <w:lvl w:ilvl="2">
      <w:numFmt w:val="bullet"/>
      <w:lvlText w:val="•"/>
      <w:lvlJc w:val="left"/>
      <w:pPr>
        <w:ind w:left="2672" w:hanging="452"/>
      </w:pPr>
      <w:rPr>
        <w:rFonts w:hint="default"/>
      </w:rPr>
    </w:lvl>
    <w:lvl w:ilvl="3">
      <w:numFmt w:val="bullet"/>
      <w:lvlText w:val="•"/>
      <w:lvlJc w:val="left"/>
      <w:pPr>
        <w:ind w:left="3708" w:hanging="452"/>
      </w:pPr>
      <w:rPr>
        <w:rFonts w:hint="default"/>
      </w:rPr>
    </w:lvl>
    <w:lvl w:ilvl="4">
      <w:numFmt w:val="bullet"/>
      <w:lvlText w:val="•"/>
      <w:lvlJc w:val="left"/>
      <w:pPr>
        <w:ind w:left="4744" w:hanging="452"/>
      </w:pPr>
      <w:rPr>
        <w:rFonts w:hint="default"/>
      </w:rPr>
    </w:lvl>
    <w:lvl w:ilvl="5">
      <w:numFmt w:val="bullet"/>
      <w:lvlText w:val="•"/>
      <w:lvlJc w:val="left"/>
      <w:pPr>
        <w:ind w:left="5780" w:hanging="452"/>
      </w:pPr>
      <w:rPr>
        <w:rFonts w:hint="default"/>
      </w:rPr>
    </w:lvl>
    <w:lvl w:ilvl="6">
      <w:numFmt w:val="bullet"/>
      <w:lvlText w:val="•"/>
      <w:lvlJc w:val="left"/>
      <w:pPr>
        <w:ind w:left="6816" w:hanging="452"/>
      </w:pPr>
      <w:rPr>
        <w:rFonts w:hint="default"/>
      </w:rPr>
    </w:lvl>
    <w:lvl w:ilvl="7">
      <w:numFmt w:val="bullet"/>
      <w:lvlText w:val="•"/>
      <w:lvlJc w:val="left"/>
      <w:pPr>
        <w:ind w:left="7852" w:hanging="452"/>
      </w:pPr>
      <w:rPr>
        <w:rFonts w:hint="default"/>
      </w:rPr>
    </w:lvl>
    <w:lvl w:ilvl="8">
      <w:numFmt w:val="bullet"/>
      <w:lvlText w:val="•"/>
      <w:lvlJc w:val="left"/>
      <w:pPr>
        <w:ind w:left="8888" w:hanging="452"/>
      </w:pPr>
      <w:rPr>
        <w:rFonts w:hint="default"/>
      </w:rPr>
    </w:lvl>
  </w:abstractNum>
  <w:abstractNum w:abstractNumId="1" w15:restartNumberingAfterBreak="0">
    <w:nsid w:val="0EE50ECC"/>
    <w:multiLevelType w:val="hybridMultilevel"/>
    <w:tmpl w:val="C40C9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94313"/>
    <w:multiLevelType w:val="hybridMultilevel"/>
    <w:tmpl w:val="539C1258"/>
    <w:lvl w:ilvl="0" w:tplc="D90E7E00">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 w15:restartNumberingAfterBreak="0">
    <w:nsid w:val="4D9B09A2"/>
    <w:multiLevelType w:val="hybridMultilevel"/>
    <w:tmpl w:val="896688C2"/>
    <w:lvl w:ilvl="0" w:tplc="0AE66228">
      <w:numFmt w:val="bullet"/>
      <w:lvlText w:val=""/>
      <w:lvlJc w:val="left"/>
      <w:pPr>
        <w:ind w:left="840" w:hanging="360"/>
      </w:pPr>
      <w:rPr>
        <w:rFonts w:ascii="Symbol" w:eastAsia="Symbol" w:hAnsi="Symbol" w:cs="Symbol" w:hint="default"/>
        <w:w w:val="99"/>
        <w:sz w:val="24"/>
        <w:szCs w:val="24"/>
      </w:rPr>
    </w:lvl>
    <w:lvl w:ilvl="1" w:tplc="05783086">
      <w:numFmt w:val="bullet"/>
      <w:lvlText w:val="•"/>
      <w:lvlJc w:val="left"/>
      <w:pPr>
        <w:ind w:left="1714" w:hanging="360"/>
      </w:pPr>
      <w:rPr>
        <w:rFonts w:hint="default"/>
      </w:rPr>
    </w:lvl>
    <w:lvl w:ilvl="2" w:tplc="D362FF74">
      <w:numFmt w:val="bullet"/>
      <w:lvlText w:val="•"/>
      <w:lvlJc w:val="left"/>
      <w:pPr>
        <w:ind w:left="2588" w:hanging="360"/>
      </w:pPr>
      <w:rPr>
        <w:rFonts w:hint="default"/>
      </w:rPr>
    </w:lvl>
    <w:lvl w:ilvl="3" w:tplc="983A4D58">
      <w:numFmt w:val="bullet"/>
      <w:lvlText w:val="•"/>
      <w:lvlJc w:val="left"/>
      <w:pPr>
        <w:ind w:left="3462" w:hanging="360"/>
      </w:pPr>
      <w:rPr>
        <w:rFonts w:hint="default"/>
      </w:rPr>
    </w:lvl>
    <w:lvl w:ilvl="4" w:tplc="A4609A04">
      <w:numFmt w:val="bullet"/>
      <w:lvlText w:val="•"/>
      <w:lvlJc w:val="left"/>
      <w:pPr>
        <w:ind w:left="4336" w:hanging="360"/>
      </w:pPr>
      <w:rPr>
        <w:rFonts w:hint="default"/>
      </w:rPr>
    </w:lvl>
    <w:lvl w:ilvl="5" w:tplc="3320DC72">
      <w:numFmt w:val="bullet"/>
      <w:lvlText w:val="•"/>
      <w:lvlJc w:val="left"/>
      <w:pPr>
        <w:ind w:left="5210" w:hanging="360"/>
      </w:pPr>
      <w:rPr>
        <w:rFonts w:hint="default"/>
      </w:rPr>
    </w:lvl>
    <w:lvl w:ilvl="6" w:tplc="9C0E4E72">
      <w:numFmt w:val="bullet"/>
      <w:lvlText w:val="•"/>
      <w:lvlJc w:val="left"/>
      <w:pPr>
        <w:ind w:left="6084" w:hanging="360"/>
      </w:pPr>
      <w:rPr>
        <w:rFonts w:hint="default"/>
      </w:rPr>
    </w:lvl>
    <w:lvl w:ilvl="7" w:tplc="F0A824EC">
      <w:numFmt w:val="bullet"/>
      <w:lvlText w:val="•"/>
      <w:lvlJc w:val="left"/>
      <w:pPr>
        <w:ind w:left="6958" w:hanging="360"/>
      </w:pPr>
      <w:rPr>
        <w:rFonts w:hint="default"/>
      </w:rPr>
    </w:lvl>
    <w:lvl w:ilvl="8" w:tplc="D7D48806">
      <w:numFmt w:val="bullet"/>
      <w:lvlText w:val="•"/>
      <w:lvlJc w:val="left"/>
      <w:pPr>
        <w:ind w:left="7832" w:hanging="360"/>
      </w:pPr>
      <w:rPr>
        <w:rFonts w:hint="default"/>
      </w:rPr>
    </w:lvl>
  </w:abstractNum>
  <w:abstractNum w:abstractNumId="4" w15:restartNumberingAfterBreak="0">
    <w:nsid w:val="4E6A7EA0"/>
    <w:multiLevelType w:val="hybridMultilevel"/>
    <w:tmpl w:val="E06E6592"/>
    <w:lvl w:ilvl="0" w:tplc="FDBE152E">
      <w:start w:val="1"/>
      <w:numFmt w:val="upperRoman"/>
      <w:lvlText w:val="(%1)"/>
      <w:lvlJc w:val="left"/>
      <w:pPr>
        <w:ind w:left="915" w:hanging="72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5" w15:restartNumberingAfterBreak="0">
    <w:nsid w:val="4F9839ED"/>
    <w:multiLevelType w:val="hybridMultilevel"/>
    <w:tmpl w:val="012C5782"/>
    <w:lvl w:ilvl="0" w:tplc="626A02FC">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6" w15:restartNumberingAfterBreak="0">
    <w:nsid w:val="7455289F"/>
    <w:multiLevelType w:val="hybridMultilevel"/>
    <w:tmpl w:val="83281540"/>
    <w:lvl w:ilvl="0" w:tplc="D4C04744">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7" w15:restartNumberingAfterBreak="0">
    <w:nsid w:val="76F55CD4"/>
    <w:multiLevelType w:val="hybridMultilevel"/>
    <w:tmpl w:val="84423628"/>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8" w15:restartNumberingAfterBreak="0">
    <w:nsid w:val="7AA8403E"/>
    <w:multiLevelType w:val="hybridMultilevel"/>
    <w:tmpl w:val="65B09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
  </w:num>
  <w:num w:numId="6">
    <w:abstractNumId w:val="4"/>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699"/>
    <w:rsid w:val="000A75AA"/>
    <w:rsid w:val="000E616D"/>
    <w:rsid w:val="000F2222"/>
    <w:rsid w:val="0013333A"/>
    <w:rsid w:val="001461CF"/>
    <w:rsid w:val="00433D93"/>
    <w:rsid w:val="004A14DC"/>
    <w:rsid w:val="005271E0"/>
    <w:rsid w:val="005C76C9"/>
    <w:rsid w:val="00610699"/>
    <w:rsid w:val="00690BDA"/>
    <w:rsid w:val="00713AB1"/>
    <w:rsid w:val="0077325A"/>
    <w:rsid w:val="00787D07"/>
    <w:rsid w:val="00792AF7"/>
    <w:rsid w:val="007B2FB7"/>
    <w:rsid w:val="00854EE3"/>
    <w:rsid w:val="00A63452"/>
    <w:rsid w:val="00B450EB"/>
    <w:rsid w:val="00BC6693"/>
    <w:rsid w:val="00BE42A9"/>
    <w:rsid w:val="00D32E66"/>
    <w:rsid w:val="00DD294A"/>
    <w:rsid w:val="00DE3926"/>
    <w:rsid w:val="00E17BDB"/>
    <w:rsid w:val="00E928B5"/>
    <w:rsid w:val="00EB3EDC"/>
    <w:rsid w:val="00F66A86"/>
    <w:rsid w:val="00F96887"/>
    <w:rsid w:val="00FD3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DB31C"/>
  <w15:chartTrackingRefBased/>
  <w15:docId w15:val="{2CDC7E89-81B4-442B-B521-56E6286E3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10699"/>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610699"/>
    <w:pPr>
      <w:spacing w:line="274" w:lineRule="exact"/>
      <w:ind w:left="119"/>
      <w:outlineLvl w:val="0"/>
    </w:pPr>
    <w:rPr>
      <w:b/>
      <w:bCs/>
      <w:sz w:val="24"/>
      <w:szCs w:val="24"/>
    </w:rPr>
  </w:style>
  <w:style w:type="paragraph" w:styleId="Heading2">
    <w:name w:val="heading 2"/>
    <w:basedOn w:val="Normal"/>
    <w:next w:val="Normal"/>
    <w:link w:val="Heading2Char"/>
    <w:uiPriority w:val="9"/>
    <w:unhideWhenUsed/>
    <w:qFormat/>
    <w:rsid w:val="00DD294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10699"/>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610699"/>
    <w:pPr>
      <w:ind w:left="840" w:hanging="360"/>
    </w:pPr>
    <w:rPr>
      <w:sz w:val="24"/>
      <w:szCs w:val="24"/>
    </w:rPr>
  </w:style>
  <w:style w:type="character" w:customStyle="1" w:styleId="BodyTextChar">
    <w:name w:val="Body Text Char"/>
    <w:basedOn w:val="DefaultParagraphFont"/>
    <w:link w:val="BodyText"/>
    <w:uiPriority w:val="1"/>
    <w:rsid w:val="00610699"/>
    <w:rPr>
      <w:rFonts w:ascii="Times New Roman" w:eastAsia="Times New Roman" w:hAnsi="Times New Roman" w:cs="Times New Roman"/>
      <w:sz w:val="24"/>
      <w:szCs w:val="24"/>
    </w:rPr>
  </w:style>
  <w:style w:type="paragraph" w:styleId="ListParagraph">
    <w:name w:val="List Paragraph"/>
    <w:basedOn w:val="Normal"/>
    <w:uiPriority w:val="34"/>
    <w:qFormat/>
    <w:rsid w:val="00610699"/>
    <w:pPr>
      <w:ind w:left="840" w:hanging="360"/>
    </w:pPr>
  </w:style>
  <w:style w:type="paragraph" w:customStyle="1" w:styleId="TableParagraph">
    <w:name w:val="Table Paragraph"/>
    <w:basedOn w:val="Normal"/>
    <w:uiPriority w:val="1"/>
    <w:qFormat/>
    <w:rsid w:val="00610699"/>
    <w:pPr>
      <w:spacing w:line="252" w:lineRule="exact"/>
    </w:pPr>
  </w:style>
  <w:style w:type="character" w:styleId="Hyperlink">
    <w:name w:val="Hyperlink"/>
    <w:basedOn w:val="DefaultParagraphFont"/>
    <w:uiPriority w:val="99"/>
    <w:unhideWhenUsed/>
    <w:qFormat/>
    <w:rsid w:val="00610699"/>
    <w:rPr>
      <w:color w:val="0563C1" w:themeColor="hyperlink"/>
      <w:u w:val="single"/>
    </w:rPr>
  </w:style>
  <w:style w:type="character" w:customStyle="1" w:styleId="Heading2Char">
    <w:name w:val="Heading 2 Char"/>
    <w:basedOn w:val="DefaultParagraphFont"/>
    <w:link w:val="Heading2"/>
    <w:uiPriority w:val="9"/>
    <w:rsid w:val="00DD294A"/>
    <w:rPr>
      <w:rFonts w:asciiTheme="majorHAnsi" w:eastAsiaTheme="majorEastAsia" w:hAnsiTheme="majorHAnsi" w:cstheme="majorBidi"/>
      <w:color w:val="2E74B5" w:themeColor="accent1" w:themeShade="BF"/>
      <w:sz w:val="26"/>
      <w:szCs w:val="26"/>
    </w:rPr>
  </w:style>
  <w:style w:type="paragraph" w:styleId="NormalWeb">
    <w:name w:val="Normal (Web)"/>
    <w:uiPriority w:val="99"/>
    <w:unhideWhenUsed/>
    <w:qFormat/>
    <w:rsid w:val="00FD38B1"/>
    <w:pPr>
      <w:spacing w:beforeAutospacing="1" w:after="0" w:afterAutospacing="1"/>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llime@boe.richmond.k12.g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2200</Words>
  <Characters>12545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Malligaarjunan, Meenalosani</cp:lastModifiedBy>
  <cp:revision>4</cp:revision>
  <dcterms:created xsi:type="dcterms:W3CDTF">2024-08-12T02:31:00Z</dcterms:created>
  <dcterms:modified xsi:type="dcterms:W3CDTF">2024-08-12T02:33:00Z</dcterms:modified>
</cp:coreProperties>
</file>