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0AC8823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CB791D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CB7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4FE">
        <w:rPr>
          <w:rFonts w:ascii="Times New Roman" w:hAnsi="Times New Roman" w:cs="Times New Roman"/>
          <w:b/>
          <w:bCs/>
          <w:sz w:val="28"/>
          <w:szCs w:val="28"/>
        </w:rPr>
        <w:t>3)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1FAE4ED3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CB791D">
        <w:rPr>
          <w:rFonts w:ascii="Times New Roman" w:hAnsi="Times New Roman" w:cs="Times New Roman"/>
          <w:b/>
          <w:bCs/>
          <w:sz w:val="28"/>
          <w:szCs w:val="28"/>
        </w:rPr>
        <w:t xml:space="preserve"> scientific measurement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791D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791D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B791D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791D">
        <w:rPr>
          <w:rFonts w:ascii="Times New Roman" w:hAnsi="Times New Roman" w:cs="Times New Roman"/>
          <w:b/>
          <w:bCs/>
          <w:sz w:val="28"/>
          <w:szCs w:val="28"/>
        </w:rPr>
        <w:t>August 19-23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F2DE4EE" w14:textId="1548136B" w:rsidR="00CB791D" w:rsidRPr="00CB791D" w:rsidRDefault="00CB791D" w:rsidP="00CB791D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i/>
                <w:sz w:val="20"/>
                <w:szCs w:val="20"/>
              </w:rPr>
              <w:t>I am learning to write numbers in scientific notation</w:t>
            </w:r>
            <w:r w:rsidR="009644FE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  <w:p w14:paraId="4B94D5A5" w14:textId="5B1013DD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1C7BAECF" w14:textId="77777777" w:rsidR="00CB791D" w:rsidRPr="00B43486" w:rsidRDefault="00CB791D" w:rsidP="00CB791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i/>
                <w:sz w:val="20"/>
                <w:szCs w:val="20"/>
              </w:rPr>
              <w:t xml:space="preserve">I can… </w:t>
            </w:r>
          </w:p>
          <w:p w14:paraId="4FEE012E" w14:textId="77777777" w:rsidR="00CB791D" w:rsidRPr="00B43486" w:rsidRDefault="00CB791D" w:rsidP="00CB791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i/>
                <w:sz w:val="20"/>
                <w:szCs w:val="20"/>
              </w:rPr>
              <w:t>write numbers in scientific notation.</w:t>
            </w:r>
          </w:p>
          <w:p w14:paraId="688EE266" w14:textId="78B03493" w:rsidR="00902768" w:rsidRPr="005757B2" w:rsidRDefault="00CB791D" w:rsidP="00CB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i/>
                <w:sz w:val="20"/>
                <w:szCs w:val="20"/>
              </w:rPr>
              <w:t>Convert standard form to scientific notation and vice versa….</w:t>
            </w:r>
          </w:p>
        </w:tc>
        <w:tc>
          <w:tcPr>
            <w:tcW w:w="1032" w:type="pct"/>
          </w:tcPr>
          <w:p w14:paraId="79EC61B2" w14:textId="402DD00D" w:rsidR="00E566F1" w:rsidRPr="00B43486" w:rsidRDefault="00E566F1" w:rsidP="00E566F1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F75D0D">
              <w:rPr>
                <w:rFonts w:ascii="Cambria" w:hAnsi="Cambria"/>
                <w:i/>
                <w:color w:val="000000"/>
                <w:sz w:val="20"/>
                <w:szCs w:val="20"/>
                <w:highlight w:val="yellow"/>
              </w:rPr>
              <w:t>Do Now-</w:t>
            </w:r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-</w:t>
            </w: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>With a partner, students will solve the following:</w:t>
            </w:r>
          </w:p>
          <w:p w14:paraId="7C6CF3E7" w14:textId="77777777" w:rsidR="00E566F1" w:rsidRPr="00B43486" w:rsidRDefault="00E566F1" w:rsidP="00E566F1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Which of these statements about units of measurement is </w:t>
            </w:r>
            <w:r w:rsidRPr="00B43486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not</w:t>
            </w: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 true?</w:t>
            </w:r>
          </w:p>
          <w:p w14:paraId="7AD5EA10" w14:textId="77777777" w:rsidR="00E566F1" w:rsidRPr="00B43486" w:rsidRDefault="00E566F1" w:rsidP="00E566F1">
            <w:pPr>
              <w:pStyle w:val="ListParagraph"/>
              <w:numPr>
                <w:ilvl w:val="0"/>
                <w:numId w:val="17"/>
              </w:numPr>
              <w:ind w:left="425" w:hanging="270"/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>A unit compares what is being measured with a previously defined quantity.</w:t>
            </w:r>
          </w:p>
          <w:p w14:paraId="7B815F78" w14:textId="77777777" w:rsidR="00E566F1" w:rsidRPr="00B43486" w:rsidRDefault="00E566F1" w:rsidP="00E566F1">
            <w:pPr>
              <w:pStyle w:val="ListParagraph"/>
              <w:numPr>
                <w:ilvl w:val="0"/>
                <w:numId w:val="17"/>
              </w:numPr>
              <w:ind w:left="425" w:hanging="270"/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>A unit is usually preceded by a number.</w:t>
            </w:r>
          </w:p>
          <w:p w14:paraId="2D3881F2" w14:textId="77777777" w:rsidR="00E566F1" w:rsidRPr="00B43486" w:rsidRDefault="00E566F1" w:rsidP="00E566F1">
            <w:pPr>
              <w:pStyle w:val="ListParagraph"/>
              <w:numPr>
                <w:ilvl w:val="0"/>
                <w:numId w:val="17"/>
              </w:numPr>
              <w:ind w:left="425" w:hanging="270"/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>Measurements can be compared without knowing their units.</w:t>
            </w:r>
          </w:p>
          <w:p w14:paraId="3DEEC669" w14:textId="6BDDE46C" w:rsidR="00902768" w:rsidRPr="00D33168" w:rsidRDefault="00E566F1" w:rsidP="00E56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>The choice of unit depends on the quantity being measured</w:t>
            </w:r>
          </w:p>
        </w:tc>
        <w:tc>
          <w:tcPr>
            <w:tcW w:w="1063" w:type="pct"/>
          </w:tcPr>
          <w:p w14:paraId="5F798F47" w14:textId="77777777" w:rsidR="00D2566B" w:rsidRPr="00B43486" w:rsidRDefault="00D2566B" w:rsidP="00D2566B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Students will be shown a PowerPoint presentation reviewing the metric system, scientific notation and significant figures.  The PowerPoint will also serve as a review of math fundamentals.  </w:t>
            </w:r>
          </w:p>
          <w:p w14:paraId="557A7ABF" w14:textId="77777777" w:rsidR="00D2566B" w:rsidRPr="00B43486" w:rsidRDefault="00D2566B" w:rsidP="00D2566B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Students will then </w:t>
            </w:r>
            <w:r w:rsidRPr="00856BC1">
              <w:rPr>
                <w:rFonts w:ascii="Cambria" w:hAnsi="Cambria"/>
                <w:i/>
                <w:color w:val="000000"/>
                <w:sz w:val="20"/>
                <w:szCs w:val="20"/>
                <w:highlight w:val="cyan"/>
              </w:rPr>
              <w:t>complete a worksheet on the metric system</w:t>
            </w: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>, writing significant figures and using scientific notation.</w:t>
            </w:r>
          </w:p>
          <w:p w14:paraId="56C3D710" w14:textId="77777777" w:rsidR="00D2566B" w:rsidRPr="00B43486" w:rsidRDefault="00D2566B" w:rsidP="00D2566B">
            <w:pPr>
              <w:rPr>
                <w:rFonts w:ascii="Cambria" w:hAnsi="Cambria"/>
                <w:i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sz w:val="20"/>
                <w:szCs w:val="20"/>
              </w:rPr>
              <w:t xml:space="preserve">-Discussions about accuracy and significant digits </w:t>
            </w:r>
          </w:p>
          <w:p w14:paraId="321E6D4F" w14:textId="77777777" w:rsidR="00D2566B" w:rsidRPr="00B43486" w:rsidRDefault="00D2566B" w:rsidP="00D2566B">
            <w:pPr>
              <w:rPr>
                <w:rFonts w:ascii="Cambria" w:hAnsi="Cambria"/>
                <w:i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sz w:val="20"/>
                <w:szCs w:val="20"/>
              </w:rPr>
              <w:t>-Calculate the number of significant digits in numbers</w:t>
            </w:r>
          </w:p>
          <w:p w14:paraId="54544A23" w14:textId="77777777" w:rsidR="00D2566B" w:rsidRPr="00B43486" w:rsidRDefault="00D2566B" w:rsidP="00D2566B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sz w:val="20"/>
                <w:szCs w:val="20"/>
              </w:rPr>
              <w:t xml:space="preserve"> -Round numbers to proper significant digits.</w:t>
            </w:r>
          </w:p>
          <w:p w14:paraId="3656B9AB" w14:textId="49E1DFDC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7A5A0003" w14:textId="77777777" w:rsidR="00F75D0D" w:rsidRPr="00B43486" w:rsidRDefault="00F75D0D" w:rsidP="00F75D0D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Students will </w:t>
            </w:r>
            <w:r w:rsidRPr="00F75D0D">
              <w:rPr>
                <w:rFonts w:ascii="Cambria" w:hAnsi="Cambria"/>
                <w:i/>
                <w:color w:val="000000"/>
                <w:sz w:val="20"/>
                <w:szCs w:val="20"/>
                <w:highlight w:val="yellow"/>
              </w:rPr>
              <w:t>write a reflection</w:t>
            </w: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 in their Interactive Chemistry Notebook explaining how to determine the number of significant figures and how to write a number in scientific notation.</w:t>
            </w:r>
          </w:p>
          <w:p w14:paraId="45FB0818" w14:textId="5D3D113A" w:rsidR="00AA044A" w:rsidRPr="00206496" w:rsidRDefault="00AA044A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00FFC33D" w:rsidR="00902768" w:rsidRPr="005757B2" w:rsidRDefault="009644FE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4FE">
              <w:rPr>
                <w:rFonts w:cstheme="minorHAnsi"/>
                <w:i/>
                <w:sz w:val="20"/>
                <w:szCs w:val="20"/>
              </w:rPr>
              <w:t>I am learning the operations of scientific notatio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844" w:type="pct"/>
          </w:tcPr>
          <w:p w14:paraId="5556F14F" w14:textId="57059B25" w:rsidR="00902768" w:rsidRPr="005757B2" w:rsidRDefault="00CB791D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bCs/>
                <w:i/>
                <w:sz w:val="20"/>
                <w:szCs w:val="20"/>
              </w:rPr>
              <w:t>I can add, subtract, multiply and divide any numbers represented in scientific notation</w:t>
            </w:r>
          </w:p>
        </w:tc>
        <w:tc>
          <w:tcPr>
            <w:tcW w:w="1032" w:type="pct"/>
          </w:tcPr>
          <w:p w14:paraId="31E44C04" w14:textId="77777777" w:rsidR="00E566F1" w:rsidRPr="00B43486" w:rsidRDefault="00E566F1" w:rsidP="00E566F1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F75D0D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Do now</w:t>
            </w:r>
            <w:r w:rsidRPr="00B43486">
              <w:rPr>
                <w:rFonts w:ascii="Cambria" w:hAnsi="Cambria" w:cs="Times New Roman"/>
                <w:bCs/>
                <w:i/>
                <w:sz w:val="20"/>
                <w:szCs w:val="20"/>
              </w:rPr>
              <w:t>—questions related to significant figures…</w:t>
            </w:r>
          </w:p>
          <w:p w14:paraId="62486C05" w14:textId="1E451510" w:rsidR="00AA044A" w:rsidRPr="005757B2" w:rsidRDefault="00E566F1" w:rsidP="00E566F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bCs/>
                <w:i/>
                <w:sz w:val="20"/>
                <w:szCs w:val="20"/>
              </w:rPr>
              <w:t>Discuss the answer and recall the rules for expressing the sig figures in a given number and rounding measurements</w:t>
            </w:r>
          </w:p>
        </w:tc>
        <w:tc>
          <w:tcPr>
            <w:tcW w:w="1063" w:type="pct"/>
          </w:tcPr>
          <w:p w14:paraId="7E01994F" w14:textId="77777777" w:rsidR="00D2566B" w:rsidRPr="00B43486" w:rsidRDefault="00D2566B" w:rsidP="00D2566B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The students will </w:t>
            </w:r>
          </w:p>
          <w:p w14:paraId="1E637904" w14:textId="77777777" w:rsidR="00D2566B" w:rsidRPr="00B43486" w:rsidRDefault="00D2566B" w:rsidP="00D2566B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F75D0D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---think pair and share</w:t>
            </w:r>
            <w:r w:rsidRPr="00B43486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the step by process –calculations involving scientific notation.</w:t>
            </w:r>
          </w:p>
          <w:p w14:paraId="6926581B" w14:textId="77777777" w:rsidR="00D2566B" w:rsidRPr="00B43486" w:rsidRDefault="00D2566B" w:rsidP="00D2566B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bCs/>
                <w:i/>
                <w:sz w:val="20"/>
                <w:szCs w:val="20"/>
              </w:rPr>
              <w:t>--differentiate the various steps involved in solving add, subtract, multiply and divide numbers expressed in scientific notation.</w:t>
            </w:r>
          </w:p>
          <w:p w14:paraId="4101652C" w14:textId="3B596E21" w:rsidR="00902768" w:rsidRPr="005757B2" w:rsidRDefault="00902768" w:rsidP="0084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B99056E" w14:textId="4E27F6FD" w:rsidR="00902768" w:rsidRPr="002F338F" w:rsidRDefault="00F75D0D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D0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Exit ticket</w:t>
            </w:r>
            <w:r w:rsidRPr="00B43486">
              <w:rPr>
                <w:rFonts w:ascii="Cambria" w:hAnsi="Cambria" w:cs="Times New Roman"/>
                <w:i/>
                <w:sz w:val="20"/>
                <w:szCs w:val="20"/>
              </w:rPr>
              <w:t>: write any one concept that interested you today…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01A1A8BF" w:rsidR="00E500EE" w:rsidRPr="009644FE" w:rsidRDefault="009644FE" w:rsidP="00E500E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644FE">
              <w:rPr>
                <w:rFonts w:ascii="Cambria" w:hAnsi="Cambria" w:cs="Times New Roman"/>
                <w:i/>
                <w:sz w:val="20"/>
                <w:szCs w:val="20"/>
              </w:rPr>
              <w:t>I am learning about metric units.</w:t>
            </w:r>
          </w:p>
        </w:tc>
        <w:tc>
          <w:tcPr>
            <w:tcW w:w="844" w:type="pct"/>
          </w:tcPr>
          <w:p w14:paraId="5726765F" w14:textId="28A64F4A" w:rsidR="00E500EE" w:rsidRPr="005757B2" w:rsidRDefault="009644FE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bCs/>
                <w:i/>
                <w:sz w:val="20"/>
                <w:szCs w:val="20"/>
              </w:rPr>
              <w:t>I can convert metric units of measurement and explain what makes metric units easy to use</w:t>
            </w:r>
          </w:p>
        </w:tc>
        <w:tc>
          <w:tcPr>
            <w:tcW w:w="1032" w:type="pct"/>
          </w:tcPr>
          <w:p w14:paraId="3461D779" w14:textId="5142513C" w:rsidR="00E500EE" w:rsidRPr="005757B2" w:rsidRDefault="00E566F1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D0D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Bell ringer</w:t>
            </w:r>
            <w:r w:rsidRPr="00B43486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to activate student’s prior knowledge and previous days lesson in class – scientific notatio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n.</w:t>
            </w:r>
          </w:p>
        </w:tc>
        <w:tc>
          <w:tcPr>
            <w:tcW w:w="1063" w:type="pct"/>
          </w:tcPr>
          <w:p w14:paraId="0EE9D98A" w14:textId="77777777" w:rsidR="00D2566B" w:rsidRDefault="00D2566B" w:rsidP="00D2566B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Ed puzzle Video on SI units of metric system.</w:t>
            </w:r>
          </w:p>
          <w:p w14:paraId="3C4B45AB" w14:textId="77777777" w:rsidR="00D2566B" w:rsidRDefault="00D2566B" w:rsidP="00D2566B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Discuss how SI prefixes are always in increments of ten and can be expressed using scientific notation.</w:t>
            </w:r>
          </w:p>
          <w:p w14:paraId="3CF2D8B6" w14:textId="2EBC965A" w:rsidR="00C03C39" w:rsidRPr="00842409" w:rsidRDefault="00D2566B" w:rsidP="00D25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Students will predict the meaning of Si prefixes </w:t>
            </w:r>
            <w:proofErr w:type="spellStart"/>
            <w:r>
              <w:rPr>
                <w:rFonts w:ascii="Cambria" w:hAnsi="Cambria" w:cs="Times New Roman"/>
                <w:i/>
                <w:sz w:val="20"/>
                <w:szCs w:val="20"/>
              </w:rPr>
              <w:t>deci</w:t>
            </w:r>
            <w:proofErr w:type="spellEnd"/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i/>
                <w:sz w:val="20"/>
                <w:szCs w:val="20"/>
              </w:rPr>
              <w:t>centi</w:t>
            </w:r>
            <w:proofErr w:type="spellEnd"/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and milli</w:t>
            </w:r>
          </w:p>
        </w:tc>
        <w:tc>
          <w:tcPr>
            <w:tcW w:w="999" w:type="pct"/>
          </w:tcPr>
          <w:p w14:paraId="0FB78278" w14:textId="3AE9CB79" w:rsidR="00AA044A" w:rsidRPr="00842409" w:rsidRDefault="00F75D0D" w:rsidP="00842409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F75D0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Exit ticket</w:t>
            </w:r>
            <w:r w:rsidRPr="006D08D6">
              <w:rPr>
                <w:rFonts w:ascii="Cambria" w:hAnsi="Cambria" w:cs="Times New Roman"/>
                <w:i/>
                <w:sz w:val="20"/>
                <w:szCs w:val="20"/>
              </w:rPr>
              <w:t>: Explain the importance of metric system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14" w:type="pct"/>
          </w:tcPr>
          <w:p w14:paraId="0562CB0E" w14:textId="47E69F5E" w:rsidR="00C03C39" w:rsidRPr="00E566F1" w:rsidRDefault="00E566F1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566F1">
              <w:rPr>
                <w:rFonts w:ascii="Cambria" w:hAnsi="Cambria" w:cs="Times New Roman"/>
                <w:i/>
                <w:sz w:val="20"/>
                <w:szCs w:val="20"/>
              </w:rPr>
              <w:t>I am learning about the metric conversions.</w:t>
            </w:r>
          </w:p>
        </w:tc>
        <w:tc>
          <w:tcPr>
            <w:tcW w:w="844" w:type="pct"/>
          </w:tcPr>
          <w:p w14:paraId="79CAD6D9" w14:textId="402B5CF6" w:rsidR="00C03C39" w:rsidRPr="005757B2" w:rsidRDefault="009644FE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486">
              <w:rPr>
                <w:rFonts w:ascii="Cambria" w:hAnsi="Cambria" w:cs="Times New Roman"/>
                <w:bCs/>
                <w:i/>
                <w:sz w:val="20"/>
                <w:szCs w:val="20"/>
              </w:rPr>
              <w:t>I can convert between metric units using dimensional analysis or ladder method.</w:t>
            </w:r>
          </w:p>
        </w:tc>
        <w:tc>
          <w:tcPr>
            <w:tcW w:w="1032" w:type="pct"/>
          </w:tcPr>
          <w:p w14:paraId="6ED2AF7A" w14:textId="59BE79AD" w:rsidR="00D2566B" w:rsidRPr="00B43486" w:rsidRDefault="00D2566B" w:rsidP="00D2566B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F75D0D">
              <w:rPr>
                <w:rFonts w:ascii="Cambria" w:hAnsi="Cambria"/>
                <w:i/>
                <w:color w:val="000000"/>
                <w:sz w:val="20"/>
                <w:szCs w:val="20"/>
                <w:highlight w:val="yellow"/>
              </w:rPr>
              <w:t>Do now</w:t>
            </w:r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--</w:t>
            </w: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>With a partner, students will solve the following:</w:t>
            </w:r>
          </w:p>
          <w:p w14:paraId="23A2C4E5" w14:textId="77777777" w:rsidR="00D2566B" w:rsidRPr="00B43486" w:rsidRDefault="00D2566B" w:rsidP="00D2566B">
            <w:pPr>
              <w:ind w:left="155"/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>How many seconds are in one year?  What steps did you take to solve this problem</w:t>
            </w:r>
            <w:r w:rsidRPr="00B43486">
              <w:rPr>
                <w:rFonts w:ascii="Cambria" w:hAnsi="Cambria"/>
                <w:b/>
                <w:i/>
                <w:color w:val="000000"/>
                <w:sz w:val="20"/>
                <w:szCs w:val="20"/>
              </w:rPr>
              <w:t>?</w:t>
            </w:r>
          </w:p>
          <w:p w14:paraId="34CE0A41" w14:textId="07540417" w:rsidR="00C03C39" w:rsidRPr="005757B2" w:rsidRDefault="00C03C39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2EBF3C5" w14:textId="7B6E6459" w:rsidR="00C03C39" w:rsidRPr="005757B2" w:rsidRDefault="00F75D0D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>Students will be shown a PowerPoint presentation dimensional analysis.  The PowerPoint will also serve as a review of</w:t>
            </w:r>
            <w:bookmarkStart w:id="0" w:name="_GoBack"/>
            <w:bookmarkEnd w:id="0"/>
            <w:r w:rsidRPr="00B43486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 the summer assignment.  Students will then complete a worksheet requiring them to use dimensional analysis to solve problems.</w:t>
            </w:r>
          </w:p>
        </w:tc>
        <w:tc>
          <w:tcPr>
            <w:tcW w:w="999" w:type="pct"/>
          </w:tcPr>
          <w:p w14:paraId="6D98A12B" w14:textId="44E16207" w:rsidR="00C03C39" w:rsidRPr="00AA044A" w:rsidRDefault="00F75D0D" w:rsidP="00AA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71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Students will </w:t>
            </w:r>
            <w:r w:rsidRPr="00856BC1">
              <w:rPr>
                <w:rFonts w:ascii="Cambria" w:hAnsi="Cambria"/>
                <w:i/>
                <w:color w:val="000000"/>
                <w:sz w:val="20"/>
                <w:szCs w:val="20"/>
                <w:highlight w:val="yellow"/>
              </w:rPr>
              <w:t>write a reflection</w:t>
            </w:r>
            <w:r w:rsidRPr="00396D71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 in their Interactive Chemistry Notebook explaining how to solve a problem using dimensional analysis</w:t>
            </w:r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5A45BD5E" w:rsidR="00C03C39" w:rsidRPr="005757B2" w:rsidRDefault="00E566F1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6F1">
              <w:rPr>
                <w:rFonts w:ascii="Cambria" w:hAnsi="Cambria" w:cs="Times New Roman"/>
                <w:i/>
                <w:sz w:val="20"/>
                <w:szCs w:val="20"/>
              </w:rPr>
              <w:t>I am learning about the metric conversions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2AF52BE9" w14:textId="0D7BE892" w:rsidR="00C03C39" w:rsidRPr="005757B2" w:rsidRDefault="003B1AD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486">
              <w:rPr>
                <w:rFonts w:ascii="Cambria" w:hAnsi="Cambria"/>
                <w:i/>
                <w:sz w:val="20"/>
                <w:szCs w:val="20"/>
              </w:rPr>
              <w:t>I can recognize and convert BOTH Customary and Metric Units of Measurement and apply this process to real-world problems and applications</w:t>
            </w: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 w:rsidR="00E566F1">
              <w:rPr>
                <w:rFonts w:ascii="Cambria" w:hAnsi="Cambria"/>
                <w:i/>
                <w:sz w:val="20"/>
                <w:szCs w:val="20"/>
              </w:rPr>
              <w:t>dimensional analysis.</w:t>
            </w:r>
          </w:p>
        </w:tc>
        <w:tc>
          <w:tcPr>
            <w:tcW w:w="1032" w:type="pct"/>
          </w:tcPr>
          <w:p w14:paraId="7C9E86BE" w14:textId="77777777" w:rsidR="00D2566B" w:rsidRDefault="00D2566B" w:rsidP="00D2566B">
            <w:pPr>
              <w:spacing w:after="160" w:line="259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F75D0D">
              <w:rPr>
                <w:rFonts w:ascii="Cambria" w:hAnsi="Cambria" w:cs="Arial"/>
                <w:i/>
                <w:sz w:val="20"/>
                <w:szCs w:val="20"/>
                <w:highlight w:val="yellow"/>
              </w:rPr>
              <w:t>Bell-Ringer</w:t>
            </w:r>
            <w:r w:rsidRPr="00E37F22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: </w:t>
            </w:r>
            <w:r w:rsidRPr="00E37F22">
              <w:rPr>
                <w:rFonts w:ascii="Cambria" w:hAnsi="Cambria" w:cs="Arial"/>
                <w:i/>
                <w:sz w:val="20"/>
                <w:szCs w:val="20"/>
              </w:rPr>
              <w:t>Have students try to solve the problem: “How many seconds are in a year?”</w:t>
            </w:r>
          </w:p>
          <w:p w14:paraId="6B352905" w14:textId="5F6D3BDD" w:rsidR="00D2566B" w:rsidRPr="00D2566B" w:rsidRDefault="00D2566B" w:rsidP="00D2566B">
            <w:pPr>
              <w:spacing w:after="160" w:line="259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D2566B">
              <w:rPr>
                <w:rFonts w:ascii="Cambria" w:hAnsi="Cambria" w:cs="Arial"/>
                <w:i/>
                <w:sz w:val="20"/>
                <w:szCs w:val="20"/>
              </w:rPr>
              <w:t>Discuss</w:t>
            </w:r>
            <w:r w:rsidRPr="00E37F22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: </w:t>
            </w:r>
            <w:r w:rsidRPr="00E37F22">
              <w:rPr>
                <w:rFonts w:ascii="Cambria" w:hAnsi="Cambria" w:cs="Arial"/>
                <w:i/>
                <w:sz w:val="20"/>
                <w:szCs w:val="20"/>
              </w:rPr>
              <w:t>What process did you use to solve this problem?</w:t>
            </w:r>
          </w:p>
          <w:p w14:paraId="71739F65" w14:textId="77777777" w:rsidR="00D2566B" w:rsidRPr="00E37F22" w:rsidRDefault="00D2566B" w:rsidP="00D2566B">
            <w:pPr>
              <w:spacing w:after="160" w:line="259" w:lineRule="auto"/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D2566B">
              <w:rPr>
                <w:rFonts w:ascii="Cambria" w:hAnsi="Cambria" w:cs="Arial"/>
                <w:i/>
                <w:sz w:val="20"/>
                <w:szCs w:val="20"/>
              </w:rPr>
              <w:t>Review</w:t>
            </w:r>
            <w:r w:rsidRPr="00E37F22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: </w:t>
            </w:r>
            <w:r w:rsidRPr="00E37F22">
              <w:rPr>
                <w:rFonts w:ascii="Cambria" w:hAnsi="Cambria" w:cs="Arial"/>
                <w:i/>
                <w:sz w:val="20"/>
                <w:szCs w:val="20"/>
              </w:rPr>
              <w:t xml:space="preserve">Conversion factors (i.e. 1 day = 24 hours, 1 mile = 5,280 feet, 1 mol NaCl = 58.44 g NaCl, etc.) </w:t>
            </w:r>
          </w:p>
          <w:p w14:paraId="110FFD37" w14:textId="355A4397" w:rsidR="00C03C39" w:rsidRPr="00D33168" w:rsidRDefault="00C03C39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B699379" w14:textId="06F33201" w:rsidR="00C03C39" w:rsidRPr="005757B2" w:rsidRDefault="00F75D0D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Students will </w:t>
            </w:r>
            <w:r w:rsidRPr="00856BC1">
              <w:rPr>
                <w:rFonts w:ascii="Cambria" w:hAnsi="Cambria"/>
                <w:i/>
                <w:color w:val="000000"/>
                <w:sz w:val="20"/>
                <w:szCs w:val="20"/>
                <w:highlight w:val="cyan"/>
              </w:rPr>
              <w:t>complete the metric mania lab</w:t>
            </w:r>
            <w:r w:rsidRPr="00856BC1">
              <w:rPr>
                <w:rFonts w:ascii="Cambria" w:hAnsi="Cambria"/>
                <w:i/>
                <w:color w:val="000000"/>
                <w:sz w:val="20"/>
                <w:szCs w:val="20"/>
                <w:highlight w:val="cyan"/>
              </w:rPr>
              <w:t>--gizmo</w:t>
            </w:r>
            <w:r w:rsidRPr="00E37F22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 in which they travel to different stations taking measurements and reporting their responses using the metric system, scientific notation, significant figures, and dimensional analysis.</w:t>
            </w:r>
          </w:p>
        </w:tc>
        <w:tc>
          <w:tcPr>
            <w:tcW w:w="999" w:type="pct"/>
          </w:tcPr>
          <w:p w14:paraId="3FE9F23F" w14:textId="364C28FD" w:rsidR="00AA044A" w:rsidRPr="00D33168" w:rsidRDefault="00F75D0D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D71">
              <w:rPr>
                <w:rFonts w:ascii="Cambria" w:hAnsi="Cambria"/>
                <w:i/>
                <w:color w:val="000000"/>
                <w:sz w:val="20"/>
                <w:szCs w:val="20"/>
              </w:rPr>
              <w:t>Students will answer the metric mania</w:t>
            </w:r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—gizmo –</w:t>
            </w:r>
            <w:r w:rsidRPr="00856BC1">
              <w:rPr>
                <w:rFonts w:ascii="Cambria" w:hAnsi="Cambria"/>
                <w:i/>
                <w:color w:val="000000"/>
                <w:sz w:val="20"/>
                <w:szCs w:val="20"/>
                <w:highlight w:val="cyan"/>
              </w:rPr>
              <w:t>assessment questions.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1621" w14:textId="77777777" w:rsidR="00751817" w:rsidRDefault="00751817">
      <w:pPr>
        <w:spacing w:after="0" w:line="240" w:lineRule="auto"/>
      </w:pPr>
      <w:r>
        <w:separator/>
      </w:r>
    </w:p>
  </w:endnote>
  <w:endnote w:type="continuationSeparator" w:id="0">
    <w:p w14:paraId="566EA608" w14:textId="77777777" w:rsidR="00751817" w:rsidRDefault="0075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AB05" w14:textId="77777777" w:rsidR="00751817" w:rsidRDefault="00751817">
      <w:pPr>
        <w:spacing w:after="0" w:line="240" w:lineRule="auto"/>
      </w:pPr>
      <w:r>
        <w:separator/>
      </w:r>
    </w:p>
  </w:footnote>
  <w:footnote w:type="continuationSeparator" w:id="0">
    <w:p w14:paraId="02BD9893" w14:textId="77777777" w:rsidR="00751817" w:rsidRDefault="0075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F6643"/>
    <w:multiLevelType w:val="hybridMultilevel"/>
    <w:tmpl w:val="C5D03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6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957F0"/>
    <w:rsid w:val="00297A18"/>
    <w:rsid w:val="002A6C5E"/>
    <w:rsid w:val="002B2383"/>
    <w:rsid w:val="002C591E"/>
    <w:rsid w:val="002D0FC8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B1AD9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4201"/>
    <w:rsid w:val="007A6563"/>
    <w:rsid w:val="00802F74"/>
    <w:rsid w:val="00825C2A"/>
    <w:rsid w:val="00842409"/>
    <w:rsid w:val="00847BE2"/>
    <w:rsid w:val="00851471"/>
    <w:rsid w:val="00856BC1"/>
    <w:rsid w:val="0085716F"/>
    <w:rsid w:val="00863D75"/>
    <w:rsid w:val="008669DE"/>
    <w:rsid w:val="008672C1"/>
    <w:rsid w:val="00893A16"/>
    <w:rsid w:val="00895563"/>
    <w:rsid w:val="008956C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644FE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B791D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566B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566F1"/>
    <w:rsid w:val="00E83223"/>
    <w:rsid w:val="00E86032"/>
    <w:rsid w:val="00E979C7"/>
    <w:rsid w:val="00EB4B00"/>
    <w:rsid w:val="00EC13D7"/>
    <w:rsid w:val="00EC1AA6"/>
    <w:rsid w:val="00EC7C1A"/>
    <w:rsid w:val="00ED6993"/>
    <w:rsid w:val="00F026A9"/>
    <w:rsid w:val="00F06609"/>
    <w:rsid w:val="00F27743"/>
    <w:rsid w:val="00F27920"/>
    <w:rsid w:val="00F3263B"/>
    <w:rsid w:val="00F75D0D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4fe98146-5e1e-4168-b55d-b67a3818c9fb"/>
    <ds:schemaRef ds:uri="http://www.w3.org/XML/1998/namespace"/>
    <ds:schemaRef ds:uri="d90ca092-4bec-4e23-aa5f-15e295414dbc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FE0BC-E8B8-40DB-B4ED-E6F9F0FB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3</cp:revision>
  <cp:lastPrinted>2024-08-19T01:54:00Z</cp:lastPrinted>
  <dcterms:created xsi:type="dcterms:W3CDTF">2024-08-24T17:00:00Z</dcterms:created>
  <dcterms:modified xsi:type="dcterms:W3CDTF">2024-08-24T18:10:00Z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