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9D211E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 w:rsidRPr="009D211E"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E40AEFE" w:rsidR="00A35A04" w:rsidRPr="009D211E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 w:rsidRPr="009D211E">
        <w:rPr>
          <w:rFonts w:ascii="Times New Roman" w:hAnsi="Times New Roman" w:cs="Times New Roman"/>
          <w:b/>
          <w:bCs/>
        </w:rPr>
        <w:t>-</w:t>
      </w:r>
      <w:r w:rsidR="006A4292" w:rsidRPr="009D211E">
        <w:rPr>
          <w:rFonts w:ascii="Times New Roman" w:hAnsi="Times New Roman" w:cs="Times New Roman"/>
          <w:b/>
          <w:bCs/>
        </w:rPr>
        <w:t>Subject:</w:t>
      </w:r>
      <w:r w:rsidR="009A05B1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9D211E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 w:rsidRPr="009D211E">
        <w:rPr>
          <w:rFonts w:ascii="Times New Roman" w:hAnsi="Times New Roman" w:cs="Times New Roman"/>
          <w:b/>
          <w:bCs/>
        </w:rPr>
        <w:t xml:space="preserve"> </w:t>
      </w:r>
      <w:r w:rsidR="00F22626" w:rsidRPr="009D211E">
        <w:rPr>
          <w:rFonts w:ascii="Times New Roman" w:hAnsi="Times New Roman" w:cs="Times New Roman"/>
          <w:b/>
          <w:bCs/>
        </w:rPr>
        <w:t>Course</w:t>
      </w:r>
      <w:r w:rsidR="44889190" w:rsidRPr="009D211E">
        <w:rPr>
          <w:rFonts w:ascii="Times New Roman" w:hAnsi="Times New Roman" w:cs="Times New Roman"/>
          <w:b/>
          <w:bCs/>
        </w:rPr>
        <w:t>:</w:t>
      </w:r>
      <w:r w:rsidR="00F22626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9D211E">
        <w:rPr>
          <w:rFonts w:ascii="Times New Roman" w:hAnsi="Times New Roman" w:cs="Times New Roman"/>
          <w:b/>
          <w:bCs/>
        </w:rPr>
        <w:t xml:space="preserve"> </w:t>
      </w:r>
      <w:r w:rsidR="001C6CCA" w:rsidRPr="009D211E">
        <w:rPr>
          <w:rFonts w:ascii="Times New Roman" w:hAnsi="Times New Roman" w:cs="Times New Roman"/>
          <w:b/>
          <w:bCs/>
        </w:rPr>
        <w:t>Grade:</w:t>
      </w:r>
      <w:r w:rsidR="001C6CCA" w:rsidRPr="009D211E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9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9D211E">
        <w:rPr>
          <w:rFonts w:ascii="Times New Roman" w:hAnsi="Times New Roman" w:cs="Times New Roman"/>
          <w:b/>
          <w:bCs/>
        </w:rPr>
        <w:t xml:space="preserve">   </w:t>
      </w:r>
      <w:r w:rsidR="00FE17F3" w:rsidRPr="009D211E">
        <w:rPr>
          <w:rFonts w:ascii="Times New Roman" w:hAnsi="Times New Roman" w:cs="Times New Roman"/>
          <w:b/>
          <w:bCs/>
        </w:rPr>
        <w:t>Date:</w:t>
      </w:r>
      <w:r w:rsidR="10591DBA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1620">
            <w:rPr>
              <w:rFonts w:ascii="Times New Roman" w:hAnsi="Times New Roman" w:cs="Times New Roman"/>
              <w:b/>
              <w:bCs/>
            </w:rPr>
            <w:t>9/29/2025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9D211E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35BE723" w14:textId="19B08DBE" w:rsidR="005E0505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rPr>
                <w:b/>
                <w:color w:val="000000" w:themeColor="text1"/>
              </w:rPr>
              <w:t xml:space="preserve">Standard(s): </w:t>
            </w:r>
            <w:r w:rsidR="005E0505">
              <w:t xml:space="preserve">A.PAR.4.1 Create and solve linear inequalities in two variables to represent relationships between quantities including mathematically applicable situations; graph inequalities on coordinate axes with labels and scales. </w:t>
            </w:r>
          </w:p>
          <w:p w14:paraId="5BD3A13D" w14:textId="50204576" w:rsidR="005E0505" w:rsidRDefault="005E0505" w:rsidP="00A55851">
            <w:pPr>
              <w:pStyle w:val="NormalWeb"/>
              <w:shd w:val="clear" w:color="auto" w:fill="FFFFFF"/>
              <w:spacing w:before="180" w:after="180"/>
            </w:pPr>
            <w:r>
              <w:t>A.PAR.4.2 Represent constraints of linear inequalities and interpret data points as possible or not possible.</w:t>
            </w:r>
          </w:p>
          <w:p w14:paraId="01158D6C" w14:textId="4BD388A6" w:rsidR="001F4A52" w:rsidRPr="009D211E" w:rsidRDefault="001F4A52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A.PAR.4.3 Solve systems of linear inequalities by graphing, including systems representing a mathematically applicable situation.</w:t>
            </w:r>
            <w:bookmarkStart w:id="0" w:name="_GoBack"/>
            <w:bookmarkEnd w:id="0"/>
          </w:p>
          <w:p w14:paraId="1CE338DD" w14:textId="68A6E7AA" w:rsidR="000E0CC5" w:rsidRPr="009D211E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A5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9D211E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9D211E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9D211E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9D211E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7D574D31" w14:textId="0E17FD31" w:rsidR="009D211E" w:rsidRPr="001F4A52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BE1620"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solve linear inequalities in one variable</w:t>
                </w:r>
              </w:p>
              <w:p w14:paraId="4569F62E" w14:textId="77777777" w:rsidR="009D211E" w:rsidRPr="001F4A52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79095273" w:rsidR="00816613" w:rsidRPr="001F4A52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41A7A8F8" w14:textId="042EA55F" w:rsidR="009D211E" w:rsidRPr="001F4A52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BE1620"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solve linear inequalities in one variable</w:t>
                </w:r>
              </w:p>
              <w:p w14:paraId="155317AC" w14:textId="77777777" w:rsidR="009D211E" w:rsidRPr="001F4A52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066210C7" w:rsidR="00816613" w:rsidRPr="001F4A52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217A74E903264438BB013F5B58E3D4B9"/>
              </w:placeholder>
            </w:sdtPr>
            <w:sdtEndPr>
              <w:rPr>
                <w:color w:val="000000" w:themeColor="text1"/>
              </w:rPr>
            </w:sdtEndPr>
            <w:sdtContent>
              <w:p w14:paraId="59421CD7" w14:textId="11D496B7" w:rsidR="00BE1620" w:rsidRPr="001F4A52" w:rsidRDefault="002E6C83" w:rsidP="00BE1620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review with the students </w:t>
                </w:r>
                <w:r w:rsidR="00BE1620" w:rsidRPr="001F4A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how to solve linear inequalities in one variable. Teacher will provide guide practice over solving two and multistep inequalities. Students will complete classwork over solving linear inequalities in one variable. </w:t>
                </w:r>
              </w:p>
              <w:p w14:paraId="7522A222" w14:textId="77777777" w:rsidR="00BE1620" w:rsidRPr="001F4A52" w:rsidRDefault="00BE1620" w:rsidP="00BE1620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067B7E6" w14:textId="47B5E0CC" w:rsidR="00816613" w:rsidRPr="001F4A52" w:rsidRDefault="00BE1620" w:rsidP="00BE1620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Teacher will provide one on one time and small group for students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1F4A52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1F4A52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1E35B967" w:rsidR="00816613" w:rsidRPr="001F4A52" w:rsidRDefault="002E6C8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Assignments over </w:t>
                </w:r>
                <w:r w:rsidR="00BE1620"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Solving Linear Inequalities in One Variable</w:t>
                </w:r>
              </w:p>
            </w:tc>
          </w:sdtContent>
        </w:sdt>
      </w:tr>
      <w:tr w:rsidR="00BE785C" w:rsidRPr="009D211E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13595688"/>
            <w:placeholder>
              <w:docPart w:val="7FF9034937AD47B68E15BF27AA203DCA"/>
            </w:placeholder>
          </w:sdtPr>
          <w:sdtEndPr/>
          <w:sdtContent>
            <w:tc>
              <w:tcPr>
                <w:tcW w:w="644" w:type="pct"/>
              </w:tcPr>
              <w:p w14:paraId="48FBC891" w14:textId="77777777" w:rsidR="00BE785C" w:rsidRPr="001F4A52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construct and interpret the graph of a linear function</w:t>
                </w:r>
              </w:p>
              <w:p w14:paraId="7E4A51A4" w14:textId="77777777" w:rsidR="00BE785C" w:rsidRPr="001F4A52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07876F" w14:textId="77777777" w:rsidR="00BE1620" w:rsidRPr="001F4A52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7204C7"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create and interpret system of linear inequalities </w:t>
                </w:r>
              </w:p>
              <w:p w14:paraId="3BD89923" w14:textId="77777777" w:rsidR="00BE1620" w:rsidRPr="001F4A52" w:rsidRDefault="00BE1620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3128261" w14:textId="4A145C89" w:rsidR="00BE785C" w:rsidRPr="001F4A52" w:rsidRDefault="00BE1620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solve linear inequalities in one variable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14145377"/>
            <w:placeholder>
              <w:docPart w:val="CE010DE2B3F04AFF92F939CF5DDF78ED"/>
            </w:placeholder>
          </w:sdtPr>
          <w:sdtEndPr/>
          <w:sdtContent>
            <w:tc>
              <w:tcPr>
                <w:tcW w:w="713" w:type="pct"/>
              </w:tcPr>
              <w:p w14:paraId="5937E5DB" w14:textId="77777777" w:rsidR="00BE785C" w:rsidRPr="001F4A52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construct and interpret the graph of a linear function</w:t>
                </w:r>
              </w:p>
              <w:p w14:paraId="5079E563" w14:textId="77777777" w:rsidR="00BE785C" w:rsidRPr="001F4A52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26C6DC" w14:textId="77777777" w:rsidR="00BE1620" w:rsidRPr="001F4A52" w:rsidRDefault="007204C7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create and interpret system of linear inequalities</w:t>
                </w:r>
              </w:p>
              <w:p w14:paraId="5F66E7B5" w14:textId="77777777" w:rsidR="00BE1620" w:rsidRPr="001F4A52" w:rsidRDefault="00BE1620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6A62C990" w14:textId="454414A2" w:rsidR="00BE785C" w:rsidRPr="001F4A52" w:rsidRDefault="00BE1620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linear inequalities in one variable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407C5250895B463C914C168E5A4B7487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2310CF1869AD456CA624C9BF3588414A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301295"/>
                      <w:placeholder>
                        <w:docPart w:val="DFA2CBCB0FB04089A6281700DF08EA6C"/>
                      </w:placeholder>
                    </w:sdtPr>
                    <w:sdtEndPr/>
                    <w:sdtContent>
                      <w:p w14:paraId="0FF4E0E4" w14:textId="68FD5997" w:rsidR="002E6C83" w:rsidRPr="001F4A52" w:rsidRDefault="002E6C83" w:rsidP="002E6C8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Teacher will review with the students </w:t>
                        </w:r>
                        <w:r w:rsidR="00BE1620"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and provide a study guide over </w:t>
                        </w: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the following:</w:t>
                        </w:r>
                      </w:p>
                      <w:p w14:paraId="4E49D063" w14:textId="77777777" w:rsidR="002E6C83" w:rsidRPr="001F4A52" w:rsidRDefault="002E6C83" w:rsidP="002E6C8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Creating Linear Inequalities from one variable</w:t>
                        </w:r>
                      </w:p>
                      <w:p w14:paraId="08C1B574" w14:textId="135E714D" w:rsidR="002E6C83" w:rsidRPr="001F4A52" w:rsidRDefault="002E6C83" w:rsidP="002E6C8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Creating Linear Inequalities from two variables</w:t>
                        </w:r>
                      </w:p>
                      <w:p w14:paraId="5BE36B74" w14:textId="73A82DBA" w:rsidR="002E6C83" w:rsidRPr="001F4A52" w:rsidRDefault="002E6C83" w:rsidP="002E6C8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Making inferences from the created linear inequalities</w:t>
                        </w:r>
                      </w:p>
                      <w:p w14:paraId="7718F43B" w14:textId="77777777" w:rsidR="002E6C83" w:rsidRPr="001F4A52" w:rsidRDefault="002E6C83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Creating a system of linear inequalities</w:t>
                        </w:r>
                      </w:p>
                      <w:p w14:paraId="2E6C1CD2" w14:textId="77777777" w:rsidR="002E6C83" w:rsidRPr="001F4A52" w:rsidRDefault="002E6C83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Graphing systems of linear inequalities</w:t>
                        </w:r>
                      </w:p>
                      <w:p w14:paraId="0DF9EBAF" w14:textId="77777777" w:rsidR="00BE1620" w:rsidRPr="001F4A52" w:rsidRDefault="002E6C83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Making inferences from created system of linear inequalities</w:t>
                        </w:r>
                      </w:p>
                      <w:p w14:paraId="4B99056E" w14:textId="5BD46CB3" w:rsidR="00BE785C" w:rsidRPr="001F4A52" w:rsidRDefault="00BE1620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F4A5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Solving linear inequalities in one variable</w:t>
                        </w:r>
                      </w:p>
                    </w:sdtContent>
                  </w:sdt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2E60FC01F6C4FC3863B4BF67ED6C17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99626FD40F7549989F9E4C49E02C3608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75EF2894" w:rsidR="00BE785C" w:rsidRPr="001F4A52" w:rsidRDefault="00BE1620" w:rsidP="00BE78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1F4A5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Unit 2 Study Guide</w:t>
                    </w:r>
                  </w:p>
                </w:tc>
              </w:sdtContent>
            </w:sdt>
          </w:sdtContent>
        </w:sdt>
      </w:tr>
      <w:tr w:rsidR="00BE1620" w:rsidRPr="009D211E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BE1620" w:rsidRPr="009D211E" w:rsidRDefault="00BE1620" w:rsidP="00BE16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43860075"/>
            <w:placeholder>
              <w:docPart w:val="5D1055D11BED4C5C815A9F402C3652E9"/>
            </w:placeholder>
          </w:sdtPr>
          <w:sdtContent>
            <w:tc>
              <w:tcPr>
                <w:tcW w:w="644" w:type="pct"/>
              </w:tcPr>
              <w:p w14:paraId="0465E37A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construct and interpret the graph of a linear function</w:t>
                </w:r>
              </w:p>
              <w:p w14:paraId="53D46336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15EEE8AF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create and interpret system of linear inequalities </w:t>
                </w:r>
              </w:p>
              <w:p w14:paraId="096141CB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4DDBEF00" w14:textId="7325AF68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solve linear inequalities in one variable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42507992"/>
            <w:placeholder>
              <w:docPart w:val="F290B5ACC01E4E1192CFB44F7EFDE265"/>
            </w:placeholder>
          </w:sdtPr>
          <w:sdtContent>
            <w:tc>
              <w:tcPr>
                <w:tcW w:w="713" w:type="pct"/>
              </w:tcPr>
              <w:p w14:paraId="5A24968B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construct and interpret the graph of a linear function</w:t>
                </w:r>
              </w:p>
              <w:p w14:paraId="48B02BBC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298AB1F3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create and interpret system of linear inequalities</w:t>
                </w:r>
              </w:p>
              <w:p w14:paraId="48D98B46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461E748B" w14:textId="5CC0C7A8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linear inequalities in one variable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94616837"/>
              <w:placeholder>
                <w:docPart w:val="84BD2D7CE5494F959CDA3745AF40D916"/>
              </w:placeholder>
            </w:sdtPr>
            <w:sdtContent>
              <w:p w14:paraId="758D3B7F" w14:textId="3F26CA75" w:rsidR="00BE1620" w:rsidRPr="001F4A52" w:rsidRDefault="00BE1620" w:rsidP="00BE162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sz w:val="20"/>
                    <w:szCs w:val="20"/>
                  </w:rPr>
                  <w:t>Unit 2 Post - Assessment</w:t>
                </w:r>
              </w:p>
            </w:sdtContent>
          </w:sdt>
          <w:p w14:paraId="0FB78278" w14:textId="05340A2C" w:rsidR="00BE1620" w:rsidRPr="001F4A52" w:rsidRDefault="00BE1620" w:rsidP="00BE1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E49865603D8242EE97C5B1C9305C5B06"/>
            </w:placeholder>
          </w:sdtPr>
          <w:sdtContent>
            <w:tc>
              <w:tcPr>
                <w:tcW w:w="592" w:type="pct"/>
              </w:tcPr>
              <w:p w14:paraId="6C58B028" w14:textId="0415ED5D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Unit 2 Post Assessment</w:t>
                </w:r>
              </w:p>
            </w:tc>
          </w:sdtContent>
        </w:sdt>
      </w:tr>
      <w:tr w:rsidR="00BE1620" w:rsidRPr="009D211E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BE1620" w:rsidRPr="009D211E" w:rsidRDefault="00BE1620" w:rsidP="00BE16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265603"/>
            <w:placeholder>
              <w:docPart w:val="05F5ECB1C23A45958174659985C7FAAB"/>
            </w:placeholder>
          </w:sdtPr>
          <w:sdtContent>
            <w:tc>
              <w:tcPr>
                <w:tcW w:w="644" w:type="pct"/>
              </w:tcPr>
              <w:p w14:paraId="4165117E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construct and interpret the graph of a linear function</w:t>
                </w:r>
              </w:p>
              <w:p w14:paraId="5D5CDB33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E5217DB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create and interpret system of linear inequalities </w:t>
                </w:r>
              </w:p>
              <w:p w14:paraId="3E6A0EB7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A932827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solve linear inequalities in one variable</w:t>
                </w:r>
              </w:p>
              <w:p w14:paraId="0E4B3EF3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0562CB0E" w14:textId="4228F89E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to distinguish between rational and irrational numbers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50356987"/>
            <w:placeholder>
              <w:docPart w:val="54ECDB86B25543C8AF41DE0A341FFDD7"/>
            </w:placeholder>
          </w:sdtPr>
          <w:sdtContent>
            <w:tc>
              <w:tcPr>
                <w:tcW w:w="713" w:type="pct"/>
              </w:tcPr>
              <w:p w14:paraId="47DC7E22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construct and interpret the graph of a linear function</w:t>
                </w:r>
              </w:p>
              <w:p w14:paraId="70DFAD40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006545B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create and interpret system of linear inequalities</w:t>
                </w:r>
              </w:p>
              <w:p w14:paraId="1DDEF450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2C66BFBD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solve linear inequalities in one variable</w:t>
                </w:r>
              </w:p>
              <w:p w14:paraId="4AC83BA7" w14:textId="77777777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04EDC9AE" w14:textId="0311802E" w:rsidR="00BE1620" w:rsidRPr="001F4A52" w:rsidRDefault="00BE1620" w:rsidP="00BE162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</w:t>
                </w:r>
                <w:r w:rsidRPr="001F4A5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can</w:t>
                </w:r>
                <w:r w:rsidRPr="001F4A5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distinguish between rational and irrational numbers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5332554"/>
              <w:placeholder>
                <w:docPart w:val="2E5516F16F6F41858EDBD1CEA41798E8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51673425"/>
                  <w:placeholder>
                    <w:docPart w:val="820B077D680E496AB25C94EA07621AAE"/>
                  </w:placeholder>
                </w:sdtPr>
                <w:sdtContent>
                  <w:p w14:paraId="751E6457" w14:textId="77777777" w:rsidR="00BE1620" w:rsidRPr="001F4A52" w:rsidRDefault="00BE1620" w:rsidP="00BE162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4A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Unit 2 Post – Assessment </w:t>
                    </w:r>
                  </w:p>
                  <w:p w14:paraId="4FC1D5E0" w14:textId="77777777" w:rsidR="00BE1620" w:rsidRPr="001F4A52" w:rsidRDefault="00BE1620" w:rsidP="00BE162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16502CF6" w14:textId="784A1431" w:rsidR="00BE1620" w:rsidRPr="001F4A52" w:rsidRDefault="00BE1620" w:rsidP="00BE162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4A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Afterwards, teacher will discuss the difference between rational and irrational numbers. Students will participate in an activity over finding which numbers fit into the category of rational and irrational numbers. </w:t>
                    </w:r>
                  </w:p>
                </w:sdtContent>
              </w:sdt>
              <w:p w14:paraId="6D98A12B" w14:textId="15189EE7" w:rsidR="00BE1620" w:rsidRPr="001F4A52" w:rsidRDefault="00BE1620" w:rsidP="00BE162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C6E5886AAF6B49DFBFE3CD6B347FC638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B15D088F902A40ACB3513FDA8D92226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53243404"/>
                    <w:placeholder>
                      <w:docPart w:val="3083EA2347D8492386D6C5427ECF589A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599478012"/>
                        <w:placeholder>
                          <w:docPart w:val="D7D21CE121C0488590D79EFA5576103D"/>
                        </w:placeholder>
                      </w:sdtPr>
                      <w:sdtContent>
                        <w:tc>
                          <w:tcPr>
                            <w:tcW w:w="592" w:type="pct"/>
                          </w:tcPr>
                          <w:p w14:paraId="54CC18B8" w14:textId="22E95D0A" w:rsidR="00BE1620" w:rsidRPr="001F4A52" w:rsidRDefault="00BE1620" w:rsidP="00BE16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A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Rational/Irrational Activity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7204C7" w:rsidRPr="009D211E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7204C7" w:rsidRPr="009D211E" w:rsidRDefault="007204C7" w:rsidP="00720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93642921"/>
            <w:placeholder>
              <w:docPart w:val="947905EB77D9480AA3733B84FD11F81E"/>
            </w:placeholder>
          </w:sdtPr>
          <w:sdtEndPr/>
          <w:sdtContent>
            <w:tc>
              <w:tcPr>
                <w:tcW w:w="644" w:type="pct"/>
              </w:tcPr>
              <w:p w14:paraId="6553DDF7" w14:textId="77777777" w:rsidR="00BE1620" w:rsidRPr="001F4A52" w:rsidRDefault="00BE1620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to distinguish between rational and irrational numbers</w:t>
                </w:r>
              </w:p>
              <w:p w14:paraId="3F4BDDFF" w14:textId="77777777" w:rsidR="00BE1620" w:rsidRPr="001F4A52" w:rsidRDefault="00BE1620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997CC1D" w14:textId="0761EE9F" w:rsidR="007204C7" w:rsidRPr="001F4A52" w:rsidRDefault="001F4A52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to simplify radical expressions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58294390"/>
            <w:placeholder>
              <w:docPart w:val="2931A6606A7C4A72BD7B712461AEFA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33469367"/>
                <w:placeholder>
                  <w:docPart w:val="888F9DB278DC4FE98D861E97D16708DE"/>
                </w:placeholder>
              </w:sdtPr>
              <w:sdtEndPr/>
              <w:sdtContent>
                <w:tc>
                  <w:tcPr>
                    <w:tcW w:w="713" w:type="pct"/>
                  </w:tcPr>
                  <w:p w14:paraId="30CB328A" w14:textId="5803EEF2" w:rsidR="001F4A52" w:rsidRPr="001F4A52" w:rsidRDefault="001F4A52" w:rsidP="001F4A52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1F4A5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</w:t>
                    </w:r>
                    <w:r w:rsidRPr="001F4A5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can </w:t>
                    </w:r>
                    <w:r w:rsidRPr="001F4A5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distinguish between rational and irrational numbers</w:t>
                    </w:r>
                  </w:p>
                  <w:p w14:paraId="7E5EAADA" w14:textId="77777777" w:rsidR="001F4A52" w:rsidRPr="001F4A52" w:rsidRDefault="001F4A52" w:rsidP="001F4A52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99659B0" w14:textId="1815F2DB" w:rsidR="007204C7" w:rsidRPr="001F4A52" w:rsidRDefault="001F4A52" w:rsidP="001F4A52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1F4A5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</w:t>
                    </w:r>
                    <w:r w:rsidRPr="001F4A5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can</w:t>
                    </w:r>
                    <w:r w:rsidRPr="001F4A52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simplify radical expressions</w:t>
                    </w:r>
                  </w:p>
                </w:tc>
              </w:sdtContent>
            </w:sdt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752148"/>
              <w:placeholder>
                <w:docPart w:val="8329C025A44C4A138540EC76CE91897B"/>
              </w:placeholder>
            </w:sdtPr>
            <w:sdtEndPr/>
            <w:sdtContent>
              <w:p w14:paraId="6959C7CD" w14:textId="426C8F8E" w:rsidR="007204C7" w:rsidRPr="001F4A52" w:rsidRDefault="00BE1620" w:rsidP="00BE162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F4A5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continue to discuss the characteristics of rational and irrational numbers. Teacher will lead discussion into simplifying radical expressions. Teacher will discuss how to simplify radical expressions. </w:t>
                </w:r>
              </w:p>
              <w:p w14:paraId="3452E315" w14:textId="77777777" w:rsidR="007204C7" w:rsidRPr="001F4A52" w:rsidRDefault="001F4A52" w:rsidP="007204C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  <w:p w14:paraId="3FE9F23F" w14:textId="55D5A307" w:rsidR="007204C7" w:rsidRPr="001F4A52" w:rsidRDefault="007204C7" w:rsidP="007204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C969EDCA01EA44B999705CC0E82803D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50025821"/>
                <w:placeholder>
                  <w:docPart w:val="7B32BFB7CAD14EB3A2489C669F32E5F4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0D6C4286" w14:textId="758C0AD8" w:rsidR="007204C7" w:rsidRPr="001F4A52" w:rsidRDefault="007204C7" w:rsidP="007204C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1F4A52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Assessment over Linear Inequalities</w:t>
                    </w:r>
                  </w:p>
                </w:tc>
              </w:sdtContent>
            </w:sdt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5382"/>
    <w:multiLevelType w:val="hybridMultilevel"/>
    <w:tmpl w:val="EA5C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36420"/>
    <w:multiLevelType w:val="hybridMultilevel"/>
    <w:tmpl w:val="BCFE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1F4A52"/>
    <w:rsid w:val="00206042"/>
    <w:rsid w:val="00215CCC"/>
    <w:rsid w:val="00251F2D"/>
    <w:rsid w:val="00267443"/>
    <w:rsid w:val="00297A18"/>
    <w:rsid w:val="002A6C5E"/>
    <w:rsid w:val="002C591E"/>
    <w:rsid w:val="002E6C83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E0505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204C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82248"/>
    <w:rsid w:val="008956C9"/>
    <w:rsid w:val="008A72F6"/>
    <w:rsid w:val="008E2890"/>
    <w:rsid w:val="00927CE6"/>
    <w:rsid w:val="009563E4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11E"/>
    <w:rsid w:val="009D7AD1"/>
    <w:rsid w:val="009E2C3B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906FB"/>
    <w:rsid w:val="00BE075F"/>
    <w:rsid w:val="00BE1620"/>
    <w:rsid w:val="00BE47A5"/>
    <w:rsid w:val="00BE5AE5"/>
    <w:rsid w:val="00BE785C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A7161"/>
    <w:rsid w:val="00EC7C1A"/>
    <w:rsid w:val="00F17C09"/>
    <w:rsid w:val="00F22626"/>
    <w:rsid w:val="00F27920"/>
    <w:rsid w:val="00F3263B"/>
    <w:rsid w:val="00F85AA9"/>
    <w:rsid w:val="00FA0705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F9034937AD47B68E15BF27AA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E0A6-8916-4843-8687-770D853B7456}"/>
      </w:docPartPr>
      <w:docPartBody>
        <w:p w:rsidR="00D72666" w:rsidRDefault="00387388" w:rsidP="00387388">
          <w:pPr>
            <w:pStyle w:val="7FF9034937AD47B68E15BF27AA203D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010DE2B3F04AFF92F939CF5DDF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7B62-EC54-4531-B1C2-896C44398C7C}"/>
      </w:docPartPr>
      <w:docPartBody>
        <w:p w:rsidR="00D72666" w:rsidRDefault="00387388" w:rsidP="00387388">
          <w:pPr>
            <w:pStyle w:val="CE010DE2B3F04AFF92F939CF5DDF78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7C5250895B463C914C168E5A4B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926C-25D2-4532-9551-5F4C3D2FD0C2}"/>
      </w:docPartPr>
      <w:docPartBody>
        <w:p w:rsidR="00D72666" w:rsidRDefault="00387388" w:rsidP="00387388">
          <w:pPr>
            <w:pStyle w:val="407C5250895B463C914C168E5A4B7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0CF1869AD456CA624C9BF3588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857F-7490-412E-9999-CBEA503F9D52}"/>
      </w:docPartPr>
      <w:docPartBody>
        <w:p w:rsidR="00D72666" w:rsidRDefault="00387388" w:rsidP="00387388">
          <w:pPr>
            <w:pStyle w:val="2310CF1869AD456CA624C9BF358841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2CBCB0FB04089A6281700DF08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95E9-39B3-418E-AF94-EF4BCD17A163}"/>
      </w:docPartPr>
      <w:docPartBody>
        <w:p w:rsidR="00D72666" w:rsidRDefault="00387388" w:rsidP="00387388">
          <w:pPr>
            <w:pStyle w:val="DFA2CBCB0FB04089A6281700DF08EA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60FC01F6C4FC3863B4BF67ED6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4F4B-565B-4CA8-82A1-F3F88A4517C9}"/>
      </w:docPartPr>
      <w:docPartBody>
        <w:p w:rsidR="00D72666" w:rsidRDefault="00387388" w:rsidP="00387388">
          <w:pPr>
            <w:pStyle w:val="62E60FC01F6C4FC3863B4BF67ED6C1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626FD40F7549989F9E4C49E02C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6692-309B-4D2C-989A-4EA38E1E7256}"/>
      </w:docPartPr>
      <w:docPartBody>
        <w:p w:rsidR="00D72666" w:rsidRDefault="00387388" w:rsidP="00387388">
          <w:pPr>
            <w:pStyle w:val="99626FD40F7549989F9E4C49E02C360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7905EB77D9480AA3733B84FD11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E60E-3157-4BE3-A730-74B7E62560F6}"/>
      </w:docPartPr>
      <w:docPartBody>
        <w:p w:rsidR="00275FC8" w:rsidRDefault="00020B6D" w:rsidP="00020B6D">
          <w:pPr>
            <w:pStyle w:val="947905EB77D9480AA3733B84FD11F81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31A6606A7C4A72BD7B712461AE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B1A4-A11E-4EB2-964C-B6483F190CB9}"/>
      </w:docPartPr>
      <w:docPartBody>
        <w:p w:rsidR="00275FC8" w:rsidRDefault="00020B6D" w:rsidP="00020B6D">
          <w:pPr>
            <w:pStyle w:val="2931A6606A7C4A72BD7B712461AEFA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29C025A44C4A138540EC76CE91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B036-6842-4E3E-B74E-3619183292AE}"/>
      </w:docPartPr>
      <w:docPartBody>
        <w:p w:rsidR="00275FC8" w:rsidRDefault="00020B6D" w:rsidP="00020B6D">
          <w:pPr>
            <w:pStyle w:val="8329C025A44C4A138540EC76CE91897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69EDCA01EA44B999705CC0E828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7E55-3659-45AD-AC57-311A988BB20D}"/>
      </w:docPartPr>
      <w:docPartBody>
        <w:p w:rsidR="00275FC8" w:rsidRDefault="00020B6D" w:rsidP="00020B6D">
          <w:pPr>
            <w:pStyle w:val="C969EDCA01EA44B999705CC0E82803D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32BFB7CAD14EB3A2489C669F32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EB7B-F776-4B4A-9F4E-30991973B8DF}"/>
      </w:docPartPr>
      <w:docPartBody>
        <w:p w:rsidR="00275FC8" w:rsidRDefault="00020B6D" w:rsidP="00020B6D">
          <w:pPr>
            <w:pStyle w:val="7B32BFB7CAD14EB3A2489C669F32E5F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1055D11BED4C5C815A9F402C36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5237-994D-4FB5-A409-6D03CCBD726F}"/>
      </w:docPartPr>
      <w:docPartBody>
        <w:p w:rsidR="00000000" w:rsidRDefault="00275FC8" w:rsidP="00275FC8">
          <w:pPr>
            <w:pStyle w:val="5D1055D11BED4C5C815A9F402C3652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90B5ACC01E4E1192CFB44F7EFD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3936D-923D-4F12-BB87-C074C053DCB9}"/>
      </w:docPartPr>
      <w:docPartBody>
        <w:p w:rsidR="00000000" w:rsidRDefault="00275FC8" w:rsidP="00275FC8">
          <w:pPr>
            <w:pStyle w:val="F290B5ACC01E4E1192CFB44F7EFDE26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BD2D7CE5494F959CDA3745AF40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7B80-2C0D-4D3E-8F2E-684D96F50C3E}"/>
      </w:docPartPr>
      <w:docPartBody>
        <w:p w:rsidR="00000000" w:rsidRDefault="00275FC8" w:rsidP="00275FC8">
          <w:pPr>
            <w:pStyle w:val="84BD2D7CE5494F959CDA3745AF40D91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9865603D8242EE97C5B1C9305C5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E9C0-FC8A-4B47-98DA-EA93168C0123}"/>
      </w:docPartPr>
      <w:docPartBody>
        <w:p w:rsidR="00000000" w:rsidRDefault="00275FC8" w:rsidP="00275FC8">
          <w:pPr>
            <w:pStyle w:val="E49865603D8242EE97C5B1C9305C5B0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F5ECB1C23A45958174659985C7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19EA-212E-421C-9F86-33D692081D7B}"/>
      </w:docPartPr>
      <w:docPartBody>
        <w:p w:rsidR="00000000" w:rsidRDefault="00275FC8" w:rsidP="00275FC8">
          <w:pPr>
            <w:pStyle w:val="05F5ECB1C23A45958174659985C7FA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ECDB86B25543C8AF41DE0A341F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2CA6-00C1-4FB6-B1CB-143B2CF88092}"/>
      </w:docPartPr>
      <w:docPartBody>
        <w:p w:rsidR="00000000" w:rsidRDefault="00275FC8" w:rsidP="00275FC8">
          <w:pPr>
            <w:pStyle w:val="54ECDB86B25543C8AF41DE0A341FFDD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16F16F6F41858EDBD1CEA417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14855-F701-4198-8157-D359ED1DAB28}"/>
      </w:docPartPr>
      <w:docPartBody>
        <w:p w:rsidR="00000000" w:rsidRDefault="00275FC8" w:rsidP="00275FC8">
          <w:pPr>
            <w:pStyle w:val="2E5516F16F6F41858EDBD1CEA41798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0B077D680E496AB25C94EA0762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CDB9-8F43-488F-89F7-245AA20F161A}"/>
      </w:docPartPr>
      <w:docPartBody>
        <w:p w:rsidR="00000000" w:rsidRDefault="00275FC8" w:rsidP="00275FC8">
          <w:pPr>
            <w:pStyle w:val="820B077D680E496AB25C94EA07621AA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6E5886AAF6B49DFBFE3CD6B347F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BB1F-41D8-4D0A-9102-7892B214E579}"/>
      </w:docPartPr>
      <w:docPartBody>
        <w:p w:rsidR="00000000" w:rsidRDefault="00275FC8" w:rsidP="00275FC8">
          <w:pPr>
            <w:pStyle w:val="C6E5886AAF6B49DFBFE3CD6B347FC63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5D088F902A40ACB3513FDA8D92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EEDF-7B32-403B-A62D-9F353A18717D}"/>
      </w:docPartPr>
      <w:docPartBody>
        <w:p w:rsidR="00000000" w:rsidRDefault="00275FC8" w:rsidP="00275FC8">
          <w:pPr>
            <w:pStyle w:val="B15D088F902A40ACB3513FDA8D92226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83EA2347D8492386D6C5427ECF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F420-CFA0-44D5-A568-4E4DBCD504D9}"/>
      </w:docPartPr>
      <w:docPartBody>
        <w:p w:rsidR="00000000" w:rsidRDefault="00275FC8" w:rsidP="00275FC8">
          <w:pPr>
            <w:pStyle w:val="3083EA2347D8492386D6C5427ECF58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D21CE121C0488590D79EFA5576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C49F-C492-492C-A166-5D88000502E7}"/>
      </w:docPartPr>
      <w:docPartBody>
        <w:p w:rsidR="00000000" w:rsidRDefault="00275FC8" w:rsidP="00275FC8">
          <w:pPr>
            <w:pStyle w:val="D7D21CE121C0488590D79EFA557610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8F9DB278DC4FE98D861E97D167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D32F-F122-4016-9A83-FFCDBDA8B5FD}"/>
      </w:docPartPr>
      <w:docPartBody>
        <w:p w:rsidR="00000000" w:rsidRDefault="00275FC8" w:rsidP="00275FC8">
          <w:pPr>
            <w:pStyle w:val="888F9DB278DC4FE98D861E97D16708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20B6D"/>
    <w:rsid w:val="00164771"/>
    <w:rsid w:val="001C3017"/>
    <w:rsid w:val="00275FC8"/>
    <w:rsid w:val="002A52D5"/>
    <w:rsid w:val="00387388"/>
    <w:rsid w:val="004728F3"/>
    <w:rsid w:val="008A40B4"/>
    <w:rsid w:val="00A441C7"/>
    <w:rsid w:val="00C352B4"/>
    <w:rsid w:val="00D64D37"/>
    <w:rsid w:val="00D72666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FC8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BF5E7ED2A6C14435BECD4C117D58C635">
    <w:name w:val="BF5E7ED2A6C14435BECD4C117D58C635"/>
    <w:rsid w:val="00C352B4"/>
  </w:style>
  <w:style w:type="paragraph" w:customStyle="1" w:styleId="A9CBE98AE5434599A9C677EDE25282A0">
    <w:name w:val="A9CBE98AE5434599A9C677EDE25282A0"/>
    <w:rsid w:val="00C352B4"/>
  </w:style>
  <w:style w:type="paragraph" w:customStyle="1" w:styleId="BCEB640F63C64BB8BBFA8C1DA19F165A">
    <w:name w:val="BCEB640F63C64BB8BBFA8C1DA19F165A"/>
    <w:rsid w:val="00C352B4"/>
  </w:style>
  <w:style w:type="paragraph" w:customStyle="1" w:styleId="0A04E9A56CE24FE987B27AB55FD9F688">
    <w:name w:val="0A04E9A56CE24FE987B27AB55FD9F688"/>
    <w:rsid w:val="00C352B4"/>
  </w:style>
  <w:style w:type="paragraph" w:customStyle="1" w:styleId="70A56C7A4D104CA094FB9455476BEF7C">
    <w:name w:val="70A56C7A4D104CA094FB9455476BEF7C"/>
    <w:rsid w:val="00C352B4"/>
  </w:style>
  <w:style w:type="paragraph" w:customStyle="1" w:styleId="32C333BE14BD4FB28CDF5B37CD34D247">
    <w:name w:val="32C333BE14BD4FB28CDF5B37CD34D247"/>
    <w:rsid w:val="00C352B4"/>
  </w:style>
  <w:style w:type="paragraph" w:customStyle="1" w:styleId="905F477374D8488FAC4F222654655EB6">
    <w:name w:val="905F477374D8488FAC4F222654655EB6"/>
    <w:rsid w:val="00C352B4"/>
  </w:style>
  <w:style w:type="paragraph" w:customStyle="1" w:styleId="95351377C20D42D88A9751E2817B5AA3">
    <w:name w:val="95351377C20D42D88A9751E2817B5AA3"/>
    <w:rsid w:val="00C352B4"/>
  </w:style>
  <w:style w:type="paragraph" w:customStyle="1" w:styleId="74F35D0FEE524AAA8AB3B2839A54EBA9">
    <w:name w:val="74F35D0FEE524AAA8AB3B2839A54EBA9"/>
    <w:rsid w:val="00C352B4"/>
  </w:style>
  <w:style w:type="paragraph" w:customStyle="1" w:styleId="AC825BBCD5A64105A5A0633B79B47668">
    <w:name w:val="AC825BBCD5A64105A5A0633B79B47668"/>
    <w:rsid w:val="00C352B4"/>
  </w:style>
  <w:style w:type="paragraph" w:customStyle="1" w:styleId="4F32BD5C991B4278855DD1149BA6ECB2">
    <w:name w:val="4F32BD5C991B4278855DD1149BA6ECB2"/>
    <w:rsid w:val="00C352B4"/>
  </w:style>
  <w:style w:type="paragraph" w:customStyle="1" w:styleId="96C57E79553E4F7AAB8FFDD54103CEB9">
    <w:name w:val="96C57E79553E4F7AAB8FFDD54103CEB9"/>
    <w:rsid w:val="00C352B4"/>
  </w:style>
  <w:style w:type="paragraph" w:customStyle="1" w:styleId="B6A4F5B3180E435D868BAEF96ED05378">
    <w:name w:val="B6A4F5B3180E435D868BAEF96ED05378"/>
    <w:rsid w:val="00C352B4"/>
  </w:style>
  <w:style w:type="paragraph" w:customStyle="1" w:styleId="AB1311F8CBB341AC991AB4C5961C0D20">
    <w:name w:val="AB1311F8CBB341AC991AB4C5961C0D20"/>
    <w:rsid w:val="00C352B4"/>
  </w:style>
  <w:style w:type="paragraph" w:customStyle="1" w:styleId="DE117EC173114426B80490966A956291">
    <w:name w:val="DE117EC173114426B80490966A956291"/>
    <w:rsid w:val="00C352B4"/>
  </w:style>
  <w:style w:type="paragraph" w:customStyle="1" w:styleId="36E4E75FA95540C3B1E56006A42B7977">
    <w:name w:val="36E4E75FA95540C3B1E56006A42B7977"/>
    <w:rsid w:val="00C352B4"/>
  </w:style>
  <w:style w:type="paragraph" w:customStyle="1" w:styleId="4CA9D84B60664A6D98BC4B1E5F708987">
    <w:name w:val="4CA9D84B60664A6D98BC4B1E5F708987"/>
    <w:rsid w:val="00C352B4"/>
  </w:style>
  <w:style w:type="paragraph" w:customStyle="1" w:styleId="761ECF711D90406FB5FC4F16363C843B">
    <w:name w:val="761ECF711D90406FB5FC4F16363C843B"/>
    <w:rsid w:val="00C352B4"/>
  </w:style>
  <w:style w:type="paragraph" w:customStyle="1" w:styleId="33E39496B4D542CA8CECAA8BACBB8B86">
    <w:name w:val="33E39496B4D542CA8CECAA8BACBB8B86"/>
    <w:rsid w:val="00C352B4"/>
  </w:style>
  <w:style w:type="paragraph" w:customStyle="1" w:styleId="5569395144034649951FA8016B0FCAB9">
    <w:name w:val="5569395144034649951FA8016B0FCAB9"/>
    <w:rsid w:val="00C352B4"/>
  </w:style>
  <w:style w:type="paragraph" w:customStyle="1" w:styleId="F2E2307238654F938A0ED5ECAF7E41CD">
    <w:name w:val="F2E2307238654F938A0ED5ECAF7E41CD"/>
    <w:rsid w:val="00C352B4"/>
  </w:style>
  <w:style w:type="paragraph" w:customStyle="1" w:styleId="BE3CA084FCE84E708ABD0CC08317C92B">
    <w:name w:val="BE3CA084FCE84E708ABD0CC08317C92B"/>
    <w:rsid w:val="00C352B4"/>
  </w:style>
  <w:style w:type="paragraph" w:customStyle="1" w:styleId="D6C366EFE5D749D0A854067B822B4F40">
    <w:name w:val="D6C366EFE5D749D0A854067B822B4F40"/>
    <w:rsid w:val="00C352B4"/>
  </w:style>
  <w:style w:type="paragraph" w:customStyle="1" w:styleId="C7D673AB83464463890B66A19E4CA725">
    <w:name w:val="C7D673AB83464463890B66A19E4CA725"/>
    <w:rsid w:val="00C352B4"/>
  </w:style>
  <w:style w:type="paragraph" w:customStyle="1" w:styleId="B4E80DA3B0084F358E5C8EAEF0B49647">
    <w:name w:val="B4E80DA3B0084F358E5C8EAEF0B49647"/>
    <w:rsid w:val="00C352B4"/>
  </w:style>
  <w:style w:type="paragraph" w:customStyle="1" w:styleId="20F4F0EA5B7946FF8494AD7582735D97">
    <w:name w:val="20F4F0EA5B7946FF8494AD7582735D97"/>
    <w:rsid w:val="00387388"/>
  </w:style>
  <w:style w:type="paragraph" w:customStyle="1" w:styleId="1429474675BA4E1A807C0AECD75C4807">
    <w:name w:val="1429474675BA4E1A807C0AECD75C4807"/>
    <w:rsid w:val="00387388"/>
  </w:style>
  <w:style w:type="paragraph" w:customStyle="1" w:styleId="731B0E059EA445FAAE547915535349F8">
    <w:name w:val="731B0E059EA445FAAE547915535349F8"/>
    <w:rsid w:val="00387388"/>
  </w:style>
  <w:style w:type="paragraph" w:customStyle="1" w:styleId="C07B2F84A47B4F09A0A25D4EF31AD4F9">
    <w:name w:val="C07B2F84A47B4F09A0A25D4EF31AD4F9"/>
    <w:rsid w:val="00387388"/>
  </w:style>
  <w:style w:type="paragraph" w:customStyle="1" w:styleId="249D0CED03814871912042672BE05E6D">
    <w:name w:val="249D0CED03814871912042672BE05E6D"/>
    <w:rsid w:val="00387388"/>
  </w:style>
  <w:style w:type="paragraph" w:customStyle="1" w:styleId="7FF9034937AD47B68E15BF27AA203DCA">
    <w:name w:val="7FF9034937AD47B68E15BF27AA203DCA"/>
    <w:rsid w:val="00387388"/>
  </w:style>
  <w:style w:type="paragraph" w:customStyle="1" w:styleId="CE010DE2B3F04AFF92F939CF5DDF78ED">
    <w:name w:val="CE010DE2B3F04AFF92F939CF5DDF78ED"/>
    <w:rsid w:val="00387388"/>
  </w:style>
  <w:style w:type="paragraph" w:customStyle="1" w:styleId="407C5250895B463C914C168E5A4B7487">
    <w:name w:val="407C5250895B463C914C168E5A4B7487"/>
    <w:rsid w:val="00387388"/>
  </w:style>
  <w:style w:type="paragraph" w:customStyle="1" w:styleId="2310CF1869AD456CA624C9BF3588414A">
    <w:name w:val="2310CF1869AD456CA624C9BF3588414A"/>
    <w:rsid w:val="00387388"/>
  </w:style>
  <w:style w:type="paragraph" w:customStyle="1" w:styleId="DFA2CBCB0FB04089A6281700DF08EA6C">
    <w:name w:val="DFA2CBCB0FB04089A6281700DF08EA6C"/>
    <w:rsid w:val="00387388"/>
  </w:style>
  <w:style w:type="paragraph" w:customStyle="1" w:styleId="62E60FC01F6C4FC3863B4BF67ED6C179">
    <w:name w:val="62E60FC01F6C4FC3863B4BF67ED6C179"/>
    <w:rsid w:val="00387388"/>
  </w:style>
  <w:style w:type="paragraph" w:customStyle="1" w:styleId="99626FD40F7549989F9E4C49E02C3608">
    <w:name w:val="99626FD40F7549989F9E4C49E02C3608"/>
    <w:rsid w:val="00387388"/>
  </w:style>
  <w:style w:type="paragraph" w:customStyle="1" w:styleId="B659D309D17647F086B649FF79C164D9">
    <w:name w:val="B659D309D17647F086B649FF79C164D9"/>
    <w:rsid w:val="00387388"/>
  </w:style>
  <w:style w:type="paragraph" w:customStyle="1" w:styleId="5E57D74FFFA14A34AB5F250DB071534A">
    <w:name w:val="5E57D74FFFA14A34AB5F250DB071534A"/>
    <w:rsid w:val="00387388"/>
  </w:style>
  <w:style w:type="paragraph" w:customStyle="1" w:styleId="B822211667564D56AB91F450EBB678D2">
    <w:name w:val="B822211667564D56AB91F450EBB678D2"/>
    <w:rsid w:val="00387388"/>
  </w:style>
  <w:style w:type="paragraph" w:customStyle="1" w:styleId="1745EC88297843229362194EF6F09DF2">
    <w:name w:val="1745EC88297843229362194EF6F09DF2"/>
    <w:rsid w:val="00387388"/>
  </w:style>
  <w:style w:type="paragraph" w:customStyle="1" w:styleId="CCFD4EEF24D24502A6569669F56B40E0">
    <w:name w:val="CCFD4EEF24D24502A6569669F56B40E0"/>
    <w:rsid w:val="00387388"/>
  </w:style>
  <w:style w:type="paragraph" w:customStyle="1" w:styleId="3D8A2AF74E7C43F8A193286DA2A84213">
    <w:name w:val="3D8A2AF74E7C43F8A193286DA2A84213"/>
    <w:rsid w:val="00387388"/>
  </w:style>
  <w:style w:type="paragraph" w:customStyle="1" w:styleId="3173CC62CD62469793E9822862E10186">
    <w:name w:val="3173CC62CD62469793E9822862E10186"/>
    <w:rsid w:val="00387388"/>
  </w:style>
  <w:style w:type="paragraph" w:customStyle="1" w:styleId="B62BD861573A44FCB2A74E9CDAE16D8C">
    <w:name w:val="B62BD861573A44FCB2A74E9CDAE16D8C"/>
    <w:rsid w:val="00387388"/>
  </w:style>
  <w:style w:type="paragraph" w:customStyle="1" w:styleId="B3AD2FCA74914FE280A2D9F9B3691D0E">
    <w:name w:val="B3AD2FCA74914FE280A2D9F9B3691D0E"/>
    <w:rsid w:val="00387388"/>
  </w:style>
  <w:style w:type="paragraph" w:customStyle="1" w:styleId="A8E84A6F24C94928A7285FCC8F3FBF45">
    <w:name w:val="A8E84A6F24C94928A7285FCC8F3FBF45"/>
    <w:rsid w:val="00387388"/>
  </w:style>
  <w:style w:type="paragraph" w:customStyle="1" w:styleId="CA2C6787B402443F8FDA5FD33FEADCBA">
    <w:name w:val="CA2C6787B402443F8FDA5FD33FEADCBA"/>
    <w:rsid w:val="00387388"/>
  </w:style>
  <w:style w:type="paragraph" w:customStyle="1" w:styleId="04FD39D8A41A45AE875E27258792CCAF">
    <w:name w:val="04FD39D8A41A45AE875E27258792CCAF"/>
    <w:rsid w:val="00387388"/>
  </w:style>
  <w:style w:type="paragraph" w:customStyle="1" w:styleId="163099ECA12141B9B76F9DFCA687E489">
    <w:name w:val="163099ECA12141B9B76F9DFCA687E489"/>
    <w:rsid w:val="00387388"/>
  </w:style>
  <w:style w:type="paragraph" w:customStyle="1" w:styleId="9E95570A4D91407F9F6DA9D4F8B1ED89">
    <w:name w:val="9E95570A4D91407F9F6DA9D4F8B1ED89"/>
    <w:rsid w:val="00387388"/>
  </w:style>
  <w:style w:type="paragraph" w:customStyle="1" w:styleId="8E839E8CF08247439D62CFD4415E5796">
    <w:name w:val="8E839E8CF08247439D62CFD4415E5796"/>
    <w:rsid w:val="00387388"/>
  </w:style>
  <w:style w:type="paragraph" w:customStyle="1" w:styleId="DFC2BCC2535E455F905C143089C6D332">
    <w:name w:val="DFC2BCC2535E455F905C143089C6D332"/>
    <w:rsid w:val="00387388"/>
  </w:style>
  <w:style w:type="paragraph" w:customStyle="1" w:styleId="D92F043C54314C539EE5456AE2964AB8">
    <w:name w:val="D92F043C54314C539EE5456AE2964AB8"/>
    <w:rsid w:val="00D72666"/>
  </w:style>
  <w:style w:type="paragraph" w:customStyle="1" w:styleId="5ABFCD08A3C745229062221C62274B28">
    <w:name w:val="5ABFCD08A3C745229062221C62274B28"/>
    <w:rsid w:val="00D72666"/>
  </w:style>
  <w:style w:type="paragraph" w:customStyle="1" w:styleId="3E3EA5AC7DBC4F32B4788434677FDB18">
    <w:name w:val="3E3EA5AC7DBC4F32B4788434677FDB18"/>
    <w:rsid w:val="00D72666"/>
  </w:style>
  <w:style w:type="paragraph" w:customStyle="1" w:styleId="03E65A0BBEB4463E860689DFFECAA7B0">
    <w:name w:val="03E65A0BBEB4463E860689DFFECAA7B0"/>
    <w:rsid w:val="00D72666"/>
  </w:style>
  <w:style w:type="paragraph" w:customStyle="1" w:styleId="6609E3CFC2E842B591629C04D3145DAA">
    <w:name w:val="6609E3CFC2E842B591629C04D3145DAA"/>
    <w:rsid w:val="00D72666"/>
  </w:style>
  <w:style w:type="paragraph" w:customStyle="1" w:styleId="6BAB489B61C247AEA4F0659C04CB15EF">
    <w:name w:val="6BAB489B61C247AEA4F0659C04CB15EF"/>
    <w:rsid w:val="00D72666"/>
  </w:style>
  <w:style w:type="paragraph" w:customStyle="1" w:styleId="1022ADB5FF944C64BC6FE75B4581B009">
    <w:name w:val="1022ADB5FF944C64BC6FE75B4581B009"/>
    <w:rsid w:val="00D72666"/>
  </w:style>
  <w:style w:type="paragraph" w:customStyle="1" w:styleId="ED87D140ECC64B21B8C09A3C98BFD9D6">
    <w:name w:val="ED87D140ECC64B21B8C09A3C98BFD9D6"/>
    <w:rsid w:val="00D72666"/>
  </w:style>
  <w:style w:type="paragraph" w:customStyle="1" w:styleId="8E108B79227D4A43859538BD5D1885F4">
    <w:name w:val="8E108B79227D4A43859538BD5D1885F4"/>
    <w:rsid w:val="00D72666"/>
  </w:style>
  <w:style w:type="paragraph" w:customStyle="1" w:styleId="FB3C624F2D09439D8F16FA233B930E42">
    <w:name w:val="FB3C624F2D09439D8F16FA233B930E42"/>
    <w:rsid w:val="00D72666"/>
  </w:style>
  <w:style w:type="paragraph" w:customStyle="1" w:styleId="596A03F5F0484A7787F0ABE89C41C5FC">
    <w:name w:val="596A03F5F0484A7787F0ABE89C41C5FC"/>
    <w:rsid w:val="00D72666"/>
  </w:style>
  <w:style w:type="paragraph" w:customStyle="1" w:styleId="DFA8F1D30B7445C6B38418D6C3D9822C">
    <w:name w:val="DFA8F1D30B7445C6B38418D6C3D9822C"/>
    <w:rsid w:val="00020B6D"/>
  </w:style>
  <w:style w:type="paragraph" w:customStyle="1" w:styleId="EC0DD9824EE6414AA003D00519790AA2">
    <w:name w:val="EC0DD9824EE6414AA003D00519790AA2"/>
    <w:rsid w:val="00020B6D"/>
  </w:style>
  <w:style w:type="paragraph" w:customStyle="1" w:styleId="B55C09C5245A4FE6B88B141700D175D3">
    <w:name w:val="B55C09C5245A4FE6B88B141700D175D3"/>
    <w:rsid w:val="00020B6D"/>
  </w:style>
  <w:style w:type="paragraph" w:customStyle="1" w:styleId="9EFE963801534E278038B93439CF0650">
    <w:name w:val="9EFE963801534E278038B93439CF0650"/>
    <w:rsid w:val="00020B6D"/>
  </w:style>
  <w:style w:type="paragraph" w:customStyle="1" w:styleId="B45710DACCC043D49045E938BD0DAF5B">
    <w:name w:val="B45710DACCC043D49045E938BD0DAF5B"/>
    <w:rsid w:val="00020B6D"/>
  </w:style>
  <w:style w:type="paragraph" w:customStyle="1" w:styleId="A40AF6F461524251815FC7133B02013E">
    <w:name w:val="A40AF6F461524251815FC7133B02013E"/>
    <w:rsid w:val="00020B6D"/>
  </w:style>
  <w:style w:type="paragraph" w:customStyle="1" w:styleId="8B179A4ECEE1439190B9EEF8672685C8">
    <w:name w:val="8B179A4ECEE1439190B9EEF8672685C8"/>
    <w:rsid w:val="00020B6D"/>
  </w:style>
  <w:style w:type="paragraph" w:customStyle="1" w:styleId="09DC37CFEB104BC9BD20D18AE4C65999">
    <w:name w:val="09DC37CFEB104BC9BD20D18AE4C65999"/>
    <w:rsid w:val="00020B6D"/>
  </w:style>
  <w:style w:type="paragraph" w:customStyle="1" w:styleId="CEEDB27707A345958B077F62FB94BAB4">
    <w:name w:val="CEEDB27707A345958B077F62FB94BAB4"/>
    <w:rsid w:val="00020B6D"/>
  </w:style>
  <w:style w:type="paragraph" w:customStyle="1" w:styleId="131F3E66459A4C9E97F8732018C954E4">
    <w:name w:val="131F3E66459A4C9E97F8732018C954E4"/>
    <w:rsid w:val="00020B6D"/>
  </w:style>
  <w:style w:type="paragraph" w:customStyle="1" w:styleId="DE0EB547DA5D4657A1BDB346D374794D">
    <w:name w:val="DE0EB547DA5D4657A1BDB346D374794D"/>
    <w:rsid w:val="00020B6D"/>
  </w:style>
  <w:style w:type="paragraph" w:customStyle="1" w:styleId="CEA98BDAC64E43719BF3D20CC5CBF652">
    <w:name w:val="CEA98BDAC64E43719BF3D20CC5CBF652"/>
    <w:rsid w:val="00020B6D"/>
  </w:style>
  <w:style w:type="paragraph" w:customStyle="1" w:styleId="CB154211C6FE45659657AAB1720D141C">
    <w:name w:val="CB154211C6FE45659657AAB1720D141C"/>
    <w:rsid w:val="00020B6D"/>
  </w:style>
  <w:style w:type="paragraph" w:customStyle="1" w:styleId="F766B991F2A94AD1925479D51FA9D92D">
    <w:name w:val="F766B991F2A94AD1925479D51FA9D92D"/>
    <w:rsid w:val="00020B6D"/>
  </w:style>
  <w:style w:type="paragraph" w:customStyle="1" w:styleId="A10D2825239C46758C372A4A357D331F">
    <w:name w:val="A10D2825239C46758C372A4A357D331F"/>
    <w:rsid w:val="00020B6D"/>
  </w:style>
  <w:style w:type="paragraph" w:customStyle="1" w:styleId="4EF296CA5C6F4358817730714A07685D">
    <w:name w:val="4EF296CA5C6F4358817730714A07685D"/>
    <w:rsid w:val="00020B6D"/>
  </w:style>
  <w:style w:type="paragraph" w:customStyle="1" w:styleId="A7655888BC6446A58335BD6360B81803">
    <w:name w:val="A7655888BC6446A58335BD6360B81803"/>
    <w:rsid w:val="00020B6D"/>
  </w:style>
  <w:style w:type="paragraph" w:customStyle="1" w:styleId="62C49A2642B14654A36F328E8F1820BB">
    <w:name w:val="62C49A2642B14654A36F328E8F1820BB"/>
    <w:rsid w:val="00020B6D"/>
  </w:style>
  <w:style w:type="paragraph" w:customStyle="1" w:styleId="947905EB77D9480AA3733B84FD11F81E">
    <w:name w:val="947905EB77D9480AA3733B84FD11F81E"/>
    <w:rsid w:val="00020B6D"/>
  </w:style>
  <w:style w:type="paragraph" w:customStyle="1" w:styleId="2931A6606A7C4A72BD7B712461AEFA76">
    <w:name w:val="2931A6606A7C4A72BD7B712461AEFA76"/>
    <w:rsid w:val="00020B6D"/>
  </w:style>
  <w:style w:type="paragraph" w:customStyle="1" w:styleId="8329C025A44C4A138540EC76CE91897B">
    <w:name w:val="8329C025A44C4A138540EC76CE91897B"/>
    <w:rsid w:val="00020B6D"/>
  </w:style>
  <w:style w:type="paragraph" w:customStyle="1" w:styleId="35CC87CDB0BA4936A6A496BDD1174788">
    <w:name w:val="35CC87CDB0BA4936A6A496BDD1174788"/>
    <w:rsid w:val="00020B6D"/>
  </w:style>
  <w:style w:type="paragraph" w:customStyle="1" w:styleId="C969EDCA01EA44B999705CC0E82803DB">
    <w:name w:val="C969EDCA01EA44B999705CC0E82803DB"/>
    <w:rsid w:val="00020B6D"/>
  </w:style>
  <w:style w:type="paragraph" w:customStyle="1" w:styleId="7B32BFB7CAD14EB3A2489C669F32E5F4">
    <w:name w:val="7B32BFB7CAD14EB3A2489C669F32E5F4"/>
    <w:rsid w:val="00020B6D"/>
  </w:style>
  <w:style w:type="paragraph" w:customStyle="1" w:styleId="5D1055D11BED4C5C815A9F402C3652E9">
    <w:name w:val="5D1055D11BED4C5C815A9F402C3652E9"/>
    <w:rsid w:val="00275FC8"/>
  </w:style>
  <w:style w:type="paragraph" w:customStyle="1" w:styleId="F290B5ACC01E4E1192CFB44F7EFDE265">
    <w:name w:val="F290B5ACC01E4E1192CFB44F7EFDE265"/>
    <w:rsid w:val="00275FC8"/>
  </w:style>
  <w:style w:type="paragraph" w:customStyle="1" w:styleId="84BD2D7CE5494F959CDA3745AF40D916">
    <w:name w:val="84BD2D7CE5494F959CDA3745AF40D916"/>
    <w:rsid w:val="00275FC8"/>
  </w:style>
  <w:style w:type="paragraph" w:customStyle="1" w:styleId="E49865603D8242EE97C5B1C9305C5B06">
    <w:name w:val="E49865603D8242EE97C5B1C9305C5B06"/>
    <w:rsid w:val="00275FC8"/>
  </w:style>
  <w:style w:type="paragraph" w:customStyle="1" w:styleId="05F5ECB1C23A45958174659985C7FAAB">
    <w:name w:val="05F5ECB1C23A45958174659985C7FAAB"/>
    <w:rsid w:val="00275FC8"/>
  </w:style>
  <w:style w:type="paragraph" w:customStyle="1" w:styleId="54ECDB86B25543C8AF41DE0A341FFDD7">
    <w:name w:val="54ECDB86B25543C8AF41DE0A341FFDD7"/>
    <w:rsid w:val="00275FC8"/>
  </w:style>
  <w:style w:type="paragraph" w:customStyle="1" w:styleId="2E5516F16F6F41858EDBD1CEA41798E8">
    <w:name w:val="2E5516F16F6F41858EDBD1CEA41798E8"/>
    <w:rsid w:val="00275FC8"/>
  </w:style>
  <w:style w:type="paragraph" w:customStyle="1" w:styleId="820B077D680E496AB25C94EA07621AAE">
    <w:name w:val="820B077D680E496AB25C94EA07621AAE"/>
    <w:rsid w:val="00275FC8"/>
  </w:style>
  <w:style w:type="paragraph" w:customStyle="1" w:styleId="C6E5886AAF6B49DFBFE3CD6B347FC638">
    <w:name w:val="C6E5886AAF6B49DFBFE3CD6B347FC638"/>
    <w:rsid w:val="00275FC8"/>
  </w:style>
  <w:style w:type="paragraph" w:customStyle="1" w:styleId="B15D088F902A40ACB3513FDA8D922263">
    <w:name w:val="B15D088F902A40ACB3513FDA8D922263"/>
    <w:rsid w:val="00275FC8"/>
  </w:style>
  <w:style w:type="paragraph" w:customStyle="1" w:styleId="3083EA2347D8492386D6C5427ECF589A">
    <w:name w:val="3083EA2347D8492386D6C5427ECF589A"/>
    <w:rsid w:val="00275FC8"/>
  </w:style>
  <w:style w:type="paragraph" w:customStyle="1" w:styleId="D7D21CE121C0488590D79EFA5576103D">
    <w:name w:val="D7D21CE121C0488590D79EFA5576103D"/>
    <w:rsid w:val="00275FC8"/>
  </w:style>
  <w:style w:type="paragraph" w:customStyle="1" w:styleId="888F9DB278DC4FE98D861E97D16708DE">
    <w:name w:val="888F9DB278DC4FE98D861E97D16708DE"/>
    <w:rsid w:val="00275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0e540334e2cfde091e76eaf33aa27863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cb7670f4a4872a5cd55fd58faeb47ea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24ED8-E378-4B00-A36C-F52C209FC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874e264-af70-4328-b507-da615942586d"/>
    <ds:schemaRef ds:uri="440a9b46-78a3-4ec3-aaf9-cb265e8b4dc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2025-09-29T11:00:00Z</dcterms:created>
  <dcterms:modified xsi:type="dcterms:W3CDTF">2025-09-29T11:00:00Z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