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777"/>
        <w:tblW w:w="14513" w:type="dxa"/>
        <w:tblLook w:val="04A0" w:firstRow="1" w:lastRow="0" w:firstColumn="1" w:lastColumn="0" w:noHBand="0" w:noVBand="1"/>
      </w:tblPr>
      <w:tblGrid>
        <w:gridCol w:w="616"/>
        <w:gridCol w:w="1348"/>
        <w:gridCol w:w="3095"/>
        <w:gridCol w:w="3538"/>
        <w:gridCol w:w="1468"/>
        <w:gridCol w:w="1538"/>
        <w:gridCol w:w="1525"/>
        <w:gridCol w:w="1385"/>
      </w:tblGrid>
      <w:tr w:rsidR="00CE6AA5" w:rsidRPr="002D02E5" w14:paraId="171028A4" w14:textId="77777777" w:rsidTr="00CF4166">
        <w:trPr>
          <w:trHeight w:val="709"/>
        </w:trPr>
        <w:tc>
          <w:tcPr>
            <w:tcW w:w="14513" w:type="dxa"/>
            <w:gridSpan w:val="8"/>
          </w:tcPr>
          <w:p w14:paraId="4118BED3" w14:textId="677F6619" w:rsidR="00365618" w:rsidRPr="000855B1" w:rsidRDefault="00365618" w:rsidP="00365618">
            <w:pPr>
              <w:pStyle w:val="NormalWeb"/>
              <w:shd w:val="clear" w:color="auto" w:fill="FFFFFF"/>
              <w:spacing w:before="180" w:beforeAutospacing="0" w:after="180" w:afterAutospacing="0"/>
              <w:rPr>
                <w:rFonts w:cstheme="minorHAnsi"/>
              </w:rPr>
            </w:pPr>
            <w:r>
              <w:rPr>
                <w:rFonts w:cstheme="minorHAnsi"/>
                <w:b/>
              </w:rPr>
              <w:t>Standard</w:t>
            </w:r>
            <w:r w:rsidRPr="000855B1">
              <w:rPr>
                <w:rFonts w:cstheme="minorHAnsi"/>
                <w:b/>
              </w:rPr>
              <w:t xml:space="preserve">: </w:t>
            </w:r>
            <w:r w:rsidRPr="000855B1">
              <w:rPr>
                <w:rFonts w:ascii="Lato" w:hAnsi="Lato"/>
                <w:b/>
                <w:bCs/>
                <w:color w:val="2D3B45"/>
                <w:sz w:val="28"/>
                <w:szCs w:val="28"/>
              </w:rPr>
              <w:t xml:space="preserve"> </w:t>
            </w:r>
            <w:r w:rsidRPr="000855B1">
              <w:rPr>
                <w:rFonts w:cstheme="minorHAnsi"/>
              </w:rPr>
              <w:t>ELAGSE9-10RL9: ANALYZE  how an </w:t>
            </w:r>
            <w:r w:rsidRPr="000855B1">
              <w:rPr>
                <w:rFonts w:cstheme="minorHAnsi"/>
                <w:u w:val="single"/>
              </w:rPr>
              <w:t>author draws on and transforms source material in a specific work</w:t>
            </w:r>
            <w:r w:rsidRPr="000855B1">
              <w:rPr>
                <w:rFonts w:cstheme="minorHAnsi"/>
              </w:rPr>
              <w:t> (e.g., how Shakespeare treats a theme or topic from Ovid or the Bible or how a later author draws on a play by Shakespeare).</w:t>
            </w:r>
          </w:p>
          <w:p w14:paraId="6D5D8934" w14:textId="77777777" w:rsidR="00365618" w:rsidRPr="00365618" w:rsidRDefault="00365618" w:rsidP="00365618">
            <w:pPr>
              <w:pStyle w:val="NormalWeb"/>
              <w:rPr>
                <w:rFonts w:cstheme="minorHAnsi"/>
              </w:rPr>
            </w:pPr>
            <w:r w:rsidRPr="000855B1">
              <w:rPr>
                <w:rFonts w:cstheme="minorHAnsi"/>
              </w:rPr>
              <w:t>ELAGSE9-10RL4: DETERMINE the </w:t>
            </w:r>
            <w:r w:rsidRPr="000855B1">
              <w:rPr>
                <w:rFonts w:cstheme="minorHAnsi"/>
                <w:u w:val="single"/>
              </w:rPr>
              <w:t>meaning of words and phrases</w:t>
            </w:r>
            <w:r w:rsidRPr="000855B1">
              <w:rPr>
                <w:rFonts w:cstheme="minorHAnsi"/>
              </w:rPr>
              <w:t> as they are used in the text, including </w:t>
            </w:r>
            <w:r w:rsidRPr="000855B1">
              <w:rPr>
                <w:rFonts w:cstheme="minorHAnsi"/>
                <w:u w:val="single"/>
              </w:rPr>
              <w:t>figurative </w:t>
            </w:r>
            <w:r w:rsidRPr="000855B1">
              <w:rPr>
                <w:rFonts w:cstheme="minorHAnsi"/>
              </w:rPr>
              <w:t>and </w:t>
            </w:r>
            <w:r w:rsidRPr="000855B1">
              <w:rPr>
                <w:rFonts w:cstheme="minorHAnsi"/>
                <w:u w:val="single"/>
              </w:rPr>
              <w:t>connotative meanings</w:t>
            </w:r>
            <w:r w:rsidRPr="000855B1">
              <w:rPr>
                <w:rFonts w:cstheme="minorHAnsi"/>
              </w:rPr>
              <w:t>; ANALYZE the </w:t>
            </w:r>
            <w:r w:rsidRPr="000855B1">
              <w:rPr>
                <w:rFonts w:cstheme="minorHAnsi"/>
                <w:u w:val="single"/>
              </w:rPr>
              <w:t>cumulative impact of specific word choices on meaning and tone</w:t>
            </w:r>
            <w:r w:rsidRPr="000855B1">
              <w:rPr>
                <w:rFonts w:cstheme="minorHAnsi"/>
              </w:rPr>
              <w:t> (e.g., how the language evokes a sense of time and place; how it sets a formal or informal tone.)</w:t>
            </w:r>
            <w:r w:rsidRPr="00365618">
              <w:rPr>
                <w:rFonts w:cstheme="minorHAnsi"/>
              </w:rPr>
              <w:t> </w:t>
            </w:r>
          </w:p>
          <w:p w14:paraId="386586F4" w14:textId="77777777" w:rsidR="00365618" w:rsidRPr="00365618" w:rsidRDefault="00365618" w:rsidP="00365618">
            <w:pPr>
              <w:pStyle w:val="NormalWeb"/>
              <w:rPr>
                <w:rFonts w:cstheme="minorHAnsi"/>
              </w:rPr>
            </w:pPr>
            <w:r w:rsidRPr="00365618">
              <w:rPr>
                <w:rFonts w:cstheme="minorHAnsi"/>
              </w:rPr>
              <w:t>ELAGSE9-10RI9: ANALYZE </w:t>
            </w:r>
            <w:r w:rsidRPr="00365618">
              <w:rPr>
                <w:rFonts w:cstheme="minorHAnsi"/>
                <w:u w:val="single"/>
              </w:rPr>
              <w:t>seminal U.S. documents of historical and literary significance</w:t>
            </w:r>
            <w:r w:rsidRPr="00365618">
              <w:rPr>
                <w:rFonts w:cstheme="minorHAnsi"/>
              </w:rPr>
              <w:t> (e.g., Washington’s Farewell Address, the Gettysburg Address, Roosevelt’s Four Freedoms speech, King’s “Letter from Birmingham Jail”, Nelson Mandela’s Nobel Peace Prize Speech, The Universal Declaration of Human Rights), including how they address related </w:t>
            </w:r>
            <w:r w:rsidRPr="00365618">
              <w:rPr>
                <w:rFonts w:cstheme="minorHAnsi"/>
                <w:u w:val="single"/>
              </w:rPr>
              <w:t>themes</w:t>
            </w:r>
            <w:r w:rsidRPr="00365618">
              <w:rPr>
                <w:rFonts w:cstheme="minorHAnsi"/>
              </w:rPr>
              <w:t> and </w:t>
            </w:r>
            <w:r w:rsidRPr="00365618">
              <w:rPr>
                <w:rFonts w:cstheme="minorHAnsi"/>
                <w:u w:val="single"/>
              </w:rPr>
              <w:t>concepts</w:t>
            </w:r>
            <w:r w:rsidRPr="00365618">
              <w:rPr>
                <w:rFonts w:cstheme="minorHAnsi"/>
              </w:rPr>
              <w:t>.</w:t>
            </w:r>
          </w:p>
          <w:p w14:paraId="29F70A3F" w14:textId="77777777" w:rsidR="00365618" w:rsidRPr="00365618" w:rsidRDefault="00365618" w:rsidP="00365618">
            <w:pPr>
              <w:pStyle w:val="NormalWeb"/>
              <w:rPr>
                <w:rFonts w:cstheme="minorHAnsi"/>
              </w:rPr>
            </w:pPr>
            <w:r w:rsidRPr="00365618">
              <w:rPr>
                <w:rFonts w:cstheme="minorHAnsi"/>
              </w:rPr>
              <w:t>ELAGSE9-10RI4: DETERMINE the </w:t>
            </w:r>
            <w:r w:rsidRPr="00365618">
              <w:rPr>
                <w:rFonts w:cstheme="minorHAnsi"/>
                <w:u w:val="single"/>
              </w:rPr>
              <w:t>meaning of words and phrases</w:t>
            </w:r>
            <w:r w:rsidRPr="00365618">
              <w:rPr>
                <w:rFonts w:cstheme="minorHAnsi"/>
              </w:rPr>
              <w:t> as they are used in a text, including </w:t>
            </w:r>
            <w:r w:rsidRPr="00365618">
              <w:rPr>
                <w:rFonts w:cstheme="minorHAnsi"/>
                <w:u w:val="single"/>
              </w:rPr>
              <w:t>figurative, connotative, and technical meanings</w:t>
            </w:r>
            <w:r w:rsidRPr="00365618">
              <w:rPr>
                <w:rFonts w:cstheme="minorHAnsi"/>
              </w:rPr>
              <w:t>; ANALYZE the </w:t>
            </w:r>
            <w:r w:rsidRPr="00365618">
              <w:rPr>
                <w:rFonts w:cstheme="minorHAnsi"/>
                <w:u w:val="single"/>
              </w:rPr>
              <w:t>cumulative impact of specific word choices on meaning and tone</w:t>
            </w:r>
            <w:r w:rsidRPr="00365618">
              <w:rPr>
                <w:rFonts w:cstheme="minorHAnsi"/>
              </w:rPr>
              <w:t> (e.g., how the language of a court opinion differs from that of a newspaper).</w:t>
            </w:r>
            <w:r w:rsidRPr="00365618">
              <w:rPr>
                <w:rFonts w:cstheme="minorHAnsi"/>
              </w:rPr>
              <w:br/>
              <w:t> </w:t>
            </w:r>
            <w:r w:rsidRPr="00365618">
              <w:rPr>
                <w:rFonts w:cstheme="minorHAnsi"/>
              </w:rPr>
              <w:br/>
              <w:t>Priority Writing:</w:t>
            </w:r>
          </w:p>
          <w:p w14:paraId="0550D0EE" w14:textId="77777777" w:rsidR="00365618" w:rsidRPr="00365618" w:rsidRDefault="00365618" w:rsidP="00365618">
            <w:pPr>
              <w:pStyle w:val="NormalWeb"/>
              <w:rPr>
                <w:rFonts w:cstheme="minorHAnsi"/>
              </w:rPr>
            </w:pPr>
            <w:r w:rsidRPr="00365618">
              <w:rPr>
                <w:rFonts w:cstheme="minorHAnsi"/>
              </w:rPr>
              <w:t>ELAGSE9-10W3: WRITE </w:t>
            </w:r>
            <w:r w:rsidRPr="00365618">
              <w:rPr>
                <w:rFonts w:cstheme="minorHAnsi"/>
                <w:u w:val="single"/>
              </w:rPr>
              <w:t>narratives</w:t>
            </w:r>
            <w:r w:rsidRPr="00365618">
              <w:rPr>
                <w:rFonts w:cstheme="minorHAnsi"/>
              </w:rPr>
              <w:t> to </w:t>
            </w:r>
            <w:r w:rsidRPr="00365618">
              <w:rPr>
                <w:rFonts w:cstheme="minorHAnsi"/>
                <w:u w:val="single"/>
              </w:rPr>
              <w:t>develop real or imagined experiences</w:t>
            </w:r>
            <w:r w:rsidRPr="00365618">
              <w:rPr>
                <w:rFonts w:cstheme="minorHAnsi"/>
              </w:rPr>
              <w:t> or </w:t>
            </w:r>
            <w:r w:rsidRPr="00365618">
              <w:rPr>
                <w:rFonts w:cstheme="minorHAnsi"/>
                <w:u w:val="single"/>
              </w:rPr>
              <w:t>events</w:t>
            </w:r>
            <w:r w:rsidRPr="00365618">
              <w:rPr>
                <w:rFonts w:cstheme="minorHAnsi"/>
              </w:rPr>
              <w:t> using </w:t>
            </w:r>
            <w:r w:rsidRPr="00365618">
              <w:rPr>
                <w:rFonts w:cstheme="minorHAnsi"/>
                <w:u w:val="single"/>
              </w:rPr>
              <w:t>effective technique</w:t>
            </w:r>
            <w:r w:rsidRPr="00365618">
              <w:rPr>
                <w:rFonts w:cstheme="minorHAnsi"/>
              </w:rPr>
              <w:t>, well-chosen </w:t>
            </w:r>
            <w:r w:rsidRPr="00365618">
              <w:rPr>
                <w:rFonts w:cstheme="minorHAnsi"/>
                <w:u w:val="single"/>
              </w:rPr>
              <w:t>details</w:t>
            </w:r>
            <w:r w:rsidRPr="00365618">
              <w:rPr>
                <w:rFonts w:cstheme="minorHAnsi"/>
              </w:rPr>
              <w:t>, and well-structured </w:t>
            </w:r>
            <w:r w:rsidRPr="00365618">
              <w:rPr>
                <w:rFonts w:cstheme="minorHAnsi"/>
                <w:u w:val="single"/>
              </w:rPr>
              <w:t>event sequences</w:t>
            </w:r>
            <w:r w:rsidRPr="00365618">
              <w:rPr>
                <w:rFonts w:cstheme="minorHAnsi"/>
              </w:rPr>
              <w:t>.</w:t>
            </w:r>
          </w:p>
          <w:p w14:paraId="086BFD3A" w14:textId="77777777" w:rsidR="00365618" w:rsidRPr="00365618" w:rsidRDefault="00365618" w:rsidP="00365618">
            <w:pPr>
              <w:pStyle w:val="NormalWeb"/>
              <w:rPr>
                <w:rFonts w:cstheme="minorHAnsi"/>
              </w:rPr>
            </w:pPr>
            <w:r w:rsidRPr="00365618">
              <w:rPr>
                <w:rFonts w:cstheme="minorHAnsi"/>
              </w:rPr>
              <w:t>ELAGSE9-10W5: DEVELOP and STRENGTHEN </w:t>
            </w:r>
            <w:r w:rsidRPr="00365618">
              <w:rPr>
                <w:rFonts w:cstheme="minorHAnsi"/>
                <w:u w:val="single"/>
              </w:rPr>
              <w:t>writing</w:t>
            </w:r>
            <w:r w:rsidRPr="00365618">
              <w:rPr>
                <w:rFonts w:cstheme="minorHAnsi"/>
              </w:rPr>
              <w:t> as needed by PLANNING, REVISING, EDITING, REWRITING, or TRYING a </w:t>
            </w:r>
            <w:r w:rsidRPr="00365618">
              <w:rPr>
                <w:rFonts w:cstheme="minorHAnsi"/>
                <w:u w:val="single"/>
              </w:rPr>
              <w:t>new approach</w:t>
            </w:r>
            <w:r w:rsidRPr="00365618">
              <w:rPr>
                <w:rFonts w:cstheme="minorHAnsi"/>
              </w:rPr>
              <w:t>, FOCUSING on </w:t>
            </w:r>
            <w:r w:rsidRPr="00365618">
              <w:rPr>
                <w:rFonts w:cstheme="minorHAnsi"/>
                <w:u w:val="single"/>
              </w:rPr>
              <w:t>addressing what is most significant for a specific purpose and audience</w:t>
            </w:r>
            <w:r w:rsidRPr="00365618">
              <w:rPr>
                <w:rFonts w:cstheme="minorHAnsi"/>
              </w:rPr>
              <w:t>. (Editing for conventions should demonstrate command of Language standards 1–3 up to and including grades 9–10.)</w:t>
            </w:r>
          </w:p>
          <w:p w14:paraId="65B96B56" w14:textId="31DE477A" w:rsidR="00B24A8B" w:rsidRDefault="00B24A8B" w:rsidP="00B24A8B">
            <w:pPr>
              <w:pStyle w:val="NormalWeb"/>
              <w:shd w:val="clear" w:color="auto" w:fill="FFFFFF"/>
              <w:spacing w:before="180" w:beforeAutospacing="0" w:after="180" w:afterAutospacing="0"/>
              <w:rPr>
                <w:b/>
              </w:rPr>
            </w:pPr>
          </w:p>
          <w:p w14:paraId="1B0E84FA" w14:textId="1F9A6697" w:rsidR="00070D56" w:rsidRPr="00764F8C" w:rsidRDefault="00CE6AA5" w:rsidP="00B24A8B">
            <w:pPr>
              <w:pStyle w:val="NormalWeb"/>
              <w:shd w:val="clear" w:color="auto" w:fill="FFFFFF"/>
              <w:spacing w:before="180" w:beforeAutospacing="0" w:after="180" w:afterAutospacing="0"/>
              <w:rPr>
                <w:rFonts w:cstheme="minorHAnsi"/>
                <w:b/>
                <w:sz w:val="20"/>
              </w:rPr>
            </w:pPr>
            <w:r w:rsidRPr="00764F8C">
              <w:rPr>
                <w:rFonts w:cstheme="minorHAnsi"/>
                <w:b/>
              </w:rPr>
              <w:t xml:space="preserve">Assessment: </w:t>
            </w:r>
            <w:r w:rsidR="00032304" w:rsidRPr="00764F8C">
              <w:rPr>
                <w:rFonts w:cstheme="minorHAnsi"/>
                <w:b/>
              </w:rPr>
              <w:t xml:space="preserve">    </w:t>
            </w:r>
            <w:r w:rsidRPr="00764F8C">
              <w:rPr>
                <w:rFonts w:cstheme="minorHAnsi"/>
                <w:b/>
              </w:rPr>
              <w:t xml:space="preserve">  </w:t>
            </w:r>
            <w:r w:rsidRPr="00764F8C">
              <w:rPr>
                <w:rFonts w:cstheme="minorHAnsi"/>
                <w:b/>
                <w:sz w:val="20"/>
              </w:rPr>
              <w:t>Quiz</w:t>
            </w:r>
            <w:r w:rsidR="000330DB">
              <w:rPr>
                <w:rFonts w:cstheme="minorHAnsi"/>
                <w:b/>
                <w:sz w:val="20"/>
              </w:rPr>
              <w:t xml:space="preserve"> </w:t>
            </w:r>
            <w:r w:rsidRPr="00764F8C">
              <w:rPr>
                <w:rFonts w:cstheme="minorHAnsi"/>
                <w:b/>
                <w:sz w:val="20"/>
              </w:rPr>
              <w:t xml:space="preserve">  </w:t>
            </w:r>
            <w:r w:rsidR="00032304" w:rsidRPr="00764F8C">
              <w:rPr>
                <w:rFonts w:cstheme="minorHAnsi"/>
                <w:b/>
                <w:sz w:val="20"/>
              </w:rPr>
              <w:t xml:space="preserve">      </w:t>
            </w:r>
            <w:r w:rsidR="00070D56"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w:t>
            </w:r>
            <w:r w:rsidR="00A20354">
              <w:rPr>
                <w:rFonts w:cstheme="minorHAnsi"/>
                <w:b/>
                <w:sz w:val="20"/>
              </w:rPr>
              <w:t xml:space="preserve"> </w:t>
            </w:r>
            <w:r w:rsidRPr="00764F8C">
              <w:rPr>
                <w:rFonts w:cstheme="minorHAnsi"/>
                <w:b/>
                <w:sz w:val="20"/>
              </w:rPr>
              <w:t xml:space="preserve">Test </w:t>
            </w:r>
            <w:r w:rsidR="00032304" w:rsidRPr="00764F8C">
              <w:rPr>
                <w:rFonts w:cstheme="minorHAnsi"/>
                <w:b/>
                <w:sz w:val="20"/>
              </w:rPr>
              <w:t xml:space="preserve">        </w:t>
            </w:r>
            <w:r w:rsidR="00070D56"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Project  </w:t>
            </w:r>
            <w:r w:rsidR="00032304" w:rsidRPr="00764F8C">
              <w:rPr>
                <w:rFonts w:cstheme="minorHAnsi"/>
                <w:b/>
                <w:sz w:val="20"/>
              </w:rPr>
              <w:t xml:space="preserve">                  </w:t>
            </w:r>
            <w:r w:rsidR="00070D56" w:rsidRPr="00764F8C">
              <w:rPr>
                <w:rFonts w:cstheme="minorHAnsi"/>
                <w:b/>
                <w:sz w:val="20"/>
              </w:rPr>
              <w:t xml:space="preserve">     </w:t>
            </w:r>
            <w:r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Lab </w:t>
            </w:r>
            <w:r w:rsidR="00032304" w:rsidRPr="00764F8C">
              <w:rPr>
                <w:rFonts w:cstheme="minorHAnsi"/>
                <w:b/>
                <w:sz w:val="20"/>
              </w:rPr>
              <w:t xml:space="preserve">            </w:t>
            </w:r>
            <w:r w:rsidR="00070D56" w:rsidRPr="00764F8C">
              <w:rPr>
                <w:rFonts w:cstheme="minorHAnsi"/>
                <w:b/>
                <w:sz w:val="20"/>
              </w:rPr>
              <w:t xml:space="preserve">  </w:t>
            </w:r>
            <w:r w:rsidR="00032304" w:rsidRPr="00764F8C">
              <w:rPr>
                <w:rFonts w:cstheme="minorHAnsi"/>
                <w:b/>
                <w:sz w:val="20"/>
              </w:rPr>
              <w:t xml:space="preserve">          </w:t>
            </w:r>
            <w:r w:rsidRPr="00764F8C">
              <w:rPr>
                <w:rFonts w:cstheme="minorHAnsi"/>
                <w:b/>
                <w:sz w:val="20"/>
              </w:rPr>
              <w:t xml:space="preserve">  </w:t>
            </w:r>
            <w:r w:rsidR="00764F8C">
              <w:rPr>
                <w:rFonts w:cstheme="minorHAnsi"/>
                <w:b/>
                <w:sz w:val="20"/>
              </w:rPr>
              <w:t>Writing                None</w:t>
            </w:r>
            <w:r w:rsidR="00F5687D">
              <w:rPr>
                <w:rFonts w:cstheme="minorHAnsi"/>
                <w:b/>
                <w:sz w:val="20"/>
              </w:rPr>
              <w:t xml:space="preserve"> </w:t>
            </w:r>
          </w:p>
        </w:tc>
      </w:tr>
      <w:tr w:rsidR="00D12CD6" w:rsidRPr="002D02E5" w14:paraId="42B5CDC1" w14:textId="77777777" w:rsidTr="008C772D">
        <w:trPr>
          <w:trHeight w:val="800"/>
        </w:trPr>
        <w:tc>
          <w:tcPr>
            <w:tcW w:w="618" w:type="dxa"/>
            <w:vMerge w:val="restart"/>
          </w:tcPr>
          <w:p w14:paraId="0825E80A" w14:textId="77777777" w:rsidR="0038575B" w:rsidRPr="002D02E5" w:rsidRDefault="0038575B" w:rsidP="00B41B19">
            <w:pPr>
              <w:rPr>
                <w:rFonts w:cstheme="minorHAnsi"/>
                <w:b/>
                <w:sz w:val="24"/>
              </w:rPr>
            </w:pPr>
          </w:p>
          <w:p w14:paraId="094B55C1" w14:textId="77777777" w:rsidR="0038575B" w:rsidRDefault="0038575B" w:rsidP="00793F6A">
            <w:pPr>
              <w:rPr>
                <w:rFonts w:cstheme="minorHAnsi"/>
              </w:rPr>
            </w:pPr>
          </w:p>
          <w:p w14:paraId="7C9A88D3" w14:textId="77777777" w:rsidR="008B4621" w:rsidRDefault="008B4621" w:rsidP="00793F6A">
            <w:pPr>
              <w:rPr>
                <w:rFonts w:cstheme="minorHAnsi"/>
              </w:rPr>
            </w:pPr>
          </w:p>
          <w:p w14:paraId="2C9A5A13" w14:textId="4A17EBA2" w:rsidR="008B4621" w:rsidRPr="002D02E5" w:rsidRDefault="008B4621" w:rsidP="00793F6A">
            <w:pPr>
              <w:rPr>
                <w:rFonts w:cstheme="minorHAnsi"/>
              </w:rPr>
            </w:pPr>
          </w:p>
        </w:tc>
        <w:tc>
          <w:tcPr>
            <w:tcW w:w="1355" w:type="dxa"/>
            <w:vMerge w:val="restart"/>
            <w:vAlign w:val="center"/>
          </w:tcPr>
          <w:p w14:paraId="4C72AD0F" w14:textId="1E1BC1FC" w:rsidR="0038575B" w:rsidRPr="00807B61" w:rsidRDefault="0038575B" w:rsidP="0038575B">
            <w:pPr>
              <w:jc w:val="center"/>
              <w:rPr>
                <w:rFonts w:cstheme="minorHAnsi"/>
                <w:bCs/>
              </w:rPr>
            </w:pPr>
            <w:r w:rsidRPr="00807B61">
              <w:rPr>
                <w:rFonts w:cstheme="minorHAnsi"/>
                <w:bCs/>
              </w:rPr>
              <w:lastRenderedPageBreak/>
              <w:t>Pre-Teaching</w:t>
            </w:r>
          </w:p>
          <w:p w14:paraId="7C9D4B17" w14:textId="13DCE324" w:rsidR="0038575B" w:rsidRPr="00807B61" w:rsidRDefault="0038575B" w:rsidP="0038575B">
            <w:pPr>
              <w:jc w:val="center"/>
              <w:rPr>
                <w:rFonts w:cstheme="minorHAnsi"/>
                <w:bCs/>
              </w:rPr>
            </w:pPr>
            <w:r w:rsidRPr="00807B61">
              <w:rPr>
                <w:rFonts w:cstheme="minorHAnsi"/>
                <w:bCs/>
                <w:i/>
                <w:noProof/>
              </w:rPr>
              <w:drawing>
                <wp:anchor distT="0" distB="0" distL="114300" distR="114300" simplePos="0" relativeHeight="251628544" behindDoc="0" locked="0" layoutInCell="1" allowOverlap="1" wp14:anchorId="6E15ADF9" wp14:editId="6BC17CCF">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38575B" w:rsidRPr="00807B61" w:rsidRDefault="0038575B" w:rsidP="0038575B">
            <w:pPr>
              <w:rPr>
                <w:rFonts w:cstheme="minorHAnsi"/>
                <w:bCs/>
              </w:rPr>
            </w:pPr>
            <w:r w:rsidRPr="00807B61">
              <w:rPr>
                <w:rFonts w:cstheme="minorHAnsi"/>
                <w:bCs/>
              </w:rPr>
              <w:lastRenderedPageBreak/>
              <w:t xml:space="preserve">       </w:t>
            </w:r>
            <w:r w:rsidRPr="00807B61">
              <w:rPr>
                <w:rFonts w:cstheme="minorHAnsi"/>
                <w:bCs/>
                <w:sz w:val="12"/>
              </w:rPr>
              <w:t>Learning Target</w:t>
            </w:r>
          </w:p>
          <w:p w14:paraId="2E4755A6" w14:textId="44888630" w:rsidR="0038575B" w:rsidRPr="00807B61" w:rsidRDefault="0038575B" w:rsidP="0038575B">
            <w:pPr>
              <w:rPr>
                <w:rFonts w:cstheme="minorHAnsi"/>
                <w:bCs/>
              </w:rPr>
            </w:pPr>
            <w:r w:rsidRPr="00807B61">
              <w:rPr>
                <w:rFonts w:cstheme="minorHAnsi"/>
                <w:bCs/>
                <w:noProof/>
              </w:rPr>
              <w:drawing>
                <wp:anchor distT="0" distB="0" distL="114300" distR="114300" simplePos="0" relativeHeight="251641856" behindDoc="0" locked="0" layoutInCell="1" allowOverlap="1" wp14:anchorId="2F9FC7E0" wp14:editId="7A52721F">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38575B" w:rsidRPr="00807B61" w:rsidRDefault="0038575B" w:rsidP="0038575B">
            <w:pPr>
              <w:rPr>
                <w:rFonts w:cstheme="minorHAnsi"/>
                <w:bCs/>
              </w:rPr>
            </w:pPr>
            <w:r w:rsidRPr="00807B61">
              <w:rPr>
                <w:rFonts w:cstheme="minorHAnsi"/>
                <w:bCs/>
              </w:rPr>
              <w:t xml:space="preserve">     </w:t>
            </w:r>
            <w:r w:rsidRPr="00807B61">
              <w:rPr>
                <w:rFonts w:cstheme="minorHAnsi"/>
                <w:bCs/>
                <w:sz w:val="12"/>
              </w:rPr>
              <w:t xml:space="preserve"> Success Criteria 1</w:t>
            </w:r>
          </w:p>
          <w:p w14:paraId="43A01BC8" w14:textId="77777777" w:rsidR="0038575B" w:rsidRPr="00807B61" w:rsidRDefault="0038575B" w:rsidP="0038575B">
            <w:pPr>
              <w:rPr>
                <w:rFonts w:cstheme="minorHAnsi"/>
                <w:bCs/>
                <w:sz w:val="12"/>
              </w:rPr>
            </w:pPr>
          </w:p>
          <w:p w14:paraId="416FB284" w14:textId="2823FA34" w:rsidR="0038575B" w:rsidRPr="00807B61" w:rsidRDefault="0038575B" w:rsidP="0038575B">
            <w:pPr>
              <w:rPr>
                <w:rFonts w:cstheme="minorHAnsi"/>
                <w:bCs/>
                <w:sz w:val="12"/>
              </w:rPr>
            </w:pPr>
            <w:r w:rsidRPr="00807B61">
              <w:rPr>
                <w:rFonts w:cstheme="minorHAnsi"/>
                <w:bCs/>
                <w:noProof/>
              </w:rPr>
              <w:drawing>
                <wp:anchor distT="0" distB="0" distL="114300" distR="114300" simplePos="0" relativeHeight="251652096" behindDoc="0" locked="0" layoutInCell="1" allowOverlap="1" wp14:anchorId="4F824CCD" wp14:editId="63379178">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sidRPr="00807B61">
              <w:rPr>
                <w:rFonts w:cstheme="minorHAnsi"/>
                <w:bCs/>
                <w:sz w:val="12"/>
              </w:rPr>
              <w:t xml:space="preserve">           </w:t>
            </w:r>
          </w:p>
          <w:p w14:paraId="290F3F66" w14:textId="7D531017" w:rsidR="0038575B" w:rsidRPr="00807B61" w:rsidRDefault="0038575B" w:rsidP="0038575B">
            <w:pPr>
              <w:rPr>
                <w:rFonts w:cstheme="minorHAnsi"/>
                <w:bCs/>
              </w:rPr>
            </w:pPr>
            <w:r w:rsidRPr="00807B61">
              <w:rPr>
                <w:rFonts w:cstheme="minorHAnsi"/>
                <w:bCs/>
                <w:sz w:val="12"/>
              </w:rPr>
              <w:t xml:space="preserve">          Success Criteria 2</w:t>
            </w:r>
          </w:p>
        </w:tc>
        <w:tc>
          <w:tcPr>
            <w:tcW w:w="3126" w:type="dxa"/>
            <w:vAlign w:val="center"/>
          </w:tcPr>
          <w:p w14:paraId="2091A09A" w14:textId="0B14E55E" w:rsidR="0038575B" w:rsidRDefault="0038575B" w:rsidP="00CE6AA5">
            <w:pPr>
              <w:jc w:val="center"/>
              <w:rPr>
                <w:rFonts w:cstheme="minorHAnsi"/>
                <w:b/>
              </w:rPr>
            </w:pPr>
            <w:r>
              <w:rPr>
                <w:rFonts w:cstheme="minorHAnsi"/>
                <w:b/>
              </w:rPr>
              <w:lastRenderedPageBreak/>
              <w:t>Activation of Learning</w:t>
            </w:r>
          </w:p>
          <w:p w14:paraId="1664FA22" w14:textId="6C4B6282" w:rsidR="0038575B" w:rsidRPr="002D02E5" w:rsidRDefault="0038575B" w:rsidP="00CE6AA5">
            <w:pPr>
              <w:jc w:val="center"/>
              <w:rPr>
                <w:rFonts w:cstheme="minorHAnsi"/>
                <w:b/>
              </w:rPr>
            </w:pPr>
            <w:r w:rsidRPr="00CE6AA5">
              <w:rPr>
                <w:rFonts w:cstheme="minorHAnsi"/>
                <w:i/>
                <w:sz w:val="18"/>
              </w:rPr>
              <w:t>(5 min)</w:t>
            </w:r>
          </w:p>
        </w:tc>
        <w:tc>
          <w:tcPr>
            <w:tcW w:w="3595" w:type="dxa"/>
            <w:vAlign w:val="center"/>
          </w:tcPr>
          <w:p w14:paraId="5B078061" w14:textId="5409C8B0" w:rsidR="0038575B" w:rsidRPr="002D02E5" w:rsidRDefault="0038575B" w:rsidP="00CE6AA5">
            <w:pPr>
              <w:jc w:val="center"/>
              <w:rPr>
                <w:rFonts w:cstheme="minorHAnsi"/>
                <w:b/>
              </w:rPr>
            </w:pPr>
            <w:r w:rsidRPr="002D02E5">
              <w:rPr>
                <w:rFonts w:cstheme="minorHAnsi"/>
                <w:b/>
              </w:rPr>
              <w:t>Focused Instruction</w:t>
            </w:r>
          </w:p>
          <w:p w14:paraId="40672AD6" w14:textId="77777777" w:rsidR="0038575B" w:rsidRPr="00CE6AA5" w:rsidRDefault="0038575B" w:rsidP="00CE6AA5">
            <w:pPr>
              <w:jc w:val="center"/>
              <w:rPr>
                <w:rFonts w:cstheme="minorHAnsi"/>
                <w:i/>
                <w:sz w:val="16"/>
              </w:rPr>
            </w:pPr>
            <w:r w:rsidRPr="00CE6AA5">
              <w:rPr>
                <w:rFonts w:cstheme="minorHAnsi"/>
                <w:i/>
                <w:sz w:val="16"/>
              </w:rPr>
              <w:t>(10 min)</w:t>
            </w:r>
          </w:p>
          <w:p w14:paraId="49D4E9E5" w14:textId="3AD9680B" w:rsidR="0038575B" w:rsidRPr="002C4A96" w:rsidRDefault="0038575B" w:rsidP="00CE6AA5">
            <w:pPr>
              <w:jc w:val="center"/>
              <w:rPr>
                <w:rFonts w:cstheme="minorHAnsi"/>
                <w:b/>
                <w:i/>
              </w:rPr>
            </w:pPr>
            <w:r w:rsidRPr="00CE6AA5">
              <w:rPr>
                <w:rFonts w:cstheme="minorHAnsi"/>
                <w:b/>
                <w:i/>
                <w:sz w:val="16"/>
              </w:rPr>
              <w:t>*I DO</w:t>
            </w:r>
          </w:p>
        </w:tc>
        <w:tc>
          <w:tcPr>
            <w:tcW w:w="1473" w:type="dxa"/>
            <w:vAlign w:val="center"/>
          </w:tcPr>
          <w:p w14:paraId="081DDC2C" w14:textId="77777777" w:rsidR="0038575B" w:rsidRPr="002D02E5" w:rsidRDefault="0038575B" w:rsidP="00CE6AA5">
            <w:pPr>
              <w:jc w:val="center"/>
              <w:rPr>
                <w:rFonts w:cstheme="minorHAnsi"/>
                <w:b/>
              </w:rPr>
            </w:pPr>
            <w:r w:rsidRPr="002D02E5">
              <w:rPr>
                <w:rFonts w:cstheme="minorHAnsi"/>
                <w:b/>
              </w:rPr>
              <w:t>Guided Instruction</w:t>
            </w:r>
          </w:p>
          <w:p w14:paraId="63F3D7DA" w14:textId="77777777" w:rsidR="0038575B" w:rsidRPr="00CE6AA5" w:rsidRDefault="0038575B" w:rsidP="00CE6AA5">
            <w:pPr>
              <w:jc w:val="center"/>
              <w:rPr>
                <w:rFonts w:cstheme="minorHAnsi"/>
                <w:i/>
                <w:sz w:val="16"/>
              </w:rPr>
            </w:pPr>
            <w:r w:rsidRPr="00CE6AA5">
              <w:rPr>
                <w:rFonts w:cstheme="minorHAnsi"/>
                <w:i/>
                <w:sz w:val="16"/>
              </w:rPr>
              <w:t>(10 min)</w:t>
            </w:r>
          </w:p>
          <w:p w14:paraId="7C943FA0" w14:textId="0F4E79BE" w:rsidR="0038575B" w:rsidRPr="002C4A96" w:rsidRDefault="0038575B" w:rsidP="00CE6AA5">
            <w:pPr>
              <w:jc w:val="center"/>
              <w:rPr>
                <w:rFonts w:cstheme="minorHAnsi"/>
                <w:b/>
                <w:i/>
              </w:rPr>
            </w:pPr>
            <w:r w:rsidRPr="00CE6AA5">
              <w:rPr>
                <w:rFonts w:cstheme="minorHAnsi"/>
                <w:b/>
                <w:i/>
                <w:sz w:val="16"/>
              </w:rPr>
              <w:t>*WE DO</w:t>
            </w:r>
          </w:p>
        </w:tc>
        <w:tc>
          <w:tcPr>
            <w:tcW w:w="1541" w:type="dxa"/>
            <w:vAlign w:val="center"/>
          </w:tcPr>
          <w:p w14:paraId="5E59CD71" w14:textId="77777777" w:rsidR="0038575B" w:rsidRPr="002D02E5" w:rsidRDefault="0038575B" w:rsidP="00CE6AA5">
            <w:pPr>
              <w:jc w:val="center"/>
              <w:rPr>
                <w:rFonts w:cstheme="minorHAnsi"/>
                <w:b/>
              </w:rPr>
            </w:pPr>
            <w:r w:rsidRPr="002D02E5">
              <w:rPr>
                <w:rFonts w:cstheme="minorHAnsi"/>
                <w:b/>
              </w:rPr>
              <w:t>Collaborative</w:t>
            </w:r>
          </w:p>
          <w:p w14:paraId="362B4CAE" w14:textId="77777777" w:rsidR="0038575B" w:rsidRPr="002D02E5" w:rsidRDefault="0038575B" w:rsidP="00CE6AA5">
            <w:pPr>
              <w:jc w:val="center"/>
              <w:rPr>
                <w:rFonts w:cstheme="minorHAnsi"/>
                <w:b/>
              </w:rPr>
            </w:pPr>
            <w:r w:rsidRPr="002D02E5">
              <w:rPr>
                <w:rFonts w:cstheme="minorHAnsi"/>
                <w:b/>
              </w:rPr>
              <w:t>Learning</w:t>
            </w:r>
          </w:p>
          <w:p w14:paraId="5423F3EA" w14:textId="77777777" w:rsidR="0038575B" w:rsidRPr="00CE6AA5" w:rsidRDefault="0038575B" w:rsidP="00CE6AA5">
            <w:pPr>
              <w:jc w:val="center"/>
              <w:rPr>
                <w:rFonts w:cstheme="minorHAnsi"/>
                <w:i/>
                <w:sz w:val="16"/>
              </w:rPr>
            </w:pPr>
            <w:r w:rsidRPr="00CE6AA5">
              <w:rPr>
                <w:rFonts w:cstheme="minorHAnsi"/>
                <w:i/>
                <w:sz w:val="16"/>
              </w:rPr>
              <w:t>(10 min)</w:t>
            </w:r>
          </w:p>
          <w:p w14:paraId="362986E1" w14:textId="0A15F8EC" w:rsidR="0038575B" w:rsidRPr="002C4A96" w:rsidRDefault="0038575B" w:rsidP="00CE6AA5">
            <w:pPr>
              <w:jc w:val="center"/>
              <w:rPr>
                <w:rFonts w:cstheme="minorHAnsi"/>
                <w:b/>
                <w:i/>
              </w:rPr>
            </w:pPr>
            <w:r w:rsidRPr="00CE6AA5">
              <w:rPr>
                <w:rFonts w:cstheme="minorHAnsi"/>
                <w:b/>
                <w:i/>
                <w:sz w:val="16"/>
              </w:rPr>
              <w:t>*Y’ALL DO</w:t>
            </w:r>
          </w:p>
        </w:tc>
        <w:tc>
          <w:tcPr>
            <w:tcW w:w="1528" w:type="dxa"/>
            <w:vAlign w:val="center"/>
          </w:tcPr>
          <w:p w14:paraId="72282D24" w14:textId="77777777" w:rsidR="0038575B" w:rsidRPr="002D02E5" w:rsidRDefault="0038575B" w:rsidP="00CE6AA5">
            <w:pPr>
              <w:jc w:val="center"/>
              <w:rPr>
                <w:rFonts w:cstheme="minorHAnsi"/>
                <w:b/>
              </w:rPr>
            </w:pPr>
            <w:r w:rsidRPr="002D02E5">
              <w:rPr>
                <w:rFonts w:cstheme="minorHAnsi"/>
                <w:b/>
              </w:rPr>
              <w:t>Independent Learning</w:t>
            </w:r>
          </w:p>
          <w:p w14:paraId="470D2973" w14:textId="77777777" w:rsidR="0038575B" w:rsidRPr="00CE6AA5" w:rsidRDefault="0038575B" w:rsidP="00CE6AA5">
            <w:pPr>
              <w:jc w:val="center"/>
              <w:rPr>
                <w:rFonts w:cstheme="minorHAnsi"/>
                <w:i/>
                <w:sz w:val="16"/>
              </w:rPr>
            </w:pPr>
            <w:r w:rsidRPr="00CE6AA5">
              <w:rPr>
                <w:rFonts w:cstheme="minorHAnsi"/>
                <w:i/>
                <w:sz w:val="16"/>
              </w:rPr>
              <w:t>(10 min)</w:t>
            </w:r>
          </w:p>
          <w:p w14:paraId="0A58C241" w14:textId="05BA2B88" w:rsidR="0038575B" w:rsidRPr="002C4A96" w:rsidRDefault="0038575B" w:rsidP="00CE6AA5">
            <w:pPr>
              <w:jc w:val="center"/>
              <w:rPr>
                <w:rFonts w:cstheme="minorHAnsi"/>
                <w:b/>
                <w:i/>
              </w:rPr>
            </w:pPr>
            <w:r w:rsidRPr="00CE6AA5">
              <w:rPr>
                <w:rFonts w:cstheme="minorHAnsi"/>
                <w:b/>
                <w:i/>
                <w:sz w:val="16"/>
              </w:rPr>
              <w:t>*YOU DO</w:t>
            </w:r>
          </w:p>
        </w:tc>
        <w:tc>
          <w:tcPr>
            <w:tcW w:w="1277" w:type="dxa"/>
            <w:vAlign w:val="center"/>
          </w:tcPr>
          <w:p w14:paraId="0A20FAFA" w14:textId="77777777" w:rsidR="0038575B" w:rsidRPr="002D02E5" w:rsidRDefault="0038575B" w:rsidP="00CE6AA5">
            <w:pPr>
              <w:jc w:val="center"/>
              <w:rPr>
                <w:rFonts w:cstheme="minorHAnsi"/>
                <w:b/>
              </w:rPr>
            </w:pPr>
            <w:r w:rsidRPr="002D02E5">
              <w:rPr>
                <w:rFonts w:cstheme="minorHAnsi"/>
                <w:b/>
              </w:rPr>
              <w:t>Closing</w:t>
            </w:r>
          </w:p>
          <w:p w14:paraId="2E49079D" w14:textId="77777777" w:rsidR="0038575B" w:rsidRPr="002D02E5" w:rsidRDefault="0038575B" w:rsidP="00CE6AA5">
            <w:pPr>
              <w:jc w:val="center"/>
              <w:rPr>
                <w:rFonts w:cstheme="minorHAnsi"/>
                <w:i/>
              </w:rPr>
            </w:pPr>
            <w:r w:rsidRPr="00070D56">
              <w:rPr>
                <w:rFonts w:cstheme="minorHAnsi"/>
                <w:i/>
                <w:sz w:val="16"/>
              </w:rPr>
              <w:t>(5 min)</w:t>
            </w:r>
          </w:p>
        </w:tc>
      </w:tr>
      <w:tr w:rsidR="00D12CD6" w:rsidRPr="002D02E5" w14:paraId="1D88E8C9" w14:textId="77777777" w:rsidTr="008C772D">
        <w:trPr>
          <w:trHeight w:val="1195"/>
        </w:trPr>
        <w:tc>
          <w:tcPr>
            <w:tcW w:w="618" w:type="dxa"/>
            <w:vMerge/>
          </w:tcPr>
          <w:p w14:paraId="375CD7B4" w14:textId="230F0552" w:rsidR="0038575B" w:rsidRPr="002D02E5" w:rsidRDefault="0038575B" w:rsidP="00032304">
            <w:pPr>
              <w:rPr>
                <w:rFonts w:cstheme="minorHAnsi"/>
                <w:b/>
                <w:sz w:val="24"/>
              </w:rPr>
            </w:pPr>
          </w:p>
        </w:tc>
        <w:tc>
          <w:tcPr>
            <w:tcW w:w="1355" w:type="dxa"/>
            <w:vMerge/>
          </w:tcPr>
          <w:p w14:paraId="440A32E6" w14:textId="0EF76CBF" w:rsidR="0038575B" w:rsidRPr="00807B61" w:rsidRDefault="0038575B" w:rsidP="00032304">
            <w:pPr>
              <w:pStyle w:val="ListParagraph"/>
              <w:ind w:left="360"/>
              <w:rPr>
                <w:rFonts w:cstheme="minorHAnsi"/>
                <w:bCs/>
                <w:color w:val="595959" w:themeColor="text1" w:themeTint="A6"/>
                <w:sz w:val="12"/>
                <w:szCs w:val="18"/>
              </w:rPr>
            </w:pPr>
          </w:p>
        </w:tc>
        <w:tc>
          <w:tcPr>
            <w:tcW w:w="3126" w:type="dxa"/>
          </w:tcPr>
          <w:p w14:paraId="15EBDE5C"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Do Now</w:t>
            </w:r>
          </w:p>
          <w:p w14:paraId="6CCB83F6" w14:textId="3789B64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Quick Write*</w:t>
            </w:r>
          </w:p>
          <w:p w14:paraId="1695A67F"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5A65DB93"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Polls</w:t>
            </w:r>
          </w:p>
          <w:p w14:paraId="4894B351"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Notice/Wonder</w:t>
            </w:r>
          </w:p>
          <w:p w14:paraId="7B3F8DB5" w14:textId="5354366F"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Number Talks</w:t>
            </w:r>
          </w:p>
          <w:p w14:paraId="6019D56D"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Engaging Video</w:t>
            </w:r>
          </w:p>
          <w:p w14:paraId="2E191E16" w14:textId="2E55C129" w:rsidR="00070D56" w:rsidRPr="00070D56" w:rsidRDefault="0038575B" w:rsidP="00070D56">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Open-Ended Question</w:t>
            </w:r>
          </w:p>
        </w:tc>
        <w:tc>
          <w:tcPr>
            <w:tcW w:w="3595" w:type="dxa"/>
          </w:tcPr>
          <w:p w14:paraId="46D9C737" w14:textId="7146F85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 Aloud</w:t>
            </w:r>
          </w:p>
          <w:p w14:paraId="2BBC73D4" w14:textId="39CA88C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Visuals</w:t>
            </w:r>
          </w:p>
          <w:p w14:paraId="77B4669A" w14:textId="428DD10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Demonstration</w:t>
            </w:r>
          </w:p>
          <w:p w14:paraId="5ED112F0" w14:textId="2316498B"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Analogies*</w:t>
            </w:r>
          </w:p>
          <w:p w14:paraId="15D057BC" w14:textId="00426E3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Worked Examples</w:t>
            </w:r>
          </w:p>
          <w:p w14:paraId="13FE775E"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564F8595" w14:textId="2910135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Mnemonic Devices*</w:t>
            </w:r>
          </w:p>
        </w:tc>
        <w:tc>
          <w:tcPr>
            <w:tcW w:w="1473" w:type="dxa"/>
          </w:tcPr>
          <w:p w14:paraId="7127F1F2" w14:textId="276D857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Socratic Seminar *</w:t>
            </w:r>
          </w:p>
          <w:p w14:paraId="2479B625" w14:textId="27CE1FB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Call/Response</w:t>
            </w:r>
          </w:p>
          <w:p w14:paraId="6C4D6C33" w14:textId="65EAC9B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Probing Questions</w:t>
            </w:r>
          </w:p>
          <w:p w14:paraId="469D623B" w14:textId="2A331C1E"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Graphic Organizer</w:t>
            </w:r>
          </w:p>
          <w:p w14:paraId="6FE189F4"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 Activity</w:t>
            </w:r>
          </w:p>
          <w:p w14:paraId="43C491C6" w14:textId="6F7A8EE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Whiteboard</w:t>
            </w:r>
          </w:p>
        </w:tc>
        <w:tc>
          <w:tcPr>
            <w:tcW w:w="1541" w:type="dxa"/>
          </w:tcPr>
          <w:p w14:paraId="02972E1D" w14:textId="39238615"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Jigsaw*</w:t>
            </w:r>
          </w:p>
          <w:p w14:paraId="7CD0D185" w14:textId="22DBB2DD"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Discussions*</w:t>
            </w:r>
          </w:p>
          <w:p w14:paraId="7202C3FE" w14:textId="236E58F1"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Expert Groups</w:t>
            </w:r>
          </w:p>
          <w:p w14:paraId="6F25CE99" w14:textId="7326A59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Labs</w:t>
            </w:r>
          </w:p>
          <w:p w14:paraId="4048667D"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Stations</w:t>
            </w:r>
          </w:p>
          <w:p w14:paraId="0CBE1D34"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Think/Pair/Share</w:t>
            </w:r>
          </w:p>
          <w:p w14:paraId="1336DEDE" w14:textId="77777777"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Create Visuals</w:t>
            </w:r>
          </w:p>
          <w:p w14:paraId="6719414E" w14:textId="341187F0" w:rsidR="0038575B" w:rsidRPr="00C423AB"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Gallery Walk</w:t>
            </w:r>
          </w:p>
        </w:tc>
        <w:tc>
          <w:tcPr>
            <w:tcW w:w="1528" w:type="dxa"/>
          </w:tcPr>
          <w:p w14:paraId="187ED31F" w14:textId="2BB72039"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Written Response*</w:t>
            </w:r>
          </w:p>
          <w:p w14:paraId="5475FDF0" w14:textId="7AC0E73C"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Digital Portfolio</w:t>
            </w:r>
          </w:p>
          <w:p w14:paraId="4D9BCA6F" w14:textId="6F3B55A3"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Presentation</w:t>
            </w:r>
          </w:p>
          <w:p w14:paraId="6CB1F3E4" w14:textId="21F84046"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Canvas Assignment</w:t>
            </w:r>
          </w:p>
          <w:p w14:paraId="01E65D6E" w14:textId="2B50D4A8"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Choice Board</w:t>
            </w:r>
          </w:p>
          <w:p w14:paraId="7D9AF224" w14:textId="11D43791"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Independent Project</w:t>
            </w:r>
          </w:p>
          <w:p w14:paraId="4EEB2826" w14:textId="20BE3512" w:rsidR="0038575B" w:rsidRPr="00C423AB" w:rsidRDefault="0038575B" w:rsidP="00C423AB">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Portfolio</w:t>
            </w:r>
          </w:p>
        </w:tc>
        <w:tc>
          <w:tcPr>
            <w:tcW w:w="1277" w:type="dxa"/>
          </w:tcPr>
          <w:p w14:paraId="34F29FA3" w14:textId="744F2413"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Group Discussion</w:t>
            </w:r>
          </w:p>
          <w:p w14:paraId="5AE303D5" w14:textId="3724FFB0"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Exit Ticket</w:t>
            </w:r>
          </w:p>
          <w:p w14:paraId="5216F77E" w14:textId="147DBA22"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3-2-1</w:t>
            </w:r>
          </w:p>
          <w:p w14:paraId="562172F1" w14:textId="19F268CB"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Parking Lot</w:t>
            </w:r>
          </w:p>
          <w:p w14:paraId="5C435D0B" w14:textId="61699CF4" w:rsidR="0038575B" w:rsidRPr="00032304"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Journaling*</w:t>
            </w:r>
          </w:p>
          <w:p w14:paraId="2E701957" w14:textId="5320F620" w:rsidR="0038575B" w:rsidRPr="00C423AB" w:rsidRDefault="0038575B" w:rsidP="00B8594D">
            <w:pPr>
              <w:pStyle w:val="ListParagraph"/>
              <w:numPr>
                <w:ilvl w:val="0"/>
                <w:numId w:val="2"/>
              </w:numPr>
              <w:rPr>
                <w:rFonts w:cstheme="minorHAnsi"/>
                <w:color w:val="595959" w:themeColor="text1" w:themeTint="A6"/>
                <w:sz w:val="12"/>
                <w:szCs w:val="18"/>
              </w:rPr>
            </w:pPr>
            <w:r w:rsidRPr="00032304">
              <w:rPr>
                <w:rFonts w:cstheme="minorHAnsi"/>
                <w:color w:val="595959" w:themeColor="text1" w:themeTint="A6"/>
                <w:sz w:val="12"/>
                <w:szCs w:val="18"/>
              </w:rPr>
              <w:t>Nearpod</w:t>
            </w:r>
          </w:p>
        </w:tc>
      </w:tr>
      <w:tr w:rsidR="005157C0" w:rsidRPr="002D02E5" w14:paraId="1E444C1D" w14:textId="77777777" w:rsidTr="00130CCE">
        <w:trPr>
          <w:cantSplit/>
          <w:trHeight w:val="1364"/>
        </w:trPr>
        <w:tc>
          <w:tcPr>
            <w:tcW w:w="618" w:type="dxa"/>
            <w:textDirection w:val="btLr"/>
            <w:vAlign w:val="center"/>
          </w:tcPr>
          <w:p w14:paraId="33397A6E" w14:textId="033BF032" w:rsidR="00764F8C" w:rsidRDefault="00764F8C" w:rsidP="00764F8C">
            <w:pPr>
              <w:ind w:left="113" w:right="113"/>
              <w:jc w:val="center"/>
              <w:rPr>
                <w:rFonts w:cstheme="minorHAnsi"/>
                <w:b/>
                <w:noProof/>
              </w:rPr>
            </w:pPr>
            <w:r w:rsidRPr="0085529A">
              <w:rPr>
                <w:rFonts w:cstheme="minorHAnsi"/>
                <w:bCs/>
                <w:noProof/>
                <w:sz w:val="24"/>
                <w:szCs w:val="24"/>
              </w:rPr>
              <w:t>Mon</w:t>
            </w:r>
          </w:p>
        </w:tc>
        <w:tc>
          <w:tcPr>
            <w:tcW w:w="1355" w:type="dxa"/>
            <w:shd w:val="clear" w:color="auto" w:fill="auto"/>
          </w:tcPr>
          <w:p w14:paraId="3FB4969B" w14:textId="77777777" w:rsidR="00130CCE" w:rsidRDefault="00130CCE" w:rsidP="00130CCE">
            <w:pPr>
              <w:rPr>
                <w:rFonts w:cstheme="minorHAnsi"/>
                <w:sz w:val="16"/>
                <w:szCs w:val="16"/>
              </w:rPr>
            </w:pPr>
            <w:r>
              <w:rPr>
                <w:rFonts w:cstheme="minorHAnsi"/>
                <w:sz w:val="16"/>
                <w:szCs w:val="16"/>
              </w:rPr>
              <w:t>I am learning how to create questions based on an article.</w:t>
            </w:r>
          </w:p>
          <w:p w14:paraId="0E029107" w14:textId="77777777" w:rsidR="00130CCE" w:rsidRDefault="00130CCE" w:rsidP="00130CCE">
            <w:pPr>
              <w:rPr>
                <w:rFonts w:cstheme="minorHAnsi"/>
                <w:sz w:val="16"/>
                <w:szCs w:val="16"/>
              </w:rPr>
            </w:pPr>
          </w:p>
          <w:p w14:paraId="13826F6B" w14:textId="77777777" w:rsidR="00130CCE" w:rsidRDefault="00130CCE" w:rsidP="00130CCE">
            <w:pPr>
              <w:rPr>
                <w:rFonts w:cstheme="minorHAnsi"/>
                <w:sz w:val="16"/>
                <w:szCs w:val="16"/>
              </w:rPr>
            </w:pPr>
            <w:r>
              <w:rPr>
                <w:rFonts w:cstheme="minorHAnsi"/>
                <w:sz w:val="16"/>
                <w:szCs w:val="16"/>
              </w:rPr>
              <w:t>I can practice close and critical reading.</w:t>
            </w:r>
          </w:p>
          <w:p w14:paraId="0DF9265A" w14:textId="77777777" w:rsidR="00130CCE" w:rsidRDefault="00130CCE" w:rsidP="00130CCE">
            <w:pPr>
              <w:rPr>
                <w:rFonts w:cstheme="minorHAnsi"/>
                <w:sz w:val="16"/>
                <w:szCs w:val="16"/>
              </w:rPr>
            </w:pPr>
          </w:p>
          <w:p w14:paraId="40FBE9DE" w14:textId="77777777" w:rsidR="00D971F6" w:rsidRDefault="00130CCE" w:rsidP="00130CCE">
            <w:pPr>
              <w:rPr>
                <w:rFonts w:cstheme="minorHAnsi"/>
                <w:sz w:val="16"/>
                <w:szCs w:val="16"/>
              </w:rPr>
            </w:pPr>
            <w:r>
              <w:rPr>
                <w:rFonts w:cstheme="minorHAnsi"/>
                <w:sz w:val="16"/>
                <w:szCs w:val="16"/>
              </w:rPr>
              <w:t>I can identify the main claim in an article.</w:t>
            </w:r>
          </w:p>
          <w:p w14:paraId="28B0C047" w14:textId="77777777" w:rsidR="00130CCE" w:rsidRDefault="00130CCE" w:rsidP="00130CCE">
            <w:pPr>
              <w:rPr>
                <w:rFonts w:cstheme="minorHAnsi"/>
                <w:sz w:val="16"/>
                <w:szCs w:val="16"/>
              </w:rPr>
            </w:pPr>
          </w:p>
          <w:p w14:paraId="0E3451F2" w14:textId="77777777" w:rsidR="00130CCE" w:rsidRDefault="00130CCE" w:rsidP="00130CCE">
            <w:pPr>
              <w:rPr>
                <w:rFonts w:cstheme="minorHAnsi"/>
                <w:sz w:val="16"/>
                <w:szCs w:val="16"/>
              </w:rPr>
            </w:pPr>
            <w:r>
              <w:rPr>
                <w:rFonts w:cstheme="minorHAnsi"/>
                <w:sz w:val="16"/>
                <w:szCs w:val="16"/>
              </w:rPr>
              <w:t>I am learning how to identify the central idea of a text.</w:t>
            </w:r>
          </w:p>
          <w:p w14:paraId="6053E991" w14:textId="77777777" w:rsidR="00130CCE" w:rsidRDefault="00130CCE" w:rsidP="00130CCE">
            <w:pPr>
              <w:rPr>
                <w:rFonts w:cstheme="minorHAnsi"/>
                <w:sz w:val="16"/>
                <w:szCs w:val="16"/>
              </w:rPr>
            </w:pPr>
          </w:p>
          <w:p w14:paraId="3F1A8B67" w14:textId="73979364" w:rsidR="00130CCE" w:rsidRPr="00D971F6" w:rsidRDefault="00130CCE" w:rsidP="00130CCE">
            <w:pPr>
              <w:rPr>
                <w:rFonts w:cstheme="minorHAnsi"/>
                <w:sz w:val="16"/>
                <w:szCs w:val="16"/>
              </w:rPr>
            </w:pPr>
            <w:r>
              <w:rPr>
                <w:rFonts w:cstheme="minorHAnsi"/>
                <w:sz w:val="16"/>
                <w:szCs w:val="16"/>
              </w:rPr>
              <w:t>I can explain the development of ideas in the text.</w:t>
            </w:r>
          </w:p>
        </w:tc>
        <w:tc>
          <w:tcPr>
            <w:tcW w:w="3126" w:type="dxa"/>
            <w:shd w:val="clear" w:color="auto" w:fill="auto"/>
          </w:tcPr>
          <w:p w14:paraId="12DBD9DA" w14:textId="0C3CBF0D" w:rsidR="00130CCE" w:rsidRPr="00130CCE" w:rsidRDefault="00130CCE" w:rsidP="00365618">
            <w:pPr>
              <w:rPr>
                <w:rFonts w:cstheme="minorHAnsi"/>
                <w:sz w:val="16"/>
                <w:szCs w:val="16"/>
              </w:rPr>
            </w:pPr>
            <w:r>
              <w:rPr>
                <w:rFonts w:cstheme="minorHAnsi"/>
                <w:b/>
                <w:bCs/>
                <w:sz w:val="16"/>
                <w:szCs w:val="16"/>
                <w:u w:val="single"/>
              </w:rPr>
              <w:t xml:space="preserve">Period 5: </w:t>
            </w:r>
            <w:r w:rsidR="00E6027B">
              <w:rPr>
                <w:rFonts w:cstheme="minorHAnsi"/>
                <w:sz w:val="16"/>
                <w:szCs w:val="16"/>
              </w:rPr>
              <w:t>N/A Testing</w:t>
            </w:r>
          </w:p>
          <w:p w14:paraId="7082ACEC" w14:textId="77777777" w:rsidR="00130CCE" w:rsidRDefault="00130CCE" w:rsidP="00365618">
            <w:pPr>
              <w:rPr>
                <w:rFonts w:cstheme="minorHAnsi"/>
                <w:b/>
                <w:bCs/>
                <w:sz w:val="16"/>
                <w:szCs w:val="16"/>
                <w:u w:val="single"/>
              </w:rPr>
            </w:pPr>
          </w:p>
          <w:p w14:paraId="12CF22A4" w14:textId="7EC9C142" w:rsidR="00D971F6" w:rsidRPr="00130CCE" w:rsidRDefault="00130CCE" w:rsidP="00365618">
            <w:pPr>
              <w:rPr>
                <w:rFonts w:cstheme="minorHAnsi"/>
                <w:sz w:val="16"/>
                <w:szCs w:val="16"/>
              </w:rPr>
            </w:pPr>
            <w:r>
              <w:rPr>
                <w:rFonts w:cstheme="minorHAnsi"/>
                <w:b/>
                <w:bCs/>
                <w:sz w:val="16"/>
                <w:szCs w:val="16"/>
                <w:u w:val="single"/>
              </w:rPr>
              <w:t>Period 6:</w:t>
            </w:r>
            <w:r>
              <w:rPr>
                <w:rFonts w:cstheme="minorHAnsi"/>
                <w:sz w:val="16"/>
                <w:szCs w:val="16"/>
              </w:rPr>
              <w:t xml:space="preserve"> </w:t>
            </w:r>
            <w:r w:rsidRPr="00A057A7">
              <w:rPr>
                <w:rFonts w:cstheme="minorHAnsi"/>
                <w:sz w:val="16"/>
                <w:szCs w:val="16"/>
              </w:rPr>
              <w:t xml:space="preserve"> You</w:t>
            </w:r>
            <w:r>
              <w:rPr>
                <w:rFonts w:cstheme="minorHAnsi"/>
                <w:sz w:val="16"/>
                <w:szCs w:val="16"/>
              </w:rPr>
              <w:t xml:space="preserve"> read </w:t>
            </w:r>
            <w:r w:rsidRPr="00A057A7">
              <w:rPr>
                <w:rFonts w:cstheme="minorHAnsi"/>
                <w:sz w:val="16"/>
                <w:szCs w:val="16"/>
              </w:rPr>
              <w:t>about an event that was not well known until recently. Write a journal entry about who gets to write history and what might drive the choices that they make.</w:t>
            </w:r>
          </w:p>
          <w:p w14:paraId="7862C628" w14:textId="35A25EB8" w:rsidR="00130CCE" w:rsidRPr="00130CCE" w:rsidRDefault="00130CCE" w:rsidP="00365618">
            <w:pPr>
              <w:rPr>
                <w:rFonts w:cstheme="minorHAnsi"/>
                <w:b/>
                <w:bCs/>
                <w:sz w:val="16"/>
                <w:szCs w:val="16"/>
                <w:u w:val="single"/>
              </w:rPr>
            </w:pPr>
          </w:p>
        </w:tc>
        <w:tc>
          <w:tcPr>
            <w:tcW w:w="3595" w:type="dxa"/>
            <w:shd w:val="clear" w:color="auto" w:fill="000000" w:themeFill="text1"/>
          </w:tcPr>
          <w:p w14:paraId="0058E146" w14:textId="7C88F801" w:rsidR="00D971F6" w:rsidRPr="00E64160" w:rsidRDefault="00D971F6" w:rsidP="00E119F0">
            <w:pPr>
              <w:rPr>
                <w:rFonts w:cstheme="minorHAnsi"/>
                <w:sz w:val="16"/>
                <w:szCs w:val="16"/>
              </w:rPr>
            </w:pPr>
          </w:p>
        </w:tc>
        <w:tc>
          <w:tcPr>
            <w:tcW w:w="1473" w:type="dxa"/>
            <w:shd w:val="clear" w:color="auto" w:fill="000000" w:themeFill="text1"/>
          </w:tcPr>
          <w:p w14:paraId="6CC6EDE7" w14:textId="4BD8A6FB" w:rsidR="00D971F6" w:rsidRPr="005E7DC6" w:rsidRDefault="00D971F6" w:rsidP="0074103E">
            <w:pPr>
              <w:rPr>
                <w:rFonts w:cstheme="minorHAnsi"/>
                <w:sz w:val="16"/>
                <w:szCs w:val="16"/>
              </w:rPr>
            </w:pPr>
          </w:p>
        </w:tc>
        <w:tc>
          <w:tcPr>
            <w:tcW w:w="1541" w:type="dxa"/>
            <w:shd w:val="clear" w:color="auto" w:fill="auto"/>
          </w:tcPr>
          <w:p w14:paraId="26A1AEF5" w14:textId="41C78433" w:rsidR="00130CCE" w:rsidRPr="00130CCE" w:rsidRDefault="00130CCE" w:rsidP="00D971F6">
            <w:pPr>
              <w:rPr>
                <w:rFonts w:cstheme="minorHAnsi"/>
                <w:sz w:val="16"/>
                <w:szCs w:val="16"/>
              </w:rPr>
            </w:pPr>
            <w:r>
              <w:rPr>
                <w:rFonts w:cstheme="minorHAnsi"/>
                <w:b/>
                <w:bCs/>
                <w:sz w:val="16"/>
                <w:szCs w:val="16"/>
                <w:u w:val="single"/>
              </w:rPr>
              <w:t>Period 6:</w:t>
            </w:r>
            <w:r>
              <w:rPr>
                <w:rFonts w:cstheme="minorHAnsi"/>
                <w:sz w:val="16"/>
                <w:szCs w:val="16"/>
              </w:rPr>
              <w:t xml:space="preserve">  Switch quizzes with another student. Take quiz, pass back and grade other students answers.</w:t>
            </w:r>
          </w:p>
        </w:tc>
        <w:tc>
          <w:tcPr>
            <w:tcW w:w="1528" w:type="dxa"/>
            <w:shd w:val="clear" w:color="auto" w:fill="auto"/>
          </w:tcPr>
          <w:p w14:paraId="23C1AE6B" w14:textId="2EB8CA30" w:rsidR="001B5872" w:rsidRPr="00E6027B" w:rsidRDefault="00E6027B" w:rsidP="00B24A8B">
            <w:pPr>
              <w:rPr>
                <w:rFonts w:cstheme="minorHAnsi"/>
                <w:sz w:val="16"/>
                <w:szCs w:val="16"/>
              </w:rPr>
            </w:pPr>
            <w:r>
              <w:rPr>
                <w:rFonts w:cstheme="minorHAnsi"/>
                <w:b/>
                <w:bCs/>
                <w:sz w:val="16"/>
                <w:szCs w:val="16"/>
                <w:u w:val="single"/>
              </w:rPr>
              <w:t xml:space="preserve">Period 5: </w:t>
            </w:r>
            <w:r>
              <w:rPr>
                <w:rFonts w:cstheme="minorHAnsi"/>
                <w:sz w:val="16"/>
                <w:szCs w:val="16"/>
              </w:rPr>
              <w:t>N/A Testing</w:t>
            </w:r>
          </w:p>
        </w:tc>
        <w:tc>
          <w:tcPr>
            <w:tcW w:w="1277" w:type="dxa"/>
            <w:shd w:val="clear" w:color="auto" w:fill="auto"/>
          </w:tcPr>
          <w:p w14:paraId="538393D0" w14:textId="7E6C49EE" w:rsidR="002A1782" w:rsidRPr="00130CCE" w:rsidRDefault="00130CCE" w:rsidP="002234D5">
            <w:pPr>
              <w:rPr>
                <w:rFonts w:cstheme="minorHAnsi"/>
                <w:sz w:val="16"/>
                <w:szCs w:val="16"/>
              </w:rPr>
            </w:pPr>
            <w:r>
              <w:rPr>
                <w:rFonts w:cstheme="minorHAnsi"/>
                <w:b/>
                <w:bCs/>
                <w:sz w:val="16"/>
                <w:szCs w:val="16"/>
                <w:u w:val="single"/>
              </w:rPr>
              <w:t xml:space="preserve">Period 5: </w:t>
            </w:r>
            <w:r w:rsidR="00E6027B">
              <w:rPr>
                <w:rFonts w:cstheme="minorHAnsi"/>
                <w:sz w:val="16"/>
                <w:szCs w:val="16"/>
              </w:rPr>
              <w:t>N/A Testing</w:t>
            </w:r>
          </w:p>
          <w:p w14:paraId="662BF766" w14:textId="77777777" w:rsidR="00130CCE" w:rsidRDefault="00130CCE" w:rsidP="002234D5">
            <w:pPr>
              <w:rPr>
                <w:rFonts w:cstheme="minorHAnsi"/>
                <w:sz w:val="16"/>
                <w:szCs w:val="16"/>
              </w:rPr>
            </w:pPr>
          </w:p>
          <w:p w14:paraId="584D084D" w14:textId="563A9EF7" w:rsidR="00130CCE" w:rsidRPr="00130CCE" w:rsidRDefault="00130CCE" w:rsidP="002234D5">
            <w:pPr>
              <w:rPr>
                <w:rFonts w:cstheme="minorHAnsi"/>
                <w:sz w:val="16"/>
                <w:szCs w:val="16"/>
              </w:rPr>
            </w:pPr>
            <w:r>
              <w:rPr>
                <w:rFonts w:cstheme="minorHAnsi"/>
                <w:b/>
                <w:bCs/>
                <w:sz w:val="16"/>
                <w:szCs w:val="16"/>
                <w:u w:val="single"/>
              </w:rPr>
              <w:t>Period 6:</w:t>
            </w:r>
            <w:r>
              <w:rPr>
                <w:rFonts w:cstheme="minorHAnsi"/>
                <w:sz w:val="16"/>
                <w:szCs w:val="16"/>
              </w:rPr>
              <w:t xml:space="preserve"> </w:t>
            </w:r>
            <w:r w:rsidRPr="00A057A7">
              <w:rPr>
                <w:rFonts w:cstheme="minorHAnsi"/>
                <w:sz w:val="16"/>
                <w:szCs w:val="16"/>
              </w:rPr>
              <w:t xml:space="preserve"> When a major event happens, it may seem to stand alone. With hindsight, though, we can trace its causes and effects. What is a major event you have experienced or heard about, and what were its causes? What effects are still felt from it?</w:t>
            </w:r>
          </w:p>
        </w:tc>
      </w:tr>
      <w:tr w:rsidR="005157C0" w:rsidRPr="002D02E5" w14:paraId="564B18BB" w14:textId="77777777" w:rsidTr="00E6027B">
        <w:trPr>
          <w:cantSplit/>
          <w:trHeight w:val="1364"/>
        </w:trPr>
        <w:tc>
          <w:tcPr>
            <w:tcW w:w="618" w:type="dxa"/>
            <w:textDirection w:val="btLr"/>
            <w:vAlign w:val="center"/>
          </w:tcPr>
          <w:p w14:paraId="37426D7C" w14:textId="295B339C" w:rsidR="00A002E3" w:rsidRPr="00C423AB" w:rsidRDefault="00A002E3" w:rsidP="00A002E3">
            <w:pPr>
              <w:ind w:left="113" w:right="113"/>
              <w:rPr>
                <w:rFonts w:cstheme="minorHAnsi"/>
                <w:b/>
                <w:color w:val="595959" w:themeColor="text1" w:themeTint="A6"/>
                <w:sz w:val="24"/>
              </w:rPr>
            </w:pPr>
            <w:r>
              <w:rPr>
                <w:rFonts w:cstheme="minorHAnsi"/>
                <w:b/>
                <w:color w:val="595959" w:themeColor="text1" w:themeTint="A6"/>
                <w:sz w:val="24"/>
              </w:rPr>
              <w:t xml:space="preserve">      </w:t>
            </w:r>
            <w:r w:rsidRPr="00C423AB">
              <w:rPr>
                <w:rFonts w:cstheme="minorHAnsi"/>
                <w:b/>
                <w:color w:val="595959" w:themeColor="text1" w:themeTint="A6"/>
                <w:sz w:val="24"/>
              </w:rPr>
              <w:t>Tues</w:t>
            </w:r>
          </w:p>
        </w:tc>
        <w:tc>
          <w:tcPr>
            <w:tcW w:w="1355" w:type="dxa"/>
            <w:shd w:val="clear" w:color="auto" w:fill="auto"/>
          </w:tcPr>
          <w:p w14:paraId="7CE93321" w14:textId="77777777" w:rsidR="00FB451C" w:rsidRDefault="00130CCE" w:rsidP="00FB451C">
            <w:pPr>
              <w:rPr>
                <w:rFonts w:cstheme="minorHAnsi"/>
                <w:sz w:val="16"/>
                <w:szCs w:val="16"/>
              </w:rPr>
            </w:pPr>
            <w:r>
              <w:rPr>
                <w:rFonts w:cstheme="minorHAnsi"/>
                <w:sz w:val="16"/>
                <w:szCs w:val="16"/>
              </w:rPr>
              <w:t>I am learning how to identify the central idea of a text.</w:t>
            </w:r>
          </w:p>
          <w:p w14:paraId="65593DB7" w14:textId="77777777" w:rsidR="00130CCE" w:rsidRDefault="00130CCE" w:rsidP="00FB451C">
            <w:pPr>
              <w:rPr>
                <w:rFonts w:cstheme="minorHAnsi"/>
                <w:sz w:val="16"/>
                <w:szCs w:val="16"/>
              </w:rPr>
            </w:pPr>
          </w:p>
          <w:p w14:paraId="2733A096" w14:textId="77777777" w:rsidR="00130CCE" w:rsidRDefault="00130CCE" w:rsidP="00FB451C">
            <w:pPr>
              <w:rPr>
                <w:rFonts w:cstheme="minorHAnsi"/>
                <w:sz w:val="16"/>
                <w:szCs w:val="16"/>
              </w:rPr>
            </w:pPr>
            <w:r>
              <w:rPr>
                <w:rFonts w:cstheme="minorHAnsi"/>
                <w:sz w:val="16"/>
                <w:szCs w:val="16"/>
              </w:rPr>
              <w:t>I can practice close and critical reading.</w:t>
            </w:r>
          </w:p>
          <w:p w14:paraId="78C9713A" w14:textId="77777777" w:rsidR="00130CCE" w:rsidRDefault="00130CCE" w:rsidP="00FB451C">
            <w:pPr>
              <w:rPr>
                <w:rFonts w:cstheme="minorHAnsi"/>
                <w:sz w:val="16"/>
                <w:szCs w:val="16"/>
              </w:rPr>
            </w:pPr>
          </w:p>
          <w:p w14:paraId="7E0EF547" w14:textId="6309B206" w:rsidR="00130CCE" w:rsidRPr="004D7D36" w:rsidRDefault="00130CCE" w:rsidP="00FB451C">
            <w:pPr>
              <w:rPr>
                <w:rFonts w:cstheme="minorHAnsi"/>
                <w:sz w:val="16"/>
                <w:szCs w:val="16"/>
              </w:rPr>
            </w:pPr>
            <w:r>
              <w:rPr>
                <w:rFonts w:cstheme="minorHAnsi"/>
                <w:sz w:val="16"/>
                <w:szCs w:val="16"/>
              </w:rPr>
              <w:t>I can explain the development of ideas in the text.</w:t>
            </w:r>
          </w:p>
        </w:tc>
        <w:tc>
          <w:tcPr>
            <w:tcW w:w="3126" w:type="dxa"/>
            <w:shd w:val="clear" w:color="auto" w:fill="auto"/>
          </w:tcPr>
          <w:p w14:paraId="0F8974AE" w14:textId="0E2E87F7" w:rsidR="00E6027B" w:rsidRPr="00130CCE" w:rsidRDefault="00E6027B" w:rsidP="00E6027B">
            <w:pPr>
              <w:rPr>
                <w:rFonts w:cstheme="minorHAnsi"/>
                <w:sz w:val="16"/>
                <w:szCs w:val="16"/>
              </w:rPr>
            </w:pPr>
            <w:r>
              <w:rPr>
                <w:rFonts w:cstheme="minorHAnsi"/>
                <w:b/>
                <w:bCs/>
                <w:sz w:val="16"/>
                <w:szCs w:val="16"/>
                <w:u w:val="single"/>
              </w:rPr>
              <w:t xml:space="preserve">Period 5: </w:t>
            </w:r>
            <w:r>
              <w:rPr>
                <w:rFonts w:cstheme="minorHAnsi"/>
                <w:sz w:val="16"/>
                <w:szCs w:val="16"/>
              </w:rPr>
              <w:t>What do Frederick Douglas and Abraham Lincoln have in common?</w:t>
            </w:r>
          </w:p>
          <w:p w14:paraId="1A69A2A1" w14:textId="274DF075" w:rsidR="00E30874" w:rsidRPr="00130CCE" w:rsidRDefault="00E30874" w:rsidP="00E119F0">
            <w:pPr>
              <w:rPr>
                <w:rFonts w:cstheme="minorHAnsi"/>
                <w:sz w:val="16"/>
                <w:szCs w:val="16"/>
              </w:rPr>
            </w:pPr>
          </w:p>
        </w:tc>
        <w:tc>
          <w:tcPr>
            <w:tcW w:w="3595" w:type="dxa"/>
            <w:shd w:val="clear" w:color="auto" w:fill="000000" w:themeFill="text1"/>
          </w:tcPr>
          <w:p w14:paraId="1EE4AD17" w14:textId="7F42A6A0" w:rsidR="004250A7" w:rsidRPr="00DC3290" w:rsidRDefault="004250A7" w:rsidP="00365618">
            <w:pPr>
              <w:rPr>
                <w:rFonts w:cstheme="minorHAnsi"/>
                <w:sz w:val="16"/>
                <w:szCs w:val="16"/>
              </w:rPr>
            </w:pPr>
          </w:p>
        </w:tc>
        <w:tc>
          <w:tcPr>
            <w:tcW w:w="1473" w:type="dxa"/>
            <w:shd w:val="clear" w:color="auto" w:fill="000000" w:themeFill="text1"/>
          </w:tcPr>
          <w:p w14:paraId="45D10E6B" w14:textId="3AFF33F3" w:rsidR="005E692E" w:rsidRPr="00DC3290" w:rsidRDefault="005E692E" w:rsidP="0074103E">
            <w:pPr>
              <w:rPr>
                <w:rFonts w:cstheme="minorHAnsi"/>
                <w:sz w:val="16"/>
                <w:szCs w:val="16"/>
              </w:rPr>
            </w:pPr>
          </w:p>
        </w:tc>
        <w:tc>
          <w:tcPr>
            <w:tcW w:w="1541" w:type="dxa"/>
            <w:shd w:val="clear" w:color="auto" w:fill="000000" w:themeFill="text1"/>
          </w:tcPr>
          <w:p w14:paraId="0022E828" w14:textId="4BEBB9F3" w:rsidR="00942E12" w:rsidRPr="00E64160" w:rsidRDefault="00942E12" w:rsidP="00E119F0">
            <w:pPr>
              <w:rPr>
                <w:rFonts w:cstheme="minorHAnsi"/>
                <w:sz w:val="16"/>
                <w:szCs w:val="16"/>
              </w:rPr>
            </w:pPr>
          </w:p>
        </w:tc>
        <w:tc>
          <w:tcPr>
            <w:tcW w:w="1528" w:type="dxa"/>
            <w:shd w:val="clear" w:color="auto" w:fill="auto"/>
          </w:tcPr>
          <w:p w14:paraId="5D3ADF25" w14:textId="77777777" w:rsidR="00E6027B" w:rsidRDefault="00E119F0" w:rsidP="00E119F0">
            <w:pPr>
              <w:rPr>
                <w:rFonts w:cstheme="minorHAnsi"/>
                <w:sz w:val="16"/>
                <w:szCs w:val="16"/>
              </w:rPr>
            </w:pPr>
            <w:r>
              <w:rPr>
                <w:rFonts w:cstheme="minorHAnsi"/>
                <w:b/>
                <w:bCs/>
                <w:sz w:val="16"/>
                <w:szCs w:val="16"/>
                <w:u w:val="single"/>
              </w:rPr>
              <w:t xml:space="preserve">Period 5:  </w:t>
            </w:r>
            <w:r w:rsidR="00E6027B" w:rsidRPr="00E6027B">
              <w:rPr>
                <w:rFonts w:cstheme="minorHAnsi"/>
                <w:sz w:val="16"/>
                <w:szCs w:val="16"/>
              </w:rPr>
              <w:t>Extra Credit:</w:t>
            </w:r>
          </w:p>
          <w:p w14:paraId="0D88425B" w14:textId="77777777" w:rsidR="00E6027B" w:rsidRPr="00E119F0" w:rsidRDefault="00E6027B" w:rsidP="00E6027B">
            <w:pPr>
              <w:rPr>
                <w:rFonts w:cstheme="minorHAnsi"/>
                <w:sz w:val="16"/>
                <w:szCs w:val="16"/>
              </w:rPr>
            </w:pPr>
            <w:r>
              <w:rPr>
                <w:rFonts w:cstheme="minorHAnsi"/>
                <w:sz w:val="16"/>
                <w:szCs w:val="16"/>
              </w:rPr>
              <w:t xml:space="preserve">Read: </w:t>
            </w:r>
            <w:r w:rsidRPr="00E119F0">
              <w:rPr>
                <w:rFonts w:cstheme="minorHAnsi"/>
                <w:sz w:val="16"/>
                <w:szCs w:val="16"/>
              </w:rPr>
              <w:t>Abolishing Slavery: The Efforts of Frederick Douglass and Abraham Lincoln</w:t>
            </w:r>
          </w:p>
          <w:p w14:paraId="3F666630" w14:textId="77777777" w:rsidR="00E6027B" w:rsidRDefault="00E6027B" w:rsidP="00E6027B">
            <w:pPr>
              <w:rPr>
                <w:rFonts w:cstheme="minorHAnsi"/>
                <w:sz w:val="16"/>
                <w:szCs w:val="16"/>
              </w:rPr>
            </w:pPr>
          </w:p>
          <w:p w14:paraId="18ABAFE9" w14:textId="36764F30" w:rsidR="00E6027B" w:rsidRDefault="00E6027B" w:rsidP="00E6027B">
            <w:pPr>
              <w:rPr>
                <w:rFonts w:cstheme="minorHAnsi"/>
                <w:sz w:val="16"/>
                <w:szCs w:val="16"/>
              </w:rPr>
            </w:pPr>
            <w:r>
              <w:rPr>
                <w:rFonts w:cstheme="minorHAnsi"/>
                <w:sz w:val="16"/>
                <w:szCs w:val="16"/>
              </w:rPr>
              <w:t>Answer text dependent questions 1-6.</w:t>
            </w:r>
          </w:p>
          <w:p w14:paraId="73DA2242" w14:textId="77777777" w:rsidR="00E6027B" w:rsidRDefault="00E6027B" w:rsidP="00E6027B">
            <w:pPr>
              <w:rPr>
                <w:rFonts w:cstheme="minorHAnsi"/>
                <w:sz w:val="16"/>
                <w:szCs w:val="16"/>
              </w:rPr>
            </w:pPr>
          </w:p>
          <w:p w14:paraId="5630EC5E" w14:textId="5252C210" w:rsidR="004D7D36" w:rsidRPr="00E64160" w:rsidRDefault="00E119F0" w:rsidP="00E119F0">
            <w:pPr>
              <w:rPr>
                <w:rFonts w:cstheme="minorHAnsi"/>
                <w:sz w:val="16"/>
                <w:szCs w:val="16"/>
              </w:rPr>
            </w:pPr>
            <w:r>
              <w:rPr>
                <w:rFonts w:cstheme="minorHAnsi"/>
                <w:sz w:val="16"/>
                <w:szCs w:val="16"/>
              </w:rPr>
              <w:t>Answer question 7 using P.E.A.S. by yourself. Submit on Canvas</w:t>
            </w:r>
            <w:r w:rsidR="00E6027B">
              <w:rPr>
                <w:rFonts w:cstheme="minorHAnsi"/>
                <w:sz w:val="16"/>
                <w:szCs w:val="16"/>
              </w:rPr>
              <w:t xml:space="preserve"> by Friday, May 2 at 3pm</w:t>
            </w:r>
          </w:p>
        </w:tc>
        <w:tc>
          <w:tcPr>
            <w:tcW w:w="1277" w:type="dxa"/>
            <w:shd w:val="clear" w:color="auto" w:fill="auto"/>
          </w:tcPr>
          <w:p w14:paraId="2DE8C7F0" w14:textId="4544E403" w:rsidR="005157C0" w:rsidRPr="00130CCE" w:rsidRDefault="00130CCE" w:rsidP="00E119F0">
            <w:pPr>
              <w:rPr>
                <w:rFonts w:cstheme="minorHAnsi"/>
                <w:sz w:val="16"/>
                <w:szCs w:val="16"/>
              </w:rPr>
            </w:pPr>
            <w:r w:rsidRPr="00130CCE">
              <w:rPr>
                <w:rFonts w:cstheme="minorHAnsi"/>
                <w:b/>
                <w:bCs/>
                <w:sz w:val="16"/>
                <w:szCs w:val="16"/>
                <w:u w:val="single"/>
              </w:rPr>
              <w:t>Period 5:</w:t>
            </w:r>
            <w:r w:rsidRPr="00130CCE">
              <w:rPr>
                <w:rFonts w:cstheme="minorHAnsi"/>
                <w:sz w:val="16"/>
                <w:szCs w:val="16"/>
              </w:rPr>
              <w:t xml:space="preserve"> </w:t>
            </w:r>
            <w:r w:rsidRPr="00130CCE">
              <w:t xml:space="preserve"> </w:t>
            </w:r>
            <w:r w:rsidR="00E6027B">
              <w:rPr>
                <w:rFonts w:cstheme="minorHAnsi"/>
                <w:sz w:val="16"/>
                <w:szCs w:val="16"/>
              </w:rPr>
              <w:t xml:space="preserve"> What is the central idea of the text?</w:t>
            </w:r>
          </w:p>
        </w:tc>
      </w:tr>
      <w:tr w:rsidR="00DA1A12" w:rsidRPr="002D02E5" w14:paraId="2A78BB25" w14:textId="77777777" w:rsidTr="008E2543">
        <w:trPr>
          <w:cantSplit/>
          <w:trHeight w:val="1249"/>
        </w:trPr>
        <w:tc>
          <w:tcPr>
            <w:tcW w:w="618" w:type="dxa"/>
            <w:textDirection w:val="btLr"/>
            <w:vAlign w:val="center"/>
          </w:tcPr>
          <w:p w14:paraId="1A008FE8" w14:textId="27118B84" w:rsidR="00A002E3" w:rsidRPr="00C423AB" w:rsidRDefault="00A002E3" w:rsidP="00A002E3">
            <w:pPr>
              <w:ind w:left="113" w:right="113"/>
              <w:jc w:val="center"/>
              <w:rPr>
                <w:rFonts w:cstheme="minorHAnsi"/>
                <w:b/>
                <w:color w:val="595959" w:themeColor="text1" w:themeTint="A6"/>
                <w:sz w:val="24"/>
              </w:rPr>
            </w:pPr>
            <w:r w:rsidRPr="00C423AB">
              <w:rPr>
                <w:rFonts w:cstheme="minorHAnsi"/>
                <w:b/>
                <w:color w:val="595959" w:themeColor="text1" w:themeTint="A6"/>
                <w:sz w:val="20"/>
              </w:rPr>
              <w:lastRenderedPageBreak/>
              <w:t>Wed</w:t>
            </w:r>
          </w:p>
        </w:tc>
        <w:tc>
          <w:tcPr>
            <w:tcW w:w="1355" w:type="dxa"/>
            <w:shd w:val="clear" w:color="auto" w:fill="auto"/>
          </w:tcPr>
          <w:p w14:paraId="4F28C0B0" w14:textId="77777777" w:rsidR="00FB451C" w:rsidRDefault="008E2543" w:rsidP="00FB451C">
            <w:pPr>
              <w:rPr>
                <w:rFonts w:ascii="Times New Roman" w:eastAsia="Times New Roman" w:hAnsi="Times New Roman" w:cs="Times New Roman"/>
                <w:sz w:val="16"/>
                <w:szCs w:val="16"/>
              </w:rPr>
            </w:pPr>
            <w:r>
              <w:rPr>
                <w:rFonts w:ascii="Times New Roman" w:eastAsia="Times New Roman" w:hAnsi="Times New Roman" w:cs="Times New Roman"/>
                <w:sz w:val="16"/>
                <w:szCs w:val="16"/>
              </w:rPr>
              <w:t>I am learning how to make connections between an article and history.</w:t>
            </w:r>
          </w:p>
          <w:p w14:paraId="469984BC" w14:textId="77777777" w:rsidR="008E2543" w:rsidRDefault="008E2543" w:rsidP="00FB451C">
            <w:pPr>
              <w:rPr>
                <w:rFonts w:ascii="Times New Roman" w:eastAsia="Times New Roman" w:hAnsi="Times New Roman" w:cs="Times New Roman"/>
                <w:sz w:val="16"/>
                <w:szCs w:val="16"/>
              </w:rPr>
            </w:pPr>
          </w:p>
          <w:p w14:paraId="4BA88B9A" w14:textId="754B24B4" w:rsidR="008E2543" w:rsidRPr="00C32236" w:rsidRDefault="008E2543" w:rsidP="00FB451C">
            <w:pPr>
              <w:rPr>
                <w:rFonts w:ascii="Times New Roman" w:eastAsia="Times New Roman" w:hAnsi="Times New Roman" w:cs="Times New Roman"/>
                <w:sz w:val="16"/>
                <w:szCs w:val="16"/>
              </w:rPr>
            </w:pPr>
            <w:r>
              <w:rPr>
                <w:rFonts w:ascii="Times New Roman" w:eastAsia="Times New Roman" w:hAnsi="Times New Roman" w:cs="Times New Roman"/>
                <w:sz w:val="16"/>
                <w:szCs w:val="16"/>
              </w:rPr>
              <w:t>I can support my answers with textual evidence.</w:t>
            </w:r>
          </w:p>
        </w:tc>
        <w:tc>
          <w:tcPr>
            <w:tcW w:w="3126" w:type="dxa"/>
            <w:shd w:val="clear" w:color="auto" w:fill="auto"/>
          </w:tcPr>
          <w:p w14:paraId="37F1D968" w14:textId="3A90B7D4" w:rsidR="00A12AFE" w:rsidRPr="008E2543" w:rsidRDefault="008E2543" w:rsidP="008E2543">
            <w:pPr>
              <w:pStyle w:val="Style10"/>
              <w:tabs>
                <w:tab w:val="left" w:pos="701"/>
              </w:tabs>
              <w:spacing w:after="120"/>
              <w:rPr>
                <w:rFonts w:cstheme="minorHAnsi"/>
                <w:sz w:val="16"/>
                <w:szCs w:val="16"/>
              </w:rPr>
            </w:pPr>
            <w:r w:rsidRPr="008E2543">
              <w:rPr>
                <w:rFonts w:cstheme="minorHAnsi"/>
                <w:sz w:val="16"/>
                <w:szCs w:val="16"/>
              </w:rPr>
              <w:t>Today you’re going to read about Georgia</w:t>
            </w:r>
            <w:r w:rsidRPr="008E2543">
              <w:rPr>
                <w:rFonts w:cstheme="minorHAnsi"/>
                <w:sz w:val="16"/>
                <w:szCs w:val="16"/>
              </w:rPr>
              <w:br/>
              <w:t>Gilmore’s unique contributions to the Civil</w:t>
            </w:r>
            <w:r w:rsidRPr="008E2543">
              <w:rPr>
                <w:rFonts w:cstheme="minorHAnsi"/>
                <w:sz w:val="16"/>
                <w:szCs w:val="16"/>
              </w:rPr>
              <w:br/>
              <w:t>Rights Movement.</w:t>
            </w:r>
            <w:r w:rsidRPr="008E2543">
              <w:rPr>
                <w:rFonts w:cstheme="minorHAnsi"/>
                <w:sz w:val="16"/>
                <w:szCs w:val="16"/>
              </w:rPr>
              <w:br/>
              <w:t>Make a prediction...</w:t>
            </w:r>
            <w:r w:rsidRPr="008E2543">
              <w:rPr>
                <w:rFonts w:cstheme="minorHAnsi"/>
                <w:sz w:val="16"/>
                <w:szCs w:val="16"/>
              </w:rPr>
              <w:br/>
              <w:t>● How can food create change? Explain</w:t>
            </w:r>
            <w:r w:rsidRPr="008E2543">
              <w:rPr>
                <w:rFonts w:cstheme="minorHAnsi"/>
                <w:sz w:val="16"/>
                <w:szCs w:val="16"/>
              </w:rPr>
              <w:br/>
              <w:t>your thinking.</w:t>
            </w:r>
            <w:r w:rsidRPr="008E2543">
              <w:rPr>
                <w:rFonts w:cstheme="minorHAnsi"/>
                <w:sz w:val="16"/>
                <w:szCs w:val="16"/>
              </w:rPr>
              <w:br/>
              <w:t>Take three minutes to write down your ideas.</w:t>
            </w:r>
          </w:p>
        </w:tc>
        <w:tc>
          <w:tcPr>
            <w:tcW w:w="3595" w:type="dxa"/>
            <w:shd w:val="clear" w:color="auto" w:fill="000000" w:themeFill="text1"/>
          </w:tcPr>
          <w:p w14:paraId="1C006E23" w14:textId="5DC09D6C" w:rsidR="00266E05" w:rsidRPr="00266E05" w:rsidRDefault="00266E05" w:rsidP="000855B1">
            <w:pPr>
              <w:pStyle w:val="Style10"/>
              <w:widowControl/>
              <w:tabs>
                <w:tab w:val="left" w:pos="706"/>
              </w:tabs>
              <w:spacing w:after="120"/>
              <w:ind w:left="720" w:hanging="288"/>
              <w:rPr>
                <w:rFonts w:cstheme="minorHAnsi"/>
                <w:sz w:val="16"/>
                <w:szCs w:val="16"/>
              </w:rPr>
            </w:pPr>
          </w:p>
        </w:tc>
        <w:tc>
          <w:tcPr>
            <w:tcW w:w="1473" w:type="dxa"/>
            <w:shd w:val="clear" w:color="auto" w:fill="000000" w:themeFill="text1"/>
          </w:tcPr>
          <w:p w14:paraId="578DEA5D" w14:textId="1088B871" w:rsidR="004250A7" w:rsidRPr="00B84C5E" w:rsidRDefault="004250A7" w:rsidP="00D711D3">
            <w:pPr>
              <w:spacing w:line="276" w:lineRule="auto"/>
              <w:rPr>
                <w:rFonts w:cstheme="minorHAnsi"/>
                <w:sz w:val="16"/>
                <w:szCs w:val="16"/>
              </w:rPr>
            </w:pPr>
          </w:p>
        </w:tc>
        <w:tc>
          <w:tcPr>
            <w:tcW w:w="1541" w:type="dxa"/>
            <w:shd w:val="clear" w:color="auto" w:fill="auto"/>
          </w:tcPr>
          <w:p w14:paraId="4EFCD748" w14:textId="77777777" w:rsidR="008E2543" w:rsidRPr="008E2543" w:rsidRDefault="008E2543" w:rsidP="008E2543">
            <w:pPr>
              <w:pStyle w:val="NormalWeb"/>
              <w:rPr>
                <w:rFonts w:cstheme="minorHAnsi"/>
                <w:sz w:val="16"/>
                <w:szCs w:val="16"/>
              </w:rPr>
            </w:pPr>
            <w:r w:rsidRPr="008E2543">
              <w:rPr>
                <w:rFonts w:cstheme="minorHAnsi"/>
                <w:sz w:val="16"/>
                <w:szCs w:val="16"/>
              </w:rPr>
              <w:t>Analyzing Connections with "Meet the Fearless Cook Who Secretly Fed — and Funded — The Civil Rights Movement"</w:t>
            </w:r>
          </w:p>
          <w:p w14:paraId="7A64CDB8" w14:textId="5C6E4E32" w:rsidR="00014C63" w:rsidRPr="00E64160" w:rsidRDefault="008E2543" w:rsidP="00D51984">
            <w:pPr>
              <w:pStyle w:val="NormalWeb"/>
              <w:rPr>
                <w:rFonts w:asciiTheme="minorHAnsi" w:hAnsiTheme="minorHAnsi" w:cstheme="minorHAnsi"/>
                <w:sz w:val="16"/>
                <w:szCs w:val="16"/>
              </w:rPr>
            </w:pPr>
            <w:r>
              <w:rPr>
                <w:rFonts w:asciiTheme="minorHAnsi" w:hAnsiTheme="minorHAnsi" w:cstheme="minorHAnsi"/>
                <w:sz w:val="16"/>
                <w:szCs w:val="16"/>
              </w:rPr>
              <w:t>-</w:t>
            </w:r>
            <w:r w:rsidRPr="008E2543">
              <w:rPr>
                <w:rFonts w:asciiTheme="minorHAnsi" w:hAnsiTheme="minorHAnsi" w:cstheme="minorHAnsi"/>
                <w:sz w:val="16"/>
                <w:szCs w:val="16"/>
              </w:rPr>
              <w:t>Read and answer the questions that are found on the side (can work with a partner)</w:t>
            </w:r>
          </w:p>
        </w:tc>
        <w:tc>
          <w:tcPr>
            <w:tcW w:w="1528" w:type="dxa"/>
            <w:shd w:val="clear" w:color="auto" w:fill="auto"/>
          </w:tcPr>
          <w:p w14:paraId="75DFA6DB" w14:textId="77777777" w:rsidR="008E2543" w:rsidRPr="008E2543" w:rsidRDefault="00DA1A12" w:rsidP="008E2543">
            <w:pPr>
              <w:rPr>
                <w:rFonts w:cstheme="minorHAnsi"/>
                <w:sz w:val="16"/>
                <w:szCs w:val="16"/>
              </w:rPr>
            </w:pPr>
            <w:r>
              <w:rPr>
                <w:rFonts w:cstheme="minorHAnsi"/>
                <w:sz w:val="16"/>
                <w:szCs w:val="16"/>
              </w:rPr>
              <w:t xml:space="preserve"> </w:t>
            </w:r>
            <w:r w:rsidR="008E2543" w:rsidRPr="008E2543">
              <w:rPr>
                <w:rFonts w:cstheme="minorHAnsi"/>
                <w:sz w:val="16"/>
                <w:szCs w:val="16"/>
              </w:rPr>
              <w:t>Analyzing Connections with "Meet the Fearless Cook Who Secretly Fed — and Funded — The Civil Rights Movement"</w:t>
            </w:r>
          </w:p>
          <w:p w14:paraId="0C28AFF7" w14:textId="77777777" w:rsidR="00DA1A12" w:rsidRDefault="00DA1A12" w:rsidP="00D12CD6">
            <w:pPr>
              <w:rPr>
                <w:rFonts w:cstheme="minorHAnsi"/>
                <w:sz w:val="16"/>
                <w:szCs w:val="16"/>
              </w:rPr>
            </w:pPr>
          </w:p>
          <w:p w14:paraId="5F9C397F" w14:textId="078CA954" w:rsidR="008E2543" w:rsidRPr="008E2543" w:rsidRDefault="008E2543" w:rsidP="008E2543">
            <w:pPr>
              <w:rPr>
                <w:rFonts w:cstheme="minorHAnsi"/>
                <w:sz w:val="16"/>
                <w:szCs w:val="16"/>
              </w:rPr>
            </w:pPr>
            <w:r>
              <w:rPr>
                <w:rFonts w:cstheme="minorHAnsi"/>
                <w:sz w:val="16"/>
                <w:szCs w:val="16"/>
              </w:rPr>
              <w:t>-</w:t>
            </w:r>
            <w:r w:rsidRPr="008E2543">
              <w:rPr>
                <w:rFonts w:cstheme="minorHAnsi"/>
                <w:sz w:val="16"/>
                <w:szCs w:val="16"/>
              </w:rPr>
              <w:t>Answer question 1 and 2 (just write the letter)</w:t>
            </w:r>
          </w:p>
          <w:p w14:paraId="07569C26" w14:textId="3A48A9BF" w:rsidR="008E2543" w:rsidRPr="008E2543" w:rsidRDefault="008E2543" w:rsidP="008E2543">
            <w:pPr>
              <w:rPr>
                <w:rFonts w:cstheme="minorHAnsi"/>
                <w:sz w:val="16"/>
                <w:szCs w:val="16"/>
              </w:rPr>
            </w:pPr>
            <w:r>
              <w:rPr>
                <w:rFonts w:cstheme="minorHAnsi"/>
                <w:sz w:val="16"/>
                <w:szCs w:val="16"/>
              </w:rPr>
              <w:t>-</w:t>
            </w:r>
            <w:r w:rsidRPr="008E2543">
              <w:rPr>
                <w:rFonts w:cstheme="minorHAnsi"/>
                <w:sz w:val="16"/>
                <w:szCs w:val="16"/>
              </w:rPr>
              <w:t>Answer question 3 using P.E.A.S. </w:t>
            </w:r>
          </w:p>
          <w:p w14:paraId="20B11D92" w14:textId="516D83CA" w:rsidR="008E2543" w:rsidRPr="008E2543" w:rsidRDefault="008E2543" w:rsidP="008E2543">
            <w:pPr>
              <w:rPr>
                <w:rFonts w:cstheme="minorHAnsi"/>
                <w:sz w:val="16"/>
                <w:szCs w:val="16"/>
              </w:rPr>
            </w:pPr>
            <w:r>
              <w:rPr>
                <w:rFonts w:cstheme="minorHAnsi"/>
                <w:sz w:val="16"/>
                <w:szCs w:val="16"/>
              </w:rPr>
              <w:t>-</w:t>
            </w:r>
            <w:r w:rsidRPr="008E2543">
              <w:rPr>
                <w:rFonts w:cstheme="minorHAnsi"/>
                <w:sz w:val="16"/>
                <w:szCs w:val="16"/>
              </w:rPr>
              <w:t>Submit your answers on Canvas or a piece of paper</w:t>
            </w:r>
          </w:p>
          <w:p w14:paraId="0835072E" w14:textId="45C8339E" w:rsidR="008E2543" w:rsidRPr="00E64160" w:rsidRDefault="008E2543" w:rsidP="00D12CD6">
            <w:pPr>
              <w:rPr>
                <w:rFonts w:cstheme="minorHAnsi"/>
                <w:sz w:val="16"/>
                <w:szCs w:val="16"/>
              </w:rPr>
            </w:pPr>
          </w:p>
        </w:tc>
        <w:tc>
          <w:tcPr>
            <w:tcW w:w="1277" w:type="dxa"/>
            <w:shd w:val="clear" w:color="auto" w:fill="auto"/>
          </w:tcPr>
          <w:p w14:paraId="75612296" w14:textId="3E56E6AB" w:rsidR="00744494" w:rsidRPr="00875CB5" w:rsidRDefault="008E2543" w:rsidP="002234D5">
            <w:pPr>
              <w:pStyle w:val="FLQuestionText2ndLine"/>
              <w:ind w:left="0"/>
              <w:rPr>
                <w:rFonts w:cstheme="minorHAnsi"/>
                <w:sz w:val="16"/>
                <w:szCs w:val="16"/>
              </w:rPr>
            </w:pPr>
            <w:r>
              <w:rPr>
                <w:rFonts w:cstheme="minorHAnsi"/>
                <w:sz w:val="16"/>
                <w:szCs w:val="16"/>
              </w:rPr>
              <w:t>N/A</w:t>
            </w:r>
          </w:p>
        </w:tc>
      </w:tr>
      <w:tr w:rsidR="00A057A7" w:rsidRPr="002D02E5" w14:paraId="2FF05BFF" w14:textId="77777777" w:rsidTr="008E2543">
        <w:trPr>
          <w:cantSplit/>
          <w:trHeight w:val="1069"/>
        </w:trPr>
        <w:tc>
          <w:tcPr>
            <w:tcW w:w="618" w:type="dxa"/>
            <w:textDirection w:val="btLr"/>
            <w:vAlign w:val="center"/>
          </w:tcPr>
          <w:p w14:paraId="74B04E95" w14:textId="43175082" w:rsidR="00041B33" w:rsidRPr="00C423AB" w:rsidRDefault="00041B33" w:rsidP="00041B33">
            <w:pPr>
              <w:ind w:left="113" w:right="113"/>
              <w:jc w:val="center"/>
              <w:rPr>
                <w:rFonts w:cstheme="minorHAnsi"/>
                <w:b/>
                <w:color w:val="595959" w:themeColor="text1" w:themeTint="A6"/>
                <w:sz w:val="24"/>
              </w:rPr>
            </w:pPr>
            <w:r w:rsidRPr="00C423AB">
              <w:rPr>
                <w:rFonts w:cstheme="minorHAnsi"/>
                <w:b/>
                <w:color w:val="595959" w:themeColor="text1" w:themeTint="A6"/>
                <w:sz w:val="24"/>
              </w:rPr>
              <w:t>Thurs</w:t>
            </w:r>
          </w:p>
        </w:tc>
        <w:tc>
          <w:tcPr>
            <w:tcW w:w="1355" w:type="dxa"/>
          </w:tcPr>
          <w:p w14:paraId="570757D7" w14:textId="77777777" w:rsidR="008E2543" w:rsidRDefault="008E2543" w:rsidP="008E2543">
            <w:pPr>
              <w:rPr>
                <w:rFonts w:ascii="Times New Roman" w:eastAsia="Times New Roman" w:hAnsi="Times New Roman" w:cs="Times New Roman"/>
                <w:sz w:val="16"/>
                <w:szCs w:val="16"/>
              </w:rPr>
            </w:pPr>
            <w:r>
              <w:rPr>
                <w:rFonts w:ascii="Times New Roman" w:eastAsia="Times New Roman" w:hAnsi="Times New Roman" w:cs="Times New Roman"/>
                <w:sz w:val="16"/>
                <w:szCs w:val="16"/>
              </w:rPr>
              <w:t>I am learning how to make connections between an article and history.</w:t>
            </w:r>
          </w:p>
          <w:p w14:paraId="4FC1BA22" w14:textId="77777777" w:rsidR="008E2543" w:rsidRDefault="008E2543" w:rsidP="008E2543">
            <w:pPr>
              <w:rPr>
                <w:rFonts w:ascii="Times New Roman" w:eastAsia="Times New Roman" w:hAnsi="Times New Roman" w:cs="Times New Roman"/>
                <w:sz w:val="16"/>
                <w:szCs w:val="16"/>
              </w:rPr>
            </w:pPr>
          </w:p>
          <w:p w14:paraId="27FEF938" w14:textId="560E7AD3" w:rsidR="00FB451C" w:rsidRPr="00E42C15" w:rsidRDefault="008E2543" w:rsidP="008E2543">
            <w:pPr>
              <w:rPr>
                <w:rFonts w:cstheme="minorHAnsi"/>
                <w:bCs/>
                <w:sz w:val="16"/>
                <w:szCs w:val="16"/>
              </w:rPr>
            </w:pPr>
            <w:r>
              <w:rPr>
                <w:rFonts w:ascii="Times New Roman" w:eastAsia="Times New Roman" w:hAnsi="Times New Roman" w:cs="Times New Roman"/>
                <w:sz w:val="16"/>
                <w:szCs w:val="16"/>
              </w:rPr>
              <w:t>I can support my answers with textual evidence.</w:t>
            </w:r>
          </w:p>
        </w:tc>
        <w:tc>
          <w:tcPr>
            <w:tcW w:w="3126" w:type="dxa"/>
          </w:tcPr>
          <w:p w14:paraId="1EA6ACFD" w14:textId="77777777" w:rsidR="008E2543" w:rsidRPr="008E2543" w:rsidRDefault="008E2543" w:rsidP="008E2543">
            <w:pPr>
              <w:numPr>
                <w:ilvl w:val="0"/>
                <w:numId w:val="42"/>
              </w:numPr>
              <w:rPr>
                <w:rFonts w:cstheme="minorHAnsi"/>
                <w:sz w:val="16"/>
                <w:szCs w:val="16"/>
              </w:rPr>
            </w:pPr>
            <w:r w:rsidRPr="008E2543">
              <w:rPr>
                <w:rFonts w:cstheme="minorHAnsi"/>
                <w:sz w:val="16"/>
                <w:szCs w:val="16"/>
              </w:rPr>
              <w:t>Using the sentence, write a definition of the following word:</w:t>
            </w:r>
            <w:r w:rsidRPr="008E2543">
              <w:rPr>
                <w:rFonts w:cstheme="minorHAnsi"/>
                <w:b/>
                <w:bCs/>
                <w:sz w:val="16"/>
                <w:szCs w:val="16"/>
                <w:u w:val="single"/>
              </w:rPr>
              <w:t xml:space="preserve"> abstract</w:t>
            </w:r>
          </w:p>
          <w:p w14:paraId="7B4732DC" w14:textId="77777777" w:rsidR="008E2543" w:rsidRPr="008E2543" w:rsidRDefault="008E2543" w:rsidP="008E2543">
            <w:pPr>
              <w:numPr>
                <w:ilvl w:val="0"/>
                <w:numId w:val="42"/>
              </w:numPr>
              <w:rPr>
                <w:rFonts w:cstheme="minorHAnsi"/>
                <w:sz w:val="16"/>
                <w:szCs w:val="16"/>
              </w:rPr>
            </w:pPr>
            <w:r w:rsidRPr="008E2543">
              <w:rPr>
                <w:rFonts w:cstheme="minorHAnsi"/>
                <w:sz w:val="16"/>
                <w:szCs w:val="16"/>
              </w:rPr>
              <w:t xml:space="preserve">Julia had trouble understanding the appeal of the </w:t>
            </w:r>
            <w:r w:rsidRPr="008E2543">
              <w:rPr>
                <w:rFonts w:cstheme="minorHAnsi"/>
                <w:b/>
                <w:bCs/>
                <w:sz w:val="16"/>
                <w:szCs w:val="16"/>
                <w:u w:val="single"/>
              </w:rPr>
              <w:t>abstract</w:t>
            </w:r>
            <w:r w:rsidRPr="008E2543">
              <w:rPr>
                <w:rFonts w:cstheme="minorHAnsi"/>
                <w:sz w:val="16"/>
                <w:szCs w:val="16"/>
              </w:rPr>
              <w:t xml:space="preserve"> painting.</w:t>
            </w:r>
          </w:p>
          <w:p w14:paraId="61274EBE" w14:textId="1B09898F" w:rsidR="00741C59" w:rsidRPr="00A057A7" w:rsidRDefault="00741C59" w:rsidP="000855B1">
            <w:pPr>
              <w:rPr>
                <w:rFonts w:cstheme="minorHAnsi"/>
                <w:sz w:val="16"/>
                <w:szCs w:val="16"/>
              </w:rPr>
            </w:pPr>
          </w:p>
        </w:tc>
        <w:tc>
          <w:tcPr>
            <w:tcW w:w="3595" w:type="dxa"/>
            <w:shd w:val="clear" w:color="auto" w:fill="000000" w:themeFill="text1"/>
          </w:tcPr>
          <w:p w14:paraId="7BAB9F2C" w14:textId="06A794BA" w:rsidR="00ED2ACF" w:rsidRPr="00DC3290" w:rsidRDefault="00ED2ACF" w:rsidP="00211747">
            <w:pPr>
              <w:rPr>
                <w:rFonts w:cstheme="minorHAnsi"/>
                <w:sz w:val="16"/>
                <w:szCs w:val="16"/>
              </w:rPr>
            </w:pPr>
          </w:p>
        </w:tc>
        <w:tc>
          <w:tcPr>
            <w:tcW w:w="1473" w:type="dxa"/>
            <w:shd w:val="clear" w:color="auto" w:fill="000000" w:themeFill="text1"/>
          </w:tcPr>
          <w:p w14:paraId="02066648" w14:textId="269F815D" w:rsidR="00CF46C3" w:rsidRPr="0074445A" w:rsidRDefault="00CF46C3" w:rsidP="00B30338">
            <w:pPr>
              <w:rPr>
                <w:rFonts w:cstheme="minorHAnsi"/>
                <w:sz w:val="16"/>
                <w:szCs w:val="16"/>
              </w:rPr>
            </w:pPr>
          </w:p>
        </w:tc>
        <w:tc>
          <w:tcPr>
            <w:tcW w:w="1541" w:type="dxa"/>
            <w:shd w:val="clear" w:color="auto" w:fill="000000" w:themeFill="text1"/>
          </w:tcPr>
          <w:p w14:paraId="4A8E7F0B" w14:textId="503287FA" w:rsidR="00133CD3" w:rsidRPr="000D3F66" w:rsidRDefault="00133CD3" w:rsidP="00365618">
            <w:pPr>
              <w:rPr>
                <w:rFonts w:cstheme="minorHAnsi"/>
                <w:sz w:val="16"/>
                <w:szCs w:val="16"/>
              </w:rPr>
            </w:pPr>
          </w:p>
        </w:tc>
        <w:tc>
          <w:tcPr>
            <w:tcW w:w="1528" w:type="dxa"/>
            <w:shd w:val="clear" w:color="auto" w:fill="auto"/>
          </w:tcPr>
          <w:p w14:paraId="57ACAD40" w14:textId="04B775E2" w:rsidR="00266E05" w:rsidRPr="00A057A7" w:rsidRDefault="008E2543" w:rsidP="009C1B6A">
            <w:pPr>
              <w:rPr>
                <w:rFonts w:cstheme="minorHAnsi"/>
                <w:sz w:val="16"/>
                <w:szCs w:val="16"/>
              </w:rPr>
            </w:pPr>
            <w:r>
              <w:rPr>
                <w:rFonts w:cstheme="minorHAnsi"/>
                <w:sz w:val="16"/>
                <w:szCs w:val="16"/>
              </w:rPr>
              <w:t>Work on missing assignments, extra credit, or Wednesday’s assignment.</w:t>
            </w:r>
          </w:p>
        </w:tc>
        <w:tc>
          <w:tcPr>
            <w:tcW w:w="1277" w:type="dxa"/>
          </w:tcPr>
          <w:p w14:paraId="167F6272" w14:textId="19D5E5F0" w:rsidR="00133CD3" w:rsidRPr="00A057A7" w:rsidRDefault="008E2543" w:rsidP="009B02D5">
            <w:pPr>
              <w:rPr>
                <w:rFonts w:cstheme="minorHAnsi"/>
                <w:sz w:val="16"/>
                <w:szCs w:val="14"/>
              </w:rPr>
            </w:pPr>
            <w:r w:rsidRPr="008E2543">
              <w:rPr>
                <w:rFonts w:cstheme="minorHAnsi"/>
                <w:sz w:val="16"/>
                <w:szCs w:val="14"/>
              </w:rPr>
              <w:t>Choose which word completes the following sentence:</w:t>
            </w:r>
            <w:r w:rsidRPr="008E2543">
              <w:rPr>
                <w:rFonts w:cstheme="minorHAnsi"/>
                <w:sz w:val="16"/>
                <w:szCs w:val="14"/>
              </w:rPr>
              <w:br/>
              <w:t>I got an __________grade on my research paper.</w:t>
            </w:r>
            <w:r w:rsidRPr="008E2543">
              <w:rPr>
                <w:rFonts w:cstheme="minorHAnsi"/>
                <w:sz w:val="16"/>
                <w:szCs w:val="14"/>
              </w:rPr>
              <w:br/>
              <w:t>A. acceptable</w:t>
            </w:r>
            <w:r w:rsidRPr="008E2543">
              <w:rPr>
                <w:rFonts w:cstheme="minorHAnsi"/>
                <w:sz w:val="16"/>
                <w:szCs w:val="14"/>
              </w:rPr>
              <w:br/>
              <w:t>B. accidental</w:t>
            </w:r>
            <w:r w:rsidRPr="008E2543">
              <w:rPr>
                <w:rFonts w:cstheme="minorHAnsi"/>
                <w:sz w:val="16"/>
                <w:szCs w:val="14"/>
              </w:rPr>
              <w:br/>
              <w:t>C. accommodate</w:t>
            </w:r>
            <w:r w:rsidRPr="008E2543">
              <w:rPr>
                <w:rFonts w:cstheme="minorHAnsi"/>
                <w:sz w:val="16"/>
                <w:szCs w:val="14"/>
              </w:rPr>
              <w:br/>
              <w:t>D. abysmal</w:t>
            </w:r>
          </w:p>
        </w:tc>
      </w:tr>
      <w:tr w:rsidR="005157C0" w:rsidRPr="002D02E5" w14:paraId="4C1484AE" w14:textId="77777777" w:rsidTr="008E2543">
        <w:trPr>
          <w:cantSplit/>
          <w:trHeight w:val="1402"/>
        </w:trPr>
        <w:tc>
          <w:tcPr>
            <w:tcW w:w="618" w:type="dxa"/>
            <w:textDirection w:val="btLr"/>
            <w:vAlign w:val="center"/>
          </w:tcPr>
          <w:p w14:paraId="6882D6BD" w14:textId="1BB180A4" w:rsidR="00041B33" w:rsidRPr="00C423AB" w:rsidRDefault="00041B33" w:rsidP="00041B33">
            <w:pPr>
              <w:ind w:left="113" w:right="113"/>
              <w:jc w:val="center"/>
              <w:rPr>
                <w:rFonts w:cstheme="minorHAnsi"/>
                <w:b/>
                <w:color w:val="595959" w:themeColor="text1" w:themeTint="A6"/>
                <w:sz w:val="24"/>
              </w:rPr>
            </w:pPr>
            <w:r w:rsidRPr="00C423AB">
              <w:rPr>
                <w:rFonts w:cstheme="minorHAnsi"/>
                <w:b/>
                <w:color w:val="595959" w:themeColor="text1" w:themeTint="A6"/>
                <w:sz w:val="24"/>
              </w:rPr>
              <w:t>Fri</w:t>
            </w:r>
          </w:p>
        </w:tc>
        <w:tc>
          <w:tcPr>
            <w:tcW w:w="1355" w:type="dxa"/>
            <w:shd w:val="clear" w:color="auto" w:fill="auto"/>
          </w:tcPr>
          <w:p w14:paraId="048ACDA4" w14:textId="77777777" w:rsidR="008E2543" w:rsidRDefault="008E2543" w:rsidP="008E2543">
            <w:pPr>
              <w:rPr>
                <w:rFonts w:ascii="Times New Roman" w:eastAsia="Times New Roman" w:hAnsi="Times New Roman" w:cs="Times New Roman"/>
                <w:sz w:val="16"/>
                <w:szCs w:val="16"/>
              </w:rPr>
            </w:pPr>
            <w:r>
              <w:rPr>
                <w:rFonts w:ascii="Times New Roman" w:eastAsia="Times New Roman" w:hAnsi="Times New Roman" w:cs="Times New Roman"/>
                <w:sz w:val="16"/>
                <w:szCs w:val="16"/>
              </w:rPr>
              <w:t>I am learning how to make connections between an article and history.</w:t>
            </w:r>
          </w:p>
          <w:p w14:paraId="5BFFD003" w14:textId="77777777" w:rsidR="008E2543" w:rsidRDefault="008E2543" w:rsidP="008E2543">
            <w:pPr>
              <w:rPr>
                <w:rFonts w:ascii="Times New Roman" w:eastAsia="Times New Roman" w:hAnsi="Times New Roman" w:cs="Times New Roman"/>
                <w:sz w:val="16"/>
                <w:szCs w:val="16"/>
              </w:rPr>
            </w:pPr>
          </w:p>
          <w:p w14:paraId="7E7511D5" w14:textId="7FDBEF35" w:rsidR="00FF0F20" w:rsidRPr="00096983" w:rsidRDefault="008E2543" w:rsidP="008E2543">
            <w:pPr>
              <w:rPr>
                <w:rFonts w:cstheme="minorHAnsi"/>
                <w:bCs/>
                <w:sz w:val="16"/>
                <w:szCs w:val="16"/>
              </w:rPr>
            </w:pPr>
            <w:r>
              <w:rPr>
                <w:rFonts w:ascii="Times New Roman" w:eastAsia="Times New Roman" w:hAnsi="Times New Roman" w:cs="Times New Roman"/>
                <w:sz w:val="16"/>
                <w:szCs w:val="16"/>
              </w:rPr>
              <w:t>I can support my answers with textual evidence.</w:t>
            </w:r>
          </w:p>
        </w:tc>
        <w:tc>
          <w:tcPr>
            <w:tcW w:w="3126" w:type="dxa"/>
            <w:shd w:val="clear" w:color="auto" w:fill="auto"/>
          </w:tcPr>
          <w:p w14:paraId="04F54381" w14:textId="77777777" w:rsidR="008E2543" w:rsidRPr="008E2543" w:rsidRDefault="008E2543" w:rsidP="008E2543">
            <w:pPr>
              <w:numPr>
                <w:ilvl w:val="0"/>
                <w:numId w:val="43"/>
              </w:numPr>
              <w:rPr>
                <w:rFonts w:cstheme="minorHAnsi"/>
                <w:sz w:val="16"/>
                <w:szCs w:val="16"/>
              </w:rPr>
            </w:pPr>
            <w:r w:rsidRPr="008E2543">
              <w:rPr>
                <w:rFonts w:cstheme="minorHAnsi"/>
                <w:sz w:val="16"/>
                <w:szCs w:val="16"/>
              </w:rPr>
              <w:t>Using the sentence, write a definition of the following word:</w:t>
            </w:r>
            <w:r w:rsidRPr="008E2543">
              <w:rPr>
                <w:rFonts w:cstheme="minorHAnsi"/>
                <w:b/>
                <w:bCs/>
                <w:sz w:val="16"/>
                <w:szCs w:val="16"/>
                <w:u w:val="single"/>
              </w:rPr>
              <w:t xml:space="preserve"> accommodate </w:t>
            </w:r>
          </w:p>
          <w:p w14:paraId="502B5BD1" w14:textId="77777777" w:rsidR="008E2543" w:rsidRPr="008E2543" w:rsidRDefault="008E2543" w:rsidP="008E2543">
            <w:pPr>
              <w:numPr>
                <w:ilvl w:val="0"/>
                <w:numId w:val="43"/>
              </w:numPr>
              <w:rPr>
                <w:rFonts w:cstheme="minorHAnsi"/>
                <w:sz w:val="16"/>
                <w:szCs w:val="16"/>
              </w:rPr>
            </w:pPr>
            <w:r w:rsidRPr="008E2543">
              <w:rPr>
                <w:rFonts w:cstheme="minorHAnsi"/>
                <w:sz w:val="16"/>
                <w:szCs w:val="16"/>
              </w:rPr>
              <w:t xml:space="preserve">The Grand Hotel can </w:t>
            </w:r>
            <w:r w:rsidRPr="008E2543">
              <w:rPr>
                <w:rFonts w:cstheme="minorHAnsi"/>
                <w:b/>
                <w:bCs/>
                <w:sz w:val="16"/>
                <w:szCs w:val="16"/>
                <w:u w:val="single"/>
              </w:rPr>
              <w:t>accommodate</w:t>
            </w:r>
            <w:r w:rsidRPr="008E2543">
              <w:rPr>
                <w:rFonts w:cstheme="minorHAnsi"/>
                <w:sz w:val="16"/>
                <w:szCs w:val="16"/>
              </w:rPr>
              <w:t xml:space="preserve"> up to 500 hundred guests.</w:t>
            </w:r>
          </w:p>
          <w:p w14:paraId="6C3A1E46" w14:textId="578D98E5" w:rsidR="00B11A69" w:rsidRPr="00E119F0" w:rsidRDefault="00B11A69" w:rsidP="00E119F0">
            <w:pPr>
              <w:rPr>
                <w:rFonts w:cstheme="minorHAnsi"/>
                <w:sz w:val="16"/>
                <w:szCs w:val="16"/>
              </w:rPr>
            </w:pPr>
          </w:p>
        </w:tc>
        <w:tc>
          <w:tcPr>
            <w:tcW w:w="3595" w:type="dxa"/>
            <w:shd w:val="clear" w:color="auto" w:fill="000000" w:themeFill="text1"/>
          </w:tcPr>
          <w:p w14:paraId="0CA8540D" w14:textId="4765C175" w:rsidR="008C772D" w:rsidRPr="00DC3290" w:rsidRDefault="008C772D" w:rsidP="00E6164D">
            <w:pPr>
              <w:rPr>
                <w:rFonts w:cstheme="minorHAnsi"/>
                <w:sz w:val="16"/>
                <w:szCs w:val="16"/>
              </w:rPr>
            </w:pPr>
          </w:p>
        </w:tc>
        <w:tc>
          <w:tcPr>
            <w:tcW w:w="1473" w:type="dxa"/>
            <w:shd w:val="clear" w:color="auto" w:fill="000000" w:themeFill="text1"/>
          </w:tcPr>
          <w:p w14:paraId="30AD2A80" w14:textId="25BB70F5" w:rsidR="005735D3" w:rsidRPr="00490C89" w:rsidRDefault="005735D3" w:rsidP="00490C89">
            <w:pPr>
              <w:rPr>
                <w:rFonts w:cstheme="minorHAnsi"/>
                <w:sz w:val="16"/>
                <w:szCs w:val="16"/>
              </w:rPr>
            </w:pPr>
          </w:p>
        </w:tc>
        <w:tc>
          <w:tcPr>
            <w:tcW w:w="1541" w:type="dxa"/>
            <w:shd w:val="clear" w:color="auto" w:fill="000000" w:themeFill="text1"/>
          </w:tcPr>
          <w:p w14:paraId="7E4437AE" w14:textId="22D190B6" w:rsidR="00044BC7" w:rsidRPr="00FB451C" w:rsidRDefault="00044BC7" w:rsidP="00365618">
            <w:pPr>
              <w:rPr>
                <w:rFonts w:cstheme="minorHAnsi"/>
                <w:sz w:val="16"/>
                <w:szCs w:val="16"/>
                <w:u w:val="single"/>
              </w:rPr>
            </w:pPr>
          </w:p>
        </w:tc>
        <w:tc>
          <w:tcPr>
            <w:tcW w:w="1528" w:type="dxa"/>
            <w:shd w:val="clear" w:color="auto" w:fill="auto"/>
          </w:tcPr>
          <w:p w14:paraId="1A18FD7B" w14:textId="6CABBF91" w:rsidR="007132F9" w:rsidRPr="00FB451C" w:rsidRDefault="008E2543" w:rsidP="002840B3">
            <w:pPr>
              <w:rPr>
                <w:rFonts w:cstheme="minorHAnsi"/>
                <w:sz w:val="16"/>
                <w:szCs w:val="16"/>
              </w:rPr>
            </w:pPr>
            <w:r>
              <w:rPr>
                <w:rFonts w:cstheme="minorHAnsi"/>
                <w:sz w:val="16"/>
                <w:szCs w:val="16"/>
              </w:rPr>
              <w:t>Work on missing assignments, extra credit, or Wednesday’s assignment.</w:t>
            </w:r>
          </w:p>
        </w:tc>
        <w:tc>
          <w:tcPr>
            <w:tcW w:w="1277" w:type="dxa"/>
            <w:shd w:val="clear" w:color="auto" w:fill="auto"/>
          </w:tcPr>
          <w:p w14:paraId="4BC1277B" w14:textId="1BB6E5FF" w:rsidR="00A37423" w:rsidRPr="00E119F0" w:rsidRDefault="008E2543" w:rsidP="00E119F0">
            <w:pPr>
              <w:rPr>
                <w:rFonts w:cstheme="minorHAnsi"/>
                <w:sz w:val="16"/>
                <w:szCs w:val="16"/>
              </w:rPr>
            </w:pPr>
            <w:r w:rsidRPr="008E2543">
              <w:rPr>
                <w:rFonts w:cstheme="minorHAnsi"/>
                <w:sz w:val="16"/>
                <w:szCs w:val="16"/>
              </w:rPr>
              <w:t>Choose which word completes the following sentence:</w:t>
            </w:r>
            <w:r w:rsidRPr="008E2543">
              <w:rPr>
                <w:rFonts w:cstheme="minorHAnsi"/>
                <w:sz w:val="16"/>
                <w:szCs w:val="16"/>
              </w:rPr>
              <w:br/>
              <w:t>The ____________of the intern’s report was impressive.</w:t>
            </w:r>
            <w:r w:rsidRPr="008E2543">
              <w:rPr>
                <w:rFonts w:cstheme="minorHAnsi"/>
                <w:sz w:val="16"/>
                <w:szCs w:val="16"/>
              </w:rPr>
              <w:br/>
              <w:t>A. acknowledge</w:t>
            </w:r>
            <w:r w:rsidRPr="008E2543">
              <w:rPr>
                <w:rFonts w:cstheme="minorHAnsi"/>
                <w:sz w:val="16"/>
                <w:szCs w:val="16"/>
              </w:rPr>
              <w:br/>
              <w:t>B. acquired</w:t>
            </w:r>
            <w:r w:rsidRPr="008E2543">
              <w:rPr>
                <w:rFonts w:cstheme="minorHAnsi"/>
                <w:sz w:val="16"/>
                <w:szCs w:val="16"/>
              </w:rPr>
              <w:br/>
              <w:t>C. accuracy</w:t>
            </w:r>
            <w:r w:rsidRPr="008E2543">
              <w:rPr>
                <w:rFonts w:cstheme="minorHAnsi"/>
                <w:sz w:val="16"/>
                <w:szCs w:val="16"/>
              </w:rPr>
              <w:br/>
              <w:t>D. adapt</w:t>
            </w:r>
          </w:p>
        </w:tc>
      </w:tr>
    </w:tbl>
    <w:p w14:paraId="15A07767" w14:textId="4E0429E4" w:rsidR="00A82216" w:rsidRDefault="00A82216" w:rsidP="00807B61">
      <w:pPr>
        <w:jc w:val="right"/>
      </w:pPr>
    </w:p>
    <w:sectPr w:rsidR="00A82216" w:rsidSect="002D02E5">
      <w:head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B8C07" w14:textId="77777777" w:rsidR="001F0198" w:rsidRDefault="001F0198" w:rsidP="00B8594D">
      <w:pPr>
        <w:spacing w:after="0" w:line="240" w:lineRule="auto"/>
      </w:pPr>
      <w:r>
        <w:separator/>
      </w:r>
    </w:p>
  </w:endnote>
  <w:endnote w:type="continuationSeparator" w:id="0">
    <w:p w14:paraId="2254ECBC" w14:textId="77777777" w:rsidR="001F0198" w:rsidRDefault="001F0198"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eue Haas Grotesk Text Pro">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EA52E" w14:textId="77777777" w:rsidR="001F0198" w:rsidRDefault="001F0198" w:rsidP="00B8594D">
      <w:pPr>
        <w:spacing w:after="0" w:line="240" w:lineRule="auto"/>
      </w:pPr>
      <w:r>
        <w:separator/>
      </w:r>
    </w:p>
  </w:footnote>
  <w:footnote w:type="continuationSeparator" w:id="0">
    <w:p w14:paraId="41139AAC" w14:textId="77777777" w:rsidR="001F0198" w:rsidRDefault="001F0198"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6BB8" w14:textId="3175F45C" w:rsidR="00CE6AA5" w:rsidRPr="00012015" w:rsidRDefault="00E0389E" w:rsidP="00CE6AA5">
    <w:pPr>
      <w:jc w:val="center"/>
      <w:rPr>
        <w:b/>
        <w:sz w:val="32"/>
      </w:rPr>
    </w:pPr>
    <w:r>
      <w:rPr>
        <w:b/>
        <w:noProof/>
        <w:sz w:val="32"/>
      </w:rPr>
      <w:drawing>
        <wp:anchor distT="0" distB="0" distL="114300" distR="114300" simplePos="0" relativeHeight="251658240" behindDoc="0" locked="0" layoutInCell="1" allowOverlap="1" wp14:anchorId="7BC63283" wp14:editId="5D19AA23">
          <wp:simplePos x="0" y="0"/>
          <wp:positionH relativeFrom="column">
            <wp:posOffset>184150</wp:posOffset>
          </wp:positionH>
          <wp:positionV relativeFrom="paragraph">
            <wp:posOffset>-158750</wp:posOffset>
          </wp:positionV>
          <wp:extent cx="793750" cy="435093"/>
          <wp:effectExtent l="0" t="0" r="6350" b="3175"/>
          <wp:wrapNone/>
          <wp:docPr id="7" name="Picture 7" descr="C:\Users\thiyasr\AppData\Local\Microsoft\Windows\INetCache\Content.MSO\6649D5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6649D5C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793750" cy="435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AA5">
      <w:rPr>
        <w:b/>
        <w:sz w:val="32"/>
      </w:rPr>
      <w:t xml:space="preserve">Westside High School </w:t>
    </w:r>
    <w:r w:rsidR="00CE6AA5" w:rsidRPr="00012015">
      <w:rPr>
        <w:b/>
        <w:sz w:val="32"/>
      </w:rPr>
      <w:t>- Weekly Plan to Align Lessons</w:t>
    </w:r>
    <w:r w:rsidR="00CE6AA5">
      <w:rPr>
        <w:b/>
        <w:sz w:val="32"/>
      </w:rPr>
      <w:t xml:space="preserve"> (Week At a Glance) - </w:t>
    </w:r>
    <w:r w:rsidR="00BF321A">
      <w:rPr>
        <w:b/>
        <w:sz w:val="32"/>
      </w:rPr>
      <w:t>2024-25</w:t>
    </w:r>
  </w:p>
  <w:p w14:paraId="5552EA48" w14:textId="04D3564D" w:rsidR="00764F8C" w:rsidRPr="00C423AB" w:rsidRDefault="00764F8C" w:rsidP="00764F8C">
    <w:pPr>
      <w:rPr>
        <w:b/>
        <w:bCs/>
        <w:sz w:val="24"/>
        <w:szCs w:val="28"/>
      </w:rPr>
    </w:pPr>
    <w:r w:rsidRPr="00C423AB">
      <w:rPr>
        <w:b/>
        <w:bCs/>
        <w:sz w:val="24"/>
        <w:szCs w:val="28"/>
      </w:rPr>
      <w:t>Teacher:</w:t>
    </w:r>
    <w:r w:rsidR="000855B1">
      <w:rPr>
        <w:b/>
        <w:bCs/>
        <w:sz w:val="24"/>
        <w:szCs w:val="28"/>
      </w:rPr>
      <w:t xml:space="preserve"> Dunn, Deloach, Griffin</w:t>
    </w:r>
    <w:r>
      <w:rPr>
        <w:b/>
        <w:bCs/>
        <w:sz w:val="24"/>
        <w:szCs w:val="28"/>
      </w:rPr>
      <w:tab/>
    </w:r>
    <w:r>
      <w:rPr>
        <w:b/>
        <w:bCs/>
        <w:sz w:val="24"/>
        <w:szCs w:val="28"/>
      </w:rPr>
      <w:tab/>
    </w:r>
    <w:r>
      <w:rPr>
        <w:b/>
        <w:bCs/>
        <w:sz w:val="24"/>
        <w:szCs w:val="28"/>
      </w:rPr>
      <w:tab/>
    </w:r>
    <w:r>
      <w:rPr>
        <w:b/>
        <w:bCs/>
        <w:sz w:val="24"/>
        <w:szCs w:val="28"/>
      </w:rPr>
      <w:tab/>
      <w:t xml:space="preserve"> 9</w:t>
    </w:r>
    <w:r w:rsidRPr="00DA08CC">
      <w:rPr>
        <w:b/>
        <w:bCs/>
        <w:sz w:val="24"/>
        <w:szCs w:val="28"/>
        <w:vertAlign w:val="superscript"/>
      </w:rPr>
      <w:t>th</w:t>
    </w:r>
    <w:r>
      <w:rPr>
        <w:b/>
        <w:bCs/>
        <w:sz w:val="24"/>
        <w:szCs w:val="28"/>
      </w:rPr>
      <w:t xml:space="preserve"> Grade Literature</w:t>
    </w:r>
    <w:r w:rsidRPr="00C423AB">
      <w:rPr>
        <w:b/>
        <w:bCs/>
        <w:sz w:val="24"/>
        <w:szCs w:val="28"/>
      </w:rPr>
      <w:t xml:space="preserve">   </w:t>
    </w:r>
    <w:r>
      <w:rPr>
        <w:b/>
        <w:bCs/>
        <w:sz w:val="24"/>
        <w:szCs w:val="28"/>
      </w:rPr>
      <w:t xml:space="preserve">       </w:t>
    </w:r>
    <w:r>
      <w:rPr>
        <w:b/>
        <w:bCs/>
        <w:sz w:val="24"/>
        <w:szCs w:val="28"/>
      </w:rPr>
      <w:tab/>
    </w:r>
    <w:r>
      <w:rPr>
        <w:b/>
        <w:bCs/>
        <w:sz w:val="24"/>
        <w:szCs w:val="28"/>
      </w:rPr>
      <w:tab/>
    </w:r>
    <w:r>
      <w:rPr>
        <w:b/>
        <w:bCs/>
        <w:sz w:val="24"/>
        <w:szCs w:val="28"/>
      </w:rPr>
      <w:tab/>
    </w:r>
    <w:r w:rsidRPr="00C423AB">
      <w:rPr>
        <w:b/>
        <w:bCs/>
        <w:sz w:val="24"/>
        <w:szCs w:val="28"/>
      </w:rPr>
      <w:t>Date(s):</w:t>
    </w:r>
    <w:r w:rsidR="001B5872">
      <w:rPr>
        <w:b/>
        <w:bCs/>
        <w:sz w:val="24"/>
        <w:szCs w:val="28"/>
      </w:rPr>
      <w:t xml:space="preserve"> </w:t>
    </w:r>
    <w:r w:rsidR="009B02D5">
      <w:rPr>
        <w:b/>
        <w:bCs/>
        <w:sz w:val="24"/>
        <w:szCs w:val="28"/>
      </w:rPr>
      <w:t xml:space="preserve">April </w:t>
    </w:r>
    <w:r w:rsidR="00E119F0">
      <w:rPr>
        <w:b/>
        <w:bCs/>
        <w:sz w:val="24"/>
        <w:szCs w:val="28"/>
      </w:rPr>
      <w:t>28-May 2</w:t>
    </w:r>
  </w:p>
  <w:p w14:paraId="160C8F68" w14:textId="77777777" w:rsidR="00B8594D" w:rsidRDefault="00B85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4BF1"/>
    <w:multiLevelType w:val="hybridMultilevel"/>
    <w:tmpl w:val="190E98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86199"/>
    <w:multiLevelType w:val="hybridMultilevel"/>
    <w:tmpl w:val="FEF0DE76"/>
    <w:lvl w:ilvl="0" w:tplc="107A5A64">
      <w:start w:val="1"/>
      <w:numFmt w:val="lowerLetter"/>
      <w:lvlText w:val="%1)"/>
      <w:lvlJc w:val="left"/>
      <w:pPr>
        <w:tabs>
          <w:tab w:val="num" w:pos="720"/>
        </w:tabs>
        <w:ind w:left="720" w:hanging="360"/>
      </w:pPr>
    </w:lvl>
    <w:lvl w:ilvl="1" w:tplc="35BE07D2" w:tentative="1">
      <w:start w:val="1"/>
      <w:numFmt w:val="lowerLetter"/>
      <w:lvlText w:val="%2)"/>
      <w:lvlJc w:val="left"/>
      <w:pPr>
        <w:tabs>
          <w:tab w:val="num" w:pos="1440"/>
        </w:tabs>
        <w:ind w:left="1440" w:hanging="360"/>
      </w:pPr>
    </w:lvl>
    <w:lvl w:ilvl="2" w:tplc="5010DE76" w:tentative="1">
      <w:start w:val="1"/>
      <w:numFmt w:val="lowerLetter"/>
      <w:lvlText w:val="%3)"/>
      <w:lvlJc w:val="left"/>
      <w:pPr>
        <w:tabs>
          <w:tab w:val="num" w:pos="2160"/>
        </w:tabs>
        <w:ind w:left="2160" w:hanging="360"/>
      </w:pPr>
    </w:lvl>
    <w:lvl w:ilvl="3" w:tplc="122A3BD4" w:tentative="1">
      <w:start w:val="1"/>
      <w:numFmt w:val="lowerLetter"/>
      <w:lvlText w:val="%4)"/>
      <w:lvlJc w:val="left"/>
      <w:pPr>
        <w:tabs>
          <w:tab w:val="num" w:pos="2880"/>
        </w:tabs>
        <w:ind w:left="2880" w:hanging="360"/>
      </w:pPr>
    </w:lvl>
    <w:lvl w:ilvl="4" w:tplc="BA8C4790" w:tentative="1">
      <w:start w:val="1"/>
      <w:numFmt w:val="lowerLetter"/>
      <w:lvlText w:val="%5)"/>
      <w:lvlJc w:val="left"/>
      <w:pPr>
        <w:tabs>
          <w:tab w:val="num" w:pos="3600"/>
        </w:tabs>
        <w:ind w:left="3600" w:hanging="360"/>
      </w:pPr>
    </w:lvl>
    <w:lvl w:ilvl="5" w:tplc="EC5628E2" w:tentative="1">
      <w:start w:val="1"/>
      <w:numFmt w:val="lowerLetter"/>
      <w:lvlText w:val="%6)"/>
      <w:lvlJc w:val="left"/>
      <w:pPr>
        <w:tabs>
          <w:tab w:val="num" w:pos="4320"/>
        </w:tabs>
        <w:ind w:left="4320" w:hanging="360"/>
      </w:pPr>
    </w:lvl>
    <w:lvl w:ilvl="6" w:tplc="D0BAE7EC" w:tentative="1">
      <w:start w:val="1"/>
      <w:numFmt w:val="lowerLetter"/>
      <w:lvlText w:val="%7)"/>
      <w:lvlJc w:val="left"/>
      <w:pPr>
        <w:tabs>
          <w:tab w:val="num" w:pos="5040"/>
        </w:tabs>
        <w:ind w:left="5040" w:hanging="360"/>
      </w:pPr>
    </w:lvl>
    <w:lvl w:ilvl="7" w:tplc="DF2E9ADE" w:tentative="1">
      <w:start w:val="1"/>
      <w:numFmt w:val="lowerLetter"/>
      <w:lvlText w:val="%8)"/>
      <w:lvlJc w:val="left"/>
      <w:pPr>
        <w:tabs>
          <w:tab w:val="num" w:pos="5760"/>
        </w:tabs>
        <w:ind w:left="5760" w:hanging="360"/>
      </w:pPr>
    </w:lvl>
    <w:lvl w:ilvl="8" w:tplc="E5A0B872" w:tentative="1">
      <w:start w:val="1"/>
      <w:numFmt w:val="lowerLetter"/>
      <w:lvlText w:val="%9)"/>
      <w:lvlJc w:val="left"/>
      <w:pPr>
        <w:tabs>
          <w:tab w:val="num" w:pos="6480"/>
        </w:tabs>
        <w:ind w:left="6480" w:hanging="360"/>
      </w:pPr>
    </w:lvl>
  </w:abstractNum>
  <w:abstractNum w:abstractNumId="2" w15:restartNumberingAfterBreak="0">
    <w:nsid w:val="04B41748"/>
    <w:multiLevelType w:val="hybridMultilevel"/>
    <w:tmpl w:val="E48ED2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0319B"/>
    <w:multiLevelType w:val="hybridMultilevel"/>
    <w:tmpl w:val="6DC233B2"/>
    <w:lvl w:ilvl="0" w:tplc="BF140262">
      <w:start w:val="1"/>
      <w:numFmt w:val="bullet"/>
      <w:lvlText w:val="•"/>
      <w:lvlJc w:val="left"/>
      <w:pPr>
        <w:tabs>
          <w:tab w:val="num" w:pos="720"/>
        </w:tabs>
        <w:ind w:left="720" w:hanging="360"/>
      </w:pPr>
      <w:rPr>
        <w:rFonts w:ascii="Arial" w:hAnsi="Arial" w:hint="default"/>
      </w:rPr>
    </w:lvl>
    <w:lvl w:ilvl="1" w:tplc="A81240AA" w:tentative="1">
      <w:start w:val="1"/>
      <w:numFmt w:val="bullet"/>
      <w:lvlText w:val="•"/>
      <w:lvlJc w:val="left"/>
      <w:pPr>
        <w:tabs>
          <w:tab w:val="num" w:pos="1440"/>
        </w:tabs>
        <w:ind w:left="1440" w:hanging="360"/>
      </w:pPr>
      <w:rPr>
        <w:rFonts w:ascii="Arial" w:hAnsi="Arial" w:hint="default"/>
      </w:rPr>
    </w:lvl>
    <w:lvl w:ilvl="2" w:tplc="2B0E411C" w:tentative="1">
      <w:start w:val="1"/>
      <w:numFmt w:val="bullet"/>
      <w:lvlText w:val="•"/>
      <w:lvlJc w:val="left"/>
      <w:pPr>
        <w:tabs>
          <w:tab w:val="num" w:pos="2160"/>
        </w:tabs>
        <w:ind w:left="2160" w:hanging="360"/>
      </w:pPr>
      <w:rPr>
        <w:rFonts w:ascii="Arial" w:hAnsi="Arial" w:hint="default"/>
      </w:rPr>
    </w:lvl>
    <w:lvl w:ilvl="3" w:tplc="5272352A" w:tentative="1">
      <w:start w:val="1"/>
      <w:numFmt w:val="bullet"/>
      <w:lvlText w:val="•"/>
      <w:lvlJc w:val="left"/>
      <w:pPr>
        <w:tabs>
          <w:tab w:val="num" w:pos="2880"/>
        </w:tabs>
        <w:ind w:left="2880" w:hanging="360"/>
      </w:pPr>
      <w:rPr>
        <w:rFonts w:ascii="Arial" w:hAnsi="Arial" w:hint="default"/>
      </w:rPr>
    </w:lvl>
    <w:lvl w:ilvl="4" w:tplc="E098A454" w:tentative="1">
      <w:start w:val="1"/>
      <w:numFmt w:val="bullet"/>
      <w:lvlText w:val="•"/>
      <w:lvlJc w:val="left"/>
      <w:pPr>
        <w:tabs>
          <w:tab w:val="num" w:pos="3600"/>
        </w:tabs>
        <w:ind w:left="3600" w:hanging="360"/>
      </w:pPr>
      <w:rPr>
        <w:rFonts w:ascii="Arial" w:hAnsi="Arial" w:hint="default"/>
      </w:rPr>
    </w:lvl>
    <w:lvl w:ilvl="5" w:tplc="B04A89A6" w:tentative="1">
      <w:start w:val="1"/>
      <w:numFmt w:val="bullet"/>
      <w:lvlText w:val="•"/>
      <w:lvlJc w:val="left"/>
      <w:pPr>
        <w:tabs>
          <w:tab w:val="num" w:pos="4320"/>
        </w:tabs>
        <w:ind w:left="4320" w:hanging="360"/>
      </w:pPr>
      <w:rPr>
        <w:rFonts w:ascii="Arial" w:hAnsi="Arial" w:hint="default"/>
      </w:rPr>
    </w:lvl>
    <w:lvl w:ilvl="6" w:tplc="49B88C68" w:tentative="1">
      <w:start w:val="1"/>
      <w:numFmt w:val="bullet"/>
      <w:lvlText w:val="•"/>
      <w:lvlJc w:val="left"/>
      <w:pPr>
        <w:tabs>
          <w:tab w:val="num" w:pos="5040"/>
        </w:tabs>
        <w:ind w:left="5040" w:hanging="360"/>
      </w:pPr>
      <w:rPr>
        <w:rFonts w:ascii="Arial" w:hAnsi="Arial" w:hint="default"/>
      </w:rPr>
    </w:lvl>
    <w:lvl w:ilvl="7" w:tplc="0066C546" w:tentative="1">
      <w:start w:val="1"/>
      <w:numFmt w:val="bullet"/>
      <w:lvlText w:val="•"/>
      <w:lvlJc w:val="left"/>
      <w:pPr>
        <w:tabs>
          <w:tab w:val="num" w:pos="5760"/>
        </w:tabs>
        <w:ind w:left="5760" w:hanging="360"/>
      </w:pPr>
      <w:rPr>
        <w:rFonts w:ascii="Arial" w:hAnsi="Arial" w:hint="default"/>
      </w:rPr>
    </w:lvl>
    <w:lvl w:ilvl="8" w:tplc="A51473B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647411"/>
    <w:multiLevelType w:val="hybridMultilevel"/>
    <w:tmpl w:val="FFFAE3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E786F"/>
    <w:multiLevelType w:val="hybridMultilevel"/>
    <w:tmpl w:val="0190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090064"/>
    <w:multiLevelType w:val="hybridMultilevel"/>
    <w:tmpl w:val="D4682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7C6B01"/>
    <w:multiLevelType w:val="hybridMultilevel"/>
    <w:tmpl w:val="D7F46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462E3C"/>
    <w:multiLevelType w:val="hybridMultilevel"/>
    <w:tmpl w:val="7FC04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89471C"/>
    <w:multiLevelType w:val="hybridMultilevel"/>
    <w:tmpl w:val="94028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2B0F3B"/>
    <w:multiLevelType w:val="multilevel"/>
    <w:tmpl w:val="19DC8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9064CC"/>
    <w:multiLevelType w:val="hybridMultilevel"/>
    <w:tmpl w:val="BA164E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B67BE2"/>
    <w:multiLevelType w:val="hybridMultilevel"/>
    <w:tmpl w:val="2B8617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0139AF"/>
    <w:multiLevelType w:val="multilevel"/>
    <w:tmpl w:val="8070B1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85D225F"/>
    <w:multiLevelType w:val="hybridMultilevel"/>
    <w:tmpl w:val="FAB8F7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676685"/>
    <w:multiLevelType w:val="hybridMultilevel"/>
    <w:tmpl w:val="2FF411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6C563F"/>
    <w:multiLevelType w:val="hybridMultilevel"/>
    <w:tmpl w:val="A0B25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D1569F"/>
    <w:multiLevelType w:val="hybridMultilevel"/>
    <w:tmpl w:val="F306C9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8C7D82"/>
    <w:multiLevelType w:val="hybridMultilevel"/>
    <w:tmpl w:val="FEFCD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CD73F0"/>
    <w:multiLevelType w:val="hybridMultilevel"/>
    <w:tmpl w:val="940283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6B5FCD"/>
    <w:multiLevelType w:val="hybridMultilevel"/>
    <w:tmpl w:val="F2B25DF4"/>
    <w:lvl w:ilvl="0" w:tplc="ED98A49E">
      <w:start w:val="1"/>
      <w:numFmt w:val="bullet"/>
      <w:lvlText w:val="•"/>
      <w:lvlJc w:val="left"/>
      <w:pPr>
        <w:tabs>
          <w:tab w:val="num" w:pos="720"/>
        </w:tabs>
        <w:ind w:left="720" w:hanging="360"/>
      </w:pPr>
      <w:rPr>
        <w:rFonts w:ascii="Arial" w:hAnsi="Arial" w:hint="default"/>
      </w:rPr>
    </w:lvl>
    <w:lvl w:ilvl="1" w:tplc="B35688E8" w:tentative="1">
      <w:start w:val="1"/>
      <w:numFmt w:val="bullet"/>
      <w:lvlText w:val="•"/>
      <w:lvlJc w:val="left"/>
      <w:pPr>
        <w:tabs>
          <w:tab w:val="num" w:pos="1440"/>
        </w:tabs>
        <w:ind w:left="1440" w:hanging="360"/>
      </w:pPr>
      <w:rPr>
        <w:rFonts w:ascii="Arial" w:hAnsi="Arial" w:hint="default"/>
      </w:rPr>
    </w:lvl>
    <w:lvl w:ilvl="2" w:tplc="CAE68F6A" w:tentative="1">
      <w:start w:val="1"/>
      <w:numFmt w:val="bullet"/>
      <w:lvlText w:val="•"/>
      <w:lvlJc w:val="left"/>
      <w:pPr>
        <w:tabs>
          <w:tab w:val="num" w:pos="2160"/>
        </w:tabs>
        <w:ind w:left="2160" w:hanging="360"/>
      </w:pPr>
      <w:rPr>
        <w:rFonts w:ascii="Arial" w:hAnsi="Arial" w:hint="default"/>
      </w:rPr>
    </w:lvl>
    <w:lvl w:ilvl="3" w:tplc="3B70CAA6" w:tentative="1">
      <w:start w:val="1"/>
      <w:numFmt w:val="bullet"/>
      <w:lvlText w:val="•"/>
      <w:lvlJc w:val="left"/>
      <w:pPr>
        <w:tabs>
          <w:tab w:val="num" w:pos="2880"/>
        </w:tabs>
        <w:ind w:left="2880" w:hanging="360"/>
      </w:pPr>
      <w:rPr>
        <w:rFonts w:ascii="Arial" w:hAnsi="Arial" w:hint="default"/>
      </w:rPr>
    </w:lvl>
    <w:lvl w:ilvl="4" w:tplc="C3A06FF8" w:tentative="1">
      <w:start w:val="1"/>
      <w:numFmt w:val="bullet"/>
      <w:lvlText w:val="•"/>
      <w:lvlJc w:val="left"/>
      <w:pPr>
        <w:tabs>
          <w:tab w:val="num" w:pos="3600"/>
        </w:tabs>
        <w:ind w:left="3600" w:hanging="360"/>
      </w:pPr>
      <w:rPr>
        <w:rFonts w:ascii="Arial" w:hAnsi="Arial" w:hint="default"/>
      </w:rPr>
    </w:lvl>
    <w:lvl w:ilvl="5" w:tplc="0966F470" w:tentative="1">
      <w:start w:val="1"/>
      <w:numFmt w:val="bullet"/>
      <w:lvlText w:val="•"/>
      <w:lvlJc w:val="left"/>
      <w:pPr>
        <w:tabs>
          <w:tab w:val="num" w:pos="4320"/>
        </w:tabs>
        <w:ind w:left="4320" w:hanging="360"/>
      </w:pPr>
      <w:rPr>
        <w:rFonts w:ascii="Arial" w:hAnsi="Arial" w:hint="default"/>
      </w:rPr>
    </w:lvl>
    <w:lvl w:ilvl="6" w:tplc="0DC235C8" w:tentative="1">
      <w:start w:val="1"/>
      <w:numFmt w:val="bullet"/>
      <w:lvlText w:val="•"/>
      <w:lvlJc w:val="left"/>
      <w:pPr>
        <w:tabs>
          <w:tab w:val="num" w:pos="5040"/>
        </w:tabs>
        <w:ind w:left="5040" w:hanging="360"/>
      </w:pPr>
      <w:rPr>
        <w:rFonts w:ascii="Arial" w:hAnsi="Arial" w:hint="default"/>
      </w:rPr>
    </w:lvl>
    <w:lvl w:ilvl="7" w:tplc="8B72FB8C" w:tentative="1">
      <w:start w:val="1"/>
      <w:numFmt w:val="bullet"/>
      <w:lvlText w:val="•"/>
      <w:lvlJc w:val="left"/>
      <w:pPr>
        <w:tabs>
          <w:tab w:val="num" w:pos="5760"/>
        </w:tabs>
        <w:ind w:left="5760" w:hanging="360"/>
      </w:pPr>
      <w:rPr>
        <w:rFonts w:ascii="Arial" w:hAnsi="Arial" w:hint="default"/>
      </w:rPr>
    </w:lvl>
    <w:lvl w:ilvl="8" w:tplc="F61E7D8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F1B3CE2"/>
    <w:multiLevelType w:val="hybridMultilevel"/>
    <w:tmpl w:val="D222FBE2"/>
    <w:lvl w:ilvl="0" w:tplc="B2725E76">
      <w:start w:val="1"/>
      <w:numFmt w:val="bullet"/>
      <w:lvlText w:val=""/>
      <w:lvlJc w:val="left"/>
      <w:pPr>
        <w:tabs>
          <w:tab w:val="num" w:pos="720"/>
        </w:tabs>
        <w:ind w:left="720" w:hanging="360"/>
      </w:pPr>
      <w:rPr>
        <w:rFonts w:ascii="Wingdings 2" w:hAnsi="Wingdings 2" w:hint="default"/>
      </w:rPr>
    </w:lvl>
    <w:lvl w:ilvl="1" w:tplc="2BFA9E66" w:tentative="1">
      <w:start w:val="1"/>
      <w:numFmt w:val="bullet"/>
      <w:lvlText w:val=""/>
      <w:lvlJc w:val="left"/>
      <w:pPr>
        <w:tabs>
          <w:tab w:val="num" w:pos="1440"/>
        </w:tabs>
        <w:ind w:left="1440" w:hanging="360"/>
      </w:pPr>
      <w:rPr>
        <w:rFonts w:ascii="Wingdings 2" w:hAnsi="Wingdings 2" w:hint="default"/>
      </w:rPr>
    </w:lvl>
    <w:lvl w:ilvl="2" w:tplc="5C3CE138" w:tentative="1">
      <w:start w:val="1"/>
      <w:numFmt w:val="bullet"/>
      <w:lvlText w:val=""/>
      <w:lvlJc w:val="left"/>
      <w:pPr>
        <w:tabs>
          <w:tab w:val="num" w:pos="2160"/>
        </w:tabs>
        <w:ind w:left="2160" w:hanging="360"/>
      </w:pPr>
      <w:rPr>
        <w:rFonts w:ascii="Wingdings 2" w:hAnsi="Wingdings 2" w:hint="default"/>
      </w:rPr>
    </w:lvl>
    <w:lvl w:ilvl="3" w:tplc="C2ACCF1A" w:tentative="1">
      <w:start w:val="1"/>
      <w:numFmt w:val="bullet"/>
      <w:lvlText w:val=""/>
      <w:lvlJc w:val="left"/>
      <w:pPr>
        <w:tabs>
          <w:tab w:val="num" w:pos="2880"/>
        </w:tabs>
        <w:ind w:left="2880" w:hanging="360"/>
      </w:pPr>
      <w:rPr>
        <w:rFonts w:ascii="Wingdings 2" w:hAnsi="Wingdings 2" w:hint="default"/>
      </w:rPr>
    </w:lvl>
    <w:lvl w:ilvl="4" w:tplc="984E6586" w:tentative="1">
      <w:start w:val="1"/>
      <w:numFmt w:val="bullet"/>
      <w:lvlText w:val=""/>
      <w:lvlJc w:val="left"/>
      <w:pPr>
        <w:tabs>
          <w:tab w:val="num" w:pos="3600"/>
        </w:tabs>
        <w:ind w:left="3600" w:hanging="360"/>
      </w:pPr>
      <w:rPr>
        <w:rFonts w:ascii="Wingdings 2" w:hAnsi="Wingdings 2" w:hint="default"/>
      </w:rPr>
    </w:lvl>
    <w:lvl w:ilvl="5" w:tplc="49CA626A" w:tentative="1">
      <w:start w:val="1"/>
      <w:numFmt w:val="bullet"/>
      <w:lvlText w:val=""/>
      <w:lvlJc w:val="left"/>
      <w:pPr>
        <w:tabs>
          <w:tab w:val="num" w:pos="4320"/>
        </w:tabs>
        <w:ind w:left="4320" w:hanging="360"/>
      </w:pPr>
      <w:rPr>
        <w:rFonts w:ascii="Wingdings 2" w:hAnsi="Wingdings 2" w:hint="default"/>
      </w:rPr>
    </w:lvl>
    <w:lvl w:ilvl="6" w:tplc="1054A860" w:tentative="1">
      <w:start w:val="1"/>
      <w:numFmt w:val="bullet"/>
      <w:lvlText w:val=""/>
      <w:lvlJc w:val="left"/>
      <w:pPr>
        <w:tabs>
          <w:tab w:val="num" w:pos="5040"/>
        </w:tabs>
        <w:ind w:left="5040" w:hanging="360"/>
      </w:pPr>
      <w:rPr>
        <w:rFonts w:ascii="Wingdings 2" w:hAnsi="Wingdings 2" w:hint="default"/>
      </w:rPr>
    </w:lvl>
    <w:lvl w:ilvl="7" w:tplc="E8964F34" w:tentative="1">
      <w:start w:val="1"/>
      <w:numFmt w:val="bullet"/>
      <w:lvlText w:val=""/>
      <w:lvlJc w:val="left"/>
      <w:pPr>
        <w:tabs>
          <w:tab w:val="num" w:pos="5760"/>
        </w:tabs>
        <w:ind w:left="5760" w:hanging="360"/>
      </w:pPr>
      <w:rPr>
        <w:rFonts w:ascii="Wingdings 2" w:hAnsi="Wingdings 2" w:hint="default"/>
      </w:rPr>
    </w:lvl>
    <w:lvl w:ilvl="8" w:tplc="DF70882A"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40FF3B96"/>
    <w:multiLevelType w:val="hybridMultilevel"/>
    <w:tmpl w:val="475635CA"/>
    <w:lvl w:ilvl="0" w:tplc="0D0868F2">
      <w:start w:val="1"/>
      <w:numFmt w:val="decimal"/>
      <w:lvlText w:val="%1."/>
      <w:lvlJc w:val="left"/>
      <w:pPr>
        <w:tabs>
          <w:tab w:val="num" w:pos="720"/>
        </w:tabs>
        <w:ind w:left="720" w:hanging="360"/>
      </w:pPr>
    </w:lvl>
    <w:lvl w:ilvl="1" w:tplc="7BF6F416" w:tentative="1">
      <w:start w:val="1"/>
      <w:numFmt w:val="decimal"/>
      <w:lvlText w:val="%2."/>
      <w:lvlJc w:val="left"/>
      <w:pPr>
        <w:tabs>
          <w:tab w:val="num" w:pos="1440"/>
        </w:tabs>
        <w:ind w:left="1440" w:hanging="360"/>
      </w:pPr>
    </w:lvl>
    <w:lvl w:ilvl="2" w:tplc="89027ECA" w:tentative="1">
      <w:start w:val="1"/>
      <w:numFmt w:val="decimal"/>
      <w:lvlText w:val="%3."/>
      <w:lvlJc w:val="left"/>
      <w:pPr>
        <w:tabs>
          <w:tab w:val="num" w:pos="2160"/>
        </w:tabs>
        <w:ind w:left="2160" w:hanging="360"/>
      </w:pPr>
    </w:lvl>
    <w:lvl w:ilvl="3" w:tplc="7EDC2272" w:tentative="1">
      <w:start w:val="1"/>
      <w:numFmt w:val="decimal"/>
      <w:lvlText w:val="%4."/>
      <w:lvlJc w:val="left"/>
      <w:pPr>
        <w:tabs>
          <w:tab w:val="num" w:pos="2880"/>
        </w:tabs>
        <w:ind w:left="2880" w:hanging="360"/>
      </w:pPr>
    </w:lvl>
    <w:lvl w:ilvl="4" w:tplc="CDBC427E" w:tentative="1">
      <w:start w:val="1"/>
      <w:numFmt w:val="decimal"/>
      <w:lvlText w:val="%5."/>
      <w:lvlJc w:val="left"/>
      <w:pPr>
        <w:tabs>
          <w:tab w:val="num" w:pos="3600"/>
        </w:tabs>
        <w:ind w:left="3600" w:hanging="360"/>
      </w:pPr>
    </w:lvl>
    <w:lvl w:ilvl="5" w:tplc="5E30D37E" w:tentative="1">
      <w:start w:val="1"/>
      <w:numFmt w:val="decimal"/>
      <w:lvlText w:val="%6."/>
      <w:lvlJc w:val="left"/>
      <w:pPr>
        <w:tabs>
          <w:tab w:val="num" w:pos="4320"/>
        </w:tabs>
        <w:ind w:left="4320" w:hanging="360"/>
      </w:pPr>
    </w:lvl>
    <w:lvl w:ilvl="6" w:tplc="29A879E4" w:tentative="1">
      <w:start w:val="1"/>
      <w:numFmt w:val="decimal"/>
      <w:lvlText w:val="%7."/>
      <w:lvlJc w:val="left"/>
      <w:pPr>
        <w:tabs>
          <w:tab w:val="num" w:pos="5040"/>
        </w:tabs>
        <w:ind w:left="5040" w:hanging="360"/>
      </w:pPr>
    </w:lvl>
    <w:lvl w:ilvl="7" w:tplc="B3184170" w:tentative="1">
      <w:start w:val="1"/>
      <w:numFmt w:val="decimal"/>
      <w:lvlText w:val="%8."/>
      <w:lvlJc w:val="left"/>
      <w:pPr>
        <w:tabs>
          <w:tab w:val="num" w:pos="5760"/>
        </w:tabs>
        <w:ind w:left="5760" w:hanging="360"/>
      </w:pPr>
    </w:lvl>
    <w:lvl w:ilvl="8" w:tplc="EE142BF4" w:tentative="1">
      <w:start w:val="1"/>
      <w:numFmt w:val="decimal"/>
      <w:lvlText w:val="%9."/>
      <w:lvlJc w:val="left"/>
      <w:pPr>
        <w:tabs>
          <w:tab w:val="num" w:pos="6480"/>
        </w:tabs>
        <w:ind w:left="6480" w:hanging="360"/>
      </w:pPr>
    </w:lvl>
  </w:abstractNum>
  <w:abstractNum w:abstractNumId="24" w15:restartNumberingAfterBreak="0">
    <w:nsid w:val="42975298"/>
    <w:multiLevelType w:val="hybridMultilevel"/>
    <w:tmpl w:val="CEB80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777D35"/>
    <w:multiLevelType w:val="hybridMultilevel"/>
    <w:tmpl w:val="BC5CA81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9FD25BD"/>
    <w:multiLevelType w:val="hybridMultilevel"/>
    <w:tmpl w:val="11A41C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3029B7"/>
    <w:multiLevelType w:val="multilevel"/>
    <w:tmpl w:val="C20A7CE8"/>
    <w:lvl w:ilvl="0">
      <w:start w:val="1"/>
      <w:numFmt w:val="decimal"/>
      <w:lvlText w:val="%1."/>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8487F25"/>
    <w:multiLevelType w:val="hybridMultilevel"/>
    <w:tmpl w:val="EAF2F5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4022D4"/>
    <w:multiLevelType w:val="hybridMultilevel"/>
    <w:tmpl w:val="0EDECC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D7D495C"/>
    <w:multiLevelType w:val="hybridMultilevel"/>
    <w:tmpl w:val="2EEEDB0C"/>
    <w:lvl w:ilvl="0" w:tplc="1422C9F0">
      <w:start w:val="1"/>
      <w:numFmt w:val="bullet"/>
      <w:lvlText w:val="-"/>
      <w:lvlJc w:val="left"/>
      <w:pPr>
        <w:tabs>
          <w:tab w:val="num" w:pos="720"/>
        </w:tabs>
        <w:ind w:left="720" w:hanging="360"/>
      </w:pPr>
      <w:rPr>
        <w:rFonts w:ascii="Neue Haas Grotesk Text Pro" w:hAnsi="Neue Haas Grotesk Text Pro" w:hint="default"/>
      </w:rPr>
    </w:lvl>
    <w:lvl w:ilvl="1" w:tplc="AE5A5FF4" w:tentative="1">
      <w:start w:val="1"/>
      <w:numFmt w:val="bullet"/>
      <w:lvlText w:val="-"/>
      <w:lvlJc w:val="left"/>
      <w:pPr>
        <w:tabs>
          <w:tab w:val="num" w:pos="1440"/>
        </w:tabs>
        <w:ind w:left="1440" w:hanging="360"/>
      </w:pPr>
      <w:rPr>
        <w:rFonts w:ascii="Neue Haas Grotesk Text Pro" w:hAnsi="Neue Haas Grotesk Text Pro" w:hint="default"/>
      </w:rPr>
    </w:lvl>
    <w:lvl w:ilvl="2" w:tplc="703A0002" w:tentative="1">
      <w:start w:val="1"/>
      <w:numFmt w:val="bullet"/>
      <w:lvlText w:val="-"/>
      <w:lvlJc w:val="left"/>
      <w:pPr>
        <w:tabs>
          <w:tab w:val="num" w:pos="2160"/>
        </w:tabs>
        <w:ind w:left="2160" w:hanging="360"/>
      </w:pPr>
      <w:rPr>
        <w:rFonts w:ascii="Neue Haas Grotesk Text Pro" w:hAnsi="Neue Haas Grotesk Text Pro" w:hint="default"/>
      </w:rPr>
    </w:lvl>
    <w:lvl w:ilvl="3" w:tplc="8C88E79A" w:tentative="1">
      <w:start w:val="1"/>
      <w:numFmt w:val="bullet"/>
      <w:lvlText w:val="-"/>
      <w:lvlJc w:val="left"/>
      <w:pPr>
        <w:tabs>
          <w:tab w:val="num" w:pos="2880"/>
        </w:tabs>
        <w:ind w:left="2880" w:hanging="360"/>
      </w:pPr>
      <w:rPr>
        <w:rFonts w:ascii="Neue Haas Grotesk Text Pro" w:hAnsi="Neue Haas Grotesk Text Pro" w:hint="default"/>
      </w:rPr>
    </w:lvl>
    <w:lvl w:ilvl="4" w:tplc="9056CED4" w:tentative="1">
      <w:start w:val="1"/>
      <w:numFmt w:val="bullet"/>
      <w:lvlText w:val="-"/>
      <w:lvlJc w:val="left"/>
      <w:pPr>
        <w:tabs>
          <w:tab w:val="num" w:pos="3600"/>
        </w:tabs>
        <w:ind w:left="3600" w:hanging="360"/>
      </w:pPr>
      <w:rPr>
        <w:rFonts w:ascii="Neue Haas Grotesk Text Pro" w:hAnsi="Neue Haas Grotesk Text Pro" w:hint="default"/>
      </w:rPr>
    </w:lvl>
    <w:lvl w:ilvl="5" w:tplc="49EEC2D6" w:tentative="1">
      <w:start w:val="1"/>
      <w:numFmt w:val="bullet"/>
      <w:lvlText w:val="-"/>
      <w:lvlJc w:val="left"/>
      <w:pPr>
        <w:tabs>
          <w:tab w:val="num" w:pos="4320"/>
        </w:tabs>
        <w:ind w:left="4320" w:hanging="360"/>
      </w:pPr>
      <w:rPr>
        <w:rFonts w:ascii="Neue Haas Grotesk Text Pro" w:hAnsi="Neue Haas Grotesk Text Pro" w:hint="default"/>
      </w:rPr>
    </w:lvl>
    <w:lvl w:ilvl="6" w:tplc="29421C1C" w:tentative="1">
      <w:start w:val="1"/>
      <w:numFmt w:val="bullet"/>
      <w:lvlText w:val="-"/>
      <w:lvlJc w:val="left"/>
      <w:pPr>
        <w:tabs>
          <w:tab w:val="num" w:pos="5040"/>
        </w:tabs>
        <w:ind w:left="5040" w:hanging="360"/>
      </w:pPr>
      <w:rPr>
        <w:rFonts w:ascii="Neue Haas Grotesk Text Pro" w:hAnsi="Neue Haas Grotesk Text Pro" w:hint="default"/>
      </w:rPr>
    </w:lvl>
    <w:lvl w:ilvl="7" w:tplc="ADF4D83E" w:tentative="1">
      <w:start w:val="1"/>
      <w:numFmt w:val="bullet"/>
      <w:lvlText w:val="-"/>
      <w:lvlJc w:val="left"/>
      <w:pPr>
        <w:tabs>
          <w:tab w:val="num" w:pos="5760"/>
        </w:tabs>
        <w:ind w:left="5760" w:hanging="360"/>
      </w:pPr>
      <w:rPr>
        <w:rFonts w:ascii="Neue Haas Grotesk Text Pro" w:hAnsi="Neue Haas Grotesk Text Pro" w:hint="default"/>
      </w:rPr>
    </w:lvl>
    <w:lvl w:ilvl="8" w:tplc="4E904930" w:tentative="1">
      <w:start w:val="1"/>
      <w:numFmt w:val="bullet"/>
      <w:lvlText w:val="-"/>
      <w:lvlJc w:val="left"/>
      <w:pPr>
        <w:tabs>
          <w:tab w:val="num" w:pos="6480"/>
        </w:tabs>
        <w:ind w:left="6480" w:hanging="360"/>
      </w:pPr>
      <w:rPr>
        <w:rFonts w:ascii="Neue Haas Grotesk Text Pro" w:hAnsi="Neue Haas Grotesk Text Pro" w:hint="default"/>
      </w:rPr>
    </w:lvl>
  </w:abstractNum>
  <w:abstractNum w:abstractNumId="32" w15:restartNumberingAfterBreak="0">
    <w:nsid w:val="5FB61F81"/>
    <w:multiLevelType w:val="hybridMultilevel"/>
    <w:tmpl w:val="4F109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187F44"/>
    <w:multiLevelType w:val="hybridMultilevel"/>
    <w:tmpl w:val="4442F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5D6568"/>
    <w:multiLevelType w:val="multilevel"/>
    <w:tmpl w:val="141CE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49138B"/>
    <w:multiLevelType w:val="hybridMultilevel"/>
    <w:tmpl w:val="0EDECC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C7809F1"/>
    <w:multiLevelType w:val="hybridMultilevel"/>
    <w:tmpl w:val="23DAAC2A"/>
    <w:lvl w:ilvl="0" w:tplc="4EDA59B4">
      <w:start w:val="1"/>
      <w:numFmt w:val="bullet"/>
      <w:lvlText w:val="•"/>
      <w:lvlJc w:val="left"/>
      <w:pPr>
        <w:tabs>
          <w:tab w:val="num" w:pos="720"/>
        </w:tabs>
        <w:ind w:left="720" w:hanging="360"/>
      </w:pPr>
      <w:rPr>
        <w:rFonts w:ascii="Arial" w:hAnsi="Arial" w:hint="default"/>
      </w:rPr>
    </w:lvl>
    <w:lvl w:ilvl="1" w:tplc="CFCC5BE6" w:tentative="1">
      <w:start w:val="1"/>
      <w:numFmt w:val="bullet"/>
      <w:lvlText w:val="•"/>
      <w:lvlJc w:val="left"/>
      <w:pPr>
        <w:tabs>
          <w:tab w:val="num" w:pos="1440"/>
        </w:tabs>
        <w:ind w:left="1440" w:hanging="360"/>
      </w:pPr>
      <w:rPr>
        <w:rFonts w:ascii="Arial" w:hAnsi="Arial" w:hint="default"/>
      </w:rPr>
    </w:lvl>
    <w:lvl w:ilvl="2" w:tplc="21D681BA" w:tentative="1">
      <w:start w:val="1"/>
      <w:numFmt w:val="bullet"/>
      <w:lvlText w:val="•"/>
      <w:lvlJc w:val="left"/>
      <w:pPr>
        <w:tabs>
          <w:tab w:val="num" w:pos="2160"/>
        </w:tabs>
        <w:ind w:left="2160" w:hanging="360"/>
      </w:pPr>
      <w:rPr>
        <w:rFonts w:ascii="Arial" w:hAnsi="Arial" w:hint="default"/>
      </w:rPr>
    </w:lvl>
    <w:lvl w:ilvl="3" w:tplc="5C603906" w:tentative="1">
      <w:start w:val="1"/>
      <w:numFmt w:val="bullet"/>
      <w:lvlText w:val="•"/>
      <w:lvlJc w:val="left"/>
      <w:pPr>
        <w:tabs>
          <w:tab w:val="num" w:pos="2880"/>
        </w:tabs>
        <w:ind w:left="2880" w:hanging="360"/>
      </w:pPr>
      <w:rPr>
        <w:rFonts w:ascii="Arial" w:hAnsi="Arial" w:hint="default"/>
      </w:rPr>
    </w:lvl>
    <w:lvl w:ilvl="4" w:tplc="1C1CA56E" w:tentative="1">
      <w:start w:val="1"/>
      <w:numFmt w:val="bullet"/>
      <w:lvlText w:val="•"/>
      <w:lvlJc w:val="left"/>
      <w:pPr>
        <w:tabs>
          <w:tab w:val="num" w:pos="3600"/>
        </w:tabs>
        <w:ind w:left="3600" w:hanging="360"/>
      </w:pPr>
      <w:rPr>
        <w:rFonts w:ascii="Arial" w:hAnsi="Arial" w:hint="default"/>
      </w:rPr>
    </w:lvl>
    <w:lvl w:ilvl="5" w:tplc="21288736" w:tentative="1">
      <w:start w:val="1"/>
      <w:numFmt w:val="bullet"/>
      <w:lvlText w:val="•"/>
      <w:lvlJc w:val="left"/>
      <w:pPr>
        <w:tabs>
          <w:tab w:val="num" w:pos="4320"/>
        </w:tabs>
        <w:ind w:left="4320" w:hanging="360"/>
      </w:pPr>
      <w:rPr>
        <w:rFonts w:ascii="Arial" w:hAnsi="Arial" w:hint="default"/>
      </w:rPr>
    </w:lvl>
    <w:lvl w:ilvl="6" w:tplc="9BB6126C" w:tentative="1">
      <w:start w:val="1"/>
      <w:numFmt w:val="bullet"/>
      <w:lvlText w:val="•"/>
      <w:lvlJc w:val="left"/>
      <w:pPr>
        <w:tabs>
          <w:tab w:val="num" w:pos="5040"/>
        </w:tabs>
        <w:ind w:left="5040" w:hanging="360"/>
      </w:pPr>
      <w:rPr>
        <w:rFonts w:ascii="Arial" w:hAnsi="Arial" w:hint="default"/>
      </w:rPr>
    </w:lvl>
    <w:lvl w:ilvl="7" w:tplc="F7181720" w:tentative="1">
      <w:start w:val="1"/>
      <w:numFmt w:val="bullet"/>
      <w:lvlText w:val="•"/>
      <w:lvlJc w:val="left"/>
      <w:pPr>
        <w:tabs>
          <w:tab w:val="num" w:pos="5760"/>
        </w:tabs>
        <w:ind w:left="5760" w:hanging="360"/>
      </w:pPr>
      <w:rPr>
        <w:rFonts w:ascii="Arial" w:hAnsi="Arial" w:hint="default"/>
      </w:rPr>
    </w:lvl>
    <w:lvl w:ilvl="8" w:tplc="97DA0F3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CCF1F0E"/>
    <w:multiLevelType w:val="hybridMultilevel"/>
    <w:tmpl w:val="4DA089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974C48"/>
    <w:multiLevelType w:val="hybridMultilevel"/>
    <w:tmpl w:val="0EDEC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414769B"/>
    <w:multiLevelType w:val="hybridMultilevel"/>
    <w:tmpl w:val="33CA23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D54537"/>
    <w:multiLevelType w:val="hybridMultilevel"/>
    <w:tmpl w:val="3926F446"/>
    <w:lvl w:ilvl="0" w:tplc="A3CAE976">
      <w:start w:val="1"/>
      <w:numFmt w:val="bullet"/>
      <w:lvlText w:val="•"/>
      <w:lvlJc w:val="left"/>
      <w:pPr>
        <w:tabs>
          <w:tab w:val="num" w:pos="720"/>
        </w:tabs>
        <w:ind w:left="720" w:hanging="360"/>
      </w:pPr>
      <w:rPr>
        <w:rFonts w:ascii="Arial" w:hAnsi="Arial" w:hint="default"/>
      </w:rPr>
    </w:lvl>
    <w:lvl w:ilvl="1" w:tplc="0B528866">
      <w:start w:val="1"/>
      <w:numFmt w:val="lowerLetter"/>
      <w:lvlText w:val="%2)"/>
      <w:lvlJc w:val="left"/>
      <w:pPr>
        <w:tabs>
          <w:tab w:val="num" w:pos="1440"/>
        </w:tabs>
        <w:ind w:left="1440" w:hanging="360"/>
      </w:pPr>
    </w:lvl>
    <w:lvl w:ilvl="2" w:tplc="31888374" w:tentative="1">
      <w:start w:val="1"/>
      <w:numFmt w:val="bullet"/>
      <w:lvlText w:val="•"/>
      <w:lvlJc w:val="left"/>
      <w:pPr>
        <w:tabs>
          <w:tab w:val="num" w:pos="2160"/>
        </w:tabs>
        <w:ind w:left="2160" w:hanging="360"/>
      </w:pPr>
      <w:rPr>
        <w:rFonts w:ascii="Arial" w:hAnsi="Arial" w:hint="default"/>
      </w:rPr>
    </w:lvl>
    <w:lvl w:ilvl="3" w:tplc="810AD458" w:tentative="1">
      <w:start w:val="1"/>
      <w:numFmt w:val="bullet"/>
      <w:lvlText w:val="•"/>
      <w:lvlJc w:val="left"/>
      <w:pPr>
        <w:tabs>
          <w:tab w:val="num" w:pos="2880"/>
        </w:tabs>
        <w:ind w:left="2880" w:hanging="360"/>
      </w:pPr>
      <w:rPr>
        <w:rFonts w:ascii="Arial" w:hAnsi="Arial" w:hint="default"/>
      </w:rPr>
    </w:lvl>
    <w:lvl w:ilvl="4" w:tplc="D0F00194" w:tentative="1">
      <w:start w:val="1"/>
      <w:numFmt w:val="bullet"/>
      <w:lvlText w:val="•"/>
      <w:lvlJc w:val="left"/>
      <w:pPr>
        <w:tabs>
          <w:tab w:val="num" w:pos="3600"/>
        </w:tabs>
        <w:ind w:left="3600" w:hanging="360"/>
      </w:pPr>
      <w:rPr>
        <w:rFonts w:ascii="Arial" w:hAnsi="Arial" w:hint="default"/>
      </w:rPr>
    </w:lvl>
    <w:lvl w:ilvl="5" w:tplc="C28023BA" w:tentative="1">
      <w:start w:val="1"/>
      <w:numFmt w:val="bullet"/>
      <w:lvlText w:val="•"/>
      <w:lvlJc w:val="left"/>
      <w:pPr>
        <w:tabs>
          <w:tab w:val="num" w:pos="4320"/>
        </w:tabs>
        <w:ind w:left="4320" w:hanging="360"/>
      </w:pPr>
      <w:rPr>
        <w:rFonts w:ascii="Arial" w:hAnsi="Arial" w:hint="default"/>
      </w:rPr>
    </w:lvl>
    <w:lvl w:ilvl="6" w:tplc="DBFE5848" w:tentative="1">
      <w:start w:val="1"/>
      <w:numFmt w:val="bullet"/>
      <w:lvlText w:val="•"/>
      <w:lvlJc w:val="left"/>
      <w:pPr>
        <w:tabs>
          <w:tab w:val="num" w:pos="5040"/>
        </w:tabs>
        <w:ind w:left="5040" w:hanging="360"/>
      </w:pPr>
      <w:rPr>
        <w:rFonts w:ascii="Arial" w:hAnsi="Arial" w:hint="default"/>
      </w:rPr>
    </w:lvl>
    <w:lvl w:ilvl="7" w:tplc="1DF00BB2" w:tentative="1">
      <w:start w:val="1"/>
      <w:numFmt w:val="bullet"/>
      <w:lvlText w:val="•"/>
      <w:lvlJc w:val="left"/>
      <w:pPr>
        <w:tabs>
          <w:tab w:val="num" w:pos="5760"/>
        </w:tabs>
        <w:ind w:left="5760" w:hanging="360"/>
      </w:pPr>
      <w:rPr>
        <w:rFonts w:ascii="Arial" w:hAnsi="Arial" w:hint="default"/>
      </w:rPr>
    </w:lvl>
    <w:lvl w:ilvl="8" w:tplc="F258B29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D451DBE"/>
    <w:multiLevelType w:val="hybridMultilevel"/>
    <w:tmpl w:val="BC5CA8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1260497">
    <w:abstractNumId w:val="39"/>
  </w:num>
  <w:num w:numId="2" w16cid:durableId="201553491">
    <w:abstractNumId w:val="6"/>
  </w:num>
  <w:num w:numId="3" w16cid:durableId="792751336">
    <w:abstractNumId w:val="29"/>
  </w:num>
  <w:num w:numId="4" w16cid:durableId="1384136541">
    <w:abstractNumId w:val="5"/>
  </w:num>
  <w:num w:numId="5" w16cid:durableId="2100639465">
    <w:abstractNumId w:val="36"/>
  </w:num>
  <w:num w:numId="6" w16cid:durableId="492648064">
    <w:abstractNumId w:val="41"/>
  </w:num>
  <w:num w:numId="7" w16cid:durableId="237133632">
    <w:abstractNumId w:val="31"/>
  </w:num>
  <w:num w:numId="8" w16cid:durableId="813564821">
    <w:abstractNumId w:val="1"/>
  </w:num>
  <w:num w:numId="9" w16cid:durableId="1665664286">
    <w:abstractNumId w:val="2"/>
  </w:num>
  <w:num w:numId="10" w16cid:durableId="2000570753">
    <w:abstractNumId w:val="32"/>
  </w:num>
  <w:num w:numId="11" w16cid:durableId="1581215581">
    <w:abstractNumId w:val="16"/>
  </w:num>
  <w:num w:numId="12" w16cid:durableId="1456172699">
    <w:abstractNumId w:val="23"/>
  </w:num>
  <w:num w:numId="13" w16cid:durableId="1232888039">
    <w:abstractNumId w:val="17"/>
  </w:num>
  <w:num w:numId="14" w16cid:durableId="2116948351">
    <w:abstractNumId w:val="24"/>
  </w:num>
  <w:num w:numId="15" w16cid:durableId="1075081082">
    <w:abstractNumId w:val="15"/>
  </w:num>
  <w:num w:numId="16" w16cid:durableId="1316371059">
    <w:abstractNumId w:val="19"/>
  </w:num>
  <w:num w:numId="17" w16cid:durableId="1163550945">
    <w:abstractNumId w:val="8"/>
  </w:num>
  <w:num w:numId="18" w16cid:durableId="1944918437">
    <w:abstractNumId w:val="13"/>
  </w:num>
  <w:num w:numId="19" w16cid:durableId="2118676560">
    <w:abstractNumId w:val="26"/>
  </w:num>
  <w:num w:numId="20" w16cid:durableId="1440177758">
    <w:abstractNumId w:val="4"/>
  </w:num>
  <w:num w:numId="21" w16cid:durableId="2082362563">
    <w:abstractNumId w:val="28"/>
  </w:num>
  <w:num w:numId="22" w16cid:durableId="174460261">
    <w:abstractNumId w:val="0"/>
  </w:num>
  <w:num w:numId="23" w16cid:durableId="75439686">
    <w:abstractNumId w:val="40"/>
  </w:num>
  <w:num w:numId="24" w16cid:durableId="1112556170">
    <w:abstractNumId w:val="34"/>
  </w:num>
  <w:num w:numId="25" w16cid:durableId="1073772381">
    <w:abstractNumId w:val="38"/>
  </w:num>
  <w:num w:numId="26" w16cid:durableId="1544365242">
    <w:abstractNumId w:val="30"/>
  </w:num>
  <w:num w:numId="27" w16cid:durableId="1924878343">
    <w:abstractNumId w:val="35"/>
  </w:num>
  <w:num w:numId="28" w16cid:durableId="1036085344">
    <w:abstractNumId w:val="27"/>
  </w:num>
  <w:num w:numId="29" w16cid:durableId="2015842327">
    <w:abstractNumId w:val="9"/>
  </w:num>
  <w:num w:numId="30" w16cid:durableId="1338076636">
    <w:abstractNumId w:val="14"/>
  </w:num>
  <w:num w:numId="31" w16cid:durableId="1109739251">
    <w:abstractNumId w:val="33"/>
  </w:num>
  <w:num w:numId="32" w16cid:durableId="473645857">
    <w:abstractNumId w:val="18"/>
  </w:num>
  <w:num w:numId="33" w16cid:durableId="142894300">
    <w:abstractNumId w:val="37"/>
  </w:num>
  <w:num w:numId="34" w16cid:durableId="2047097778">
    <w:abstractNumId w:val="12"/>
  </w:num>
  <w:num w:numId="35" w16cid:durableId="1451244940">
    <w:abstractNumId w:val="7"/>
  </w:num>
  <w:num w:numId="36" w16cid:durableId="665981520">
    <w:abstractNumId w:val="22"/>
  </w:num>
  <w:num w:numId="37" w16cid:durableId="206918616">
    <w:abstractNumId w:val="42"/>
  </w:num>
  <w:num w:numId="38" w16cid:durableId="839926886">
    <w:abstractNumId w:val="10"/>
  </w:num>
  <w:num w:numId="39" w16cid:durableId="728114973">
    <w:abstractNumId w:val="25"/>
  </w:num>
  <w:num w:numId="40" w16cid:durableId="378283934">
    <w:abstractNumId w:val="20"/>
  </w:num>
  <w:num w:numId="41" w16cid:durableId="1562593499">
    <w:abstractNumId w:val="11"/>
  </w:num>
  <w:num w:numId="42" w16cid:durableId="679356145">
    <w:abstractNumId w:val="21"/>
  </w:num>
  <w:num w:numId="43" w16cid:durableId="1796875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04E7E"/>
    <w:rsid w:val="00014C63"/>
    <w:rsid w:val="00015F7C"/>
    <w:rsid w:val="00024B10"/>
    <w:rsid w:val="00031B4A"/>
    <w:rsid w:val="00032304"/>
    <w:rsid w:val="00032926"/>
    <w:rsid w:val="000330DB"/>
    <w:rsid w:val="00041B33"/>
    <w:rsid w:val="00044BC7"/>
    <w:rsid w:val="0006025A"/>
    <w:rsid w:val="00066386"/>
    <w:rsid w:val="00067A79"/>
    <w:rsid w:val="00070D56"/>
    <w:rsid w:val="000765ED"/>
    <w:rsid w:val="000855B1"/>
    <w:rsid w:val="00096983"/>
    <w:rsid w:val="000B46D5"/>
    <w:rsid w:val="000C068D"/>
    <w:rsid w:val="000D12A8"/>
    <w:rsid w:val="000D3F66"/>
    <w:rsid w:val="000D785E"/>
    <w:rsid w:val="000E18CA"/>
    <w:rsid w:val="000E44A4"/>
    <w:rsid w:val="000E6922"/>
    <w:rsid w:val="000F2B25"/>
    <w:rsid w:val="001013DF"/>
    <w:rsid w:val="00126859"/>
    <w:rsid w:val="00130CCE"/>
    <w:rsid w:val="00133CD3"/>
    <w:rsid w:val="00134848"/>
    <w:rsid w:val="0013513D"/>
    <w:rsid w:val="00140003"/>
    <w:rsid w:val="00140774"/>
    <w:rsid w:val="001426C8"/>
    <w:rsid w:val="001600DB"/>
    <w:rsid w:val="00163706"/>
    <w:rsid w:val="00163CC9"/>
    <w:rsid w:val="00166C0F"/>
    <w:rsid w:val="00167148"/>
    <w:rsid w:val="001855A5"/>
    <w:rsid w:val="001938BC"/>
    <w:rsid w:val="0019449A"/>
    <w:rsid w:val="001970F3"/>
    <w:rsid w:val="001A2218"/>
    <w:rsid w:val="001A3350"/>
    <w:rsid w:val="001A35CC"/>
    <w:rsid w:val="001B4A87"/>
    <w:rsid w:val="001B5872"/>
    <w:rsid w:val="001C4AB5"/>
    <w:rsid w:val="001D3979"/>
    <w:rsid w:val="001E6859"/>
    <w:rsid w:val="001F0198"/>
    <w:rsid w:val="001F042B"/>
    <w:rsid w:val="001F3CD3"/>
    <w:rsid w:val="00210384"/>
    <w:rsid w:val="0021070E"/>
    <w:rsid w:val="002116E6"/>
    <w:rsid w:val="00211747"/>
    <w:rsid w:val="002234D5"/>
    <w:rsid w:val="00225889"/>
    <w:rsid w:val="002360F1"/>
    <w:rsid w:val="00250D37"/>
    <w:rsid w:val="00257B7A"/>
    <w:rsid w:val="00266E05"/>
    <w:rsid w:val="002702C1"/>
    <w:rsid w:val="002753E2"/>
    <w:rsid w:val="0028347B"/>
    <w:rsid w:val="002840B3"/>
    <w:rsid w:val="00284101"/>
    <w:rsid w:val="0028447C"/>
    <w:rsid w:val="00293EA6"/>
    <w:rsid w:val="00294BE8"/>
    <w:rsid w:val="00297A58"/>
    <w:rsid w:val="002A1782"/>
    <w:rsid w:val="002A3EB5"/>
    <w:rsid w:val="002A488A"/>
    <w:rsid w:val="002A69BD"/>
    <w:rsid w:val="002C4A96"/>
    <w:rsid w:val="002C5F64"/>
    <w:rsid w:val="002D02E5"/>
    <w:rsid w:val="002D1B0A"/>
    <w:rsid w:val="002D3C26"/>
    <w:rsid w:val="002D5840"/>
    <w:rsid w:val="002E4FE7"/>
    <w:rsid w:val="002E57FB"/>
    <w:rsid w:val="002E59D7"/>
    <w:rsid w:val="003107E0"/>
    <w:rsid w:val="00311802"/>
    <w:rsid w:val="00317021"/>
    <w:rsid w:val="00321943"/>
    <w:rsid w:val="003534E8"/>
    <w:rsid w:val="0035426B"/>
    <w:rsid w:val="003607CE"/>
    <w:rsid w:val="00361605"/>
    <w:rsid w:val="00364BAA"/>
    <w:rsid w:val="00365618"/>
    <w:rsid w:val="0036644A"/>
    <w:rsid w:val="00377307"/>
    <w:rsid w:val="003806D5"/>
    <w:rsid w:val="00380F74"/>
    <w:rsid w:val="0038575B"/>
    <w:rsid w:val="00396B96"/>
    <w:rsid w:val="003B14F5"/>
    <w:rsid w:val="003B296A"/>
    <w:rsid w:val="003C40BB"/>
    <w:rsid w:val="003C4367"/>
    <w:rsid w:val="003C450F"/>
    <w:rsid w:val="003C5885"/>
    <w:rsid w:val="003D0137"/>
    <w:rsid w:val="003D1335"/>
    <w:rsid w:val="003D2709"/>
    <w:rsid w:val="003E1745"/>
    <w:rsid w:val="003E18BD"/>
    <w:rsid w:val="003E5822"/>
    <w:rsid w:val="003E66A2"/>
    <w:rsid w:val="003F6DE4"/>
    <w:rsid w:val="00421DE7"/>
    <w:rsid w:val="004250A7"/>
    <w:rsid w:val="00433105"/>
    <w:rsid w:val="00437D16"/>
    <w:rsid w:val="00441FDC"/>
    <w:rsid w:val="00442E7D"/>
    <w:rsid w:val="00444BE2"/>
    <w:rsid w:val="00451700"/>
    <w:rsid w:val="0045564C"/>
    <w:rsid w:val="00464AD1"/>
    <w:rsid w:val="00483772"/>
    <w:rsid w:val="00483FCC"/>
    <w:rsid w:val="00490C89"/>
    <w:rsid w:val="00493DCC"/>
    <w:rsid w:val="004A183F"/>
    <w:rsid w:val="004B038F"/>
    <w:rsid w:val="004C7C60"/>
    <w:rsid w:val="004D0A80"/>
    <w:rsid w:val="004D2ACE"/>
    <w:rsid w:val="004D7D36"/>
    <w:rsid w:val="004E0DF0"/>
    <w:rsid w:val="004F5620"/>
    <w:rsid w:val="004F5ACD"/>
    <w:rsid w:val="004F5E39"/>
    <w:rsid w:val="004F7E50"/>
    <w:rsid w:val="005036C9"/>
    <w:rsid w:val="005157C0"/>
    <w:rsid w:val="005160F0"/>
    <w:rsid w:val="00516883"/>
    <w:rsid w:val="00532030"/>
    <w:rsid w:val="00536A5B"/>
    <w:rsid w:val="00555D3B"/>
    <w:rsid w:val="005629E9"/>
    <w:rsid w:val="005732EA"/>
    <w:rsid w:val="005735D3"/>
    <w:rsid w:val="00583D3A"/>
    <w:rsid w:val="00586EC3"/>
    <w:rsid w:val="00590ABD"/>
    <w:rsid w:val="00596B1D"/>
    <w:rsid w:val="00597E28"/>
    <w:rsid w:val="005A15B6"/>
    <w:rsid w:val="005A6583"/>
    <w:rsid w:val="005B17E6"/>
    <w:rsid w:val="005D01CE"/>
    <w:rsid w:val="005D409E"/>
    <w:rsid w:val="005E692E"/>
    <w:rsid w:val="005E742F"/>
    <w:rsid w:val="005E7DC6"/>
    <w:rsid w:val="005F14A0"/>
    <w:rsid w:val="005F4C40"/>
    <w:rsid w:val="0060034D"/>
    <w:rsid w:val="00600AB9"/>
    <w:rsid w:val="00603E77"/>
    <w:rsid w:val="006179C5"/>
    <w:rsid w:val="0062738C"/>
    <w:rsid w:val="00630E17"/>
    <w:rsid w:val="0064342B"/>
    <w:rsid w:val="0064760A"/>
    <w:rsid w:val="006510C6"/>
    <w:rsid w:val="006512D5"/>
    <w:rsid w:val="00656C15"/>
    <w:rsid w:val="00657F6F"/>
    <w:rsid w:val="00663464"/>
    <w:rsid w:val="00672714"/>
    <w:rsid w:val="006A16BD"/>
    <w:rsid w:val="006B66D2"/>
    <w:rsid w:val="006B7561"/>
    <w:rsid w:val="006C00F7"/>
    <w:rsid w:val="006C2712"/>
    <w:rsid w:val="006D1455"/>
    <w:rsid w:val="006E6E5E"/>
    <w:rsid w:val="006F48ED"/>
    <w:rsid w:val="00712326"/>
    <w:rsid w:val="007132F9"/>
    <w:rsid w:val="0074103E"/>
    <w:rsid w:val="00741C59"/>
    <w:rsid w:val="0074445A"/>
    <w:rsid w:val="00744494"/>
    <w:rsid w:val="00751D98"/>
    <w:rsid w:val="007530A3"/>
    <w:rsid w:val="00755346"/>
    <w:rsid w:val="00756461"/>
    <w:rsid w:val="00756542"/>
    <w:rsid w:val="00764F8C"/>
    <w:rsid w:val="00766183"/>
    <w:rsid w:val="00771597"/>
    <w:rsid w:val="007725AD"/>
    <w:rsid w:val="007734F6"/>
    <w:rsid w:val="00777264"/>
    <w:rsid w:val="00790C0F"/>
    <w:rsid w:val="007965A7"/>
    <w:rsid w:val="00797E00"/>
    <w:rsid w:val="007B4D2D"/>
    <w:rsid w:val="007B5EDC"/>
    <w:rsid w:val="007C16BD"/>
    <w:rsid w:val="007C1934"/>
    <w:rsid w:val="007C4853"/>
    <w:rsid w:val="007F30FA"/>
    <w:rsid w:val="00805BE5"/>
    <w:rsid w:val="0080670D"/>
    <w:rsid w:val="00807B61"/>
    <w:rsid w:val="00814C3E"/>
    <w:rsid w:val="008160DE"/>
    <w:rsid w:val="008201B5"/>
    <w:rsid w:val="008242D7"/>
    <w:rsid w:val="0082554C"/>
    <w:rsid w:val="00826AEC"/>
    <w:rsid w:val="00835E7C"/>
    <w:rsid w:val="00850104"/>
    <w:rsid w:val="0085034F"/>
    <w:rsid w:val="00850A64"/>
    <w:rsid w:val="0085144D"/>
    <w:rsid w:val="0085529A"/>
    <w:rsid w:val="00856A91"/>
    <w:rsid w:val="0085725B"/>
    <w:rsid w:val="00861361"/>
    <w:rsid w:val="00872678"/>
    <w:rsid w:val="008751F4"/>
    <w:rsid w:val="00875CB5"/>
    <w:rsid w:val="00883470"/>
    <w:rsid w:val="008A26E0"/>
    <w:rsid w:val="008A6D22"/>
    <w:rsid w:val="008B2901"/>
    <w:rsid w:val="008B4621"/>
    <w:rsid w:val="008B5171"/>
    <w:rsid w:val="008B51BC"/>
    <w:rsid w:val="008C772D"/>
    <w:rsid w:val="008D1AA8"/>
    <w:rsid w:val="008E2543"/>
    <w:rsid w:val="008F0FF0"/>
    <w:rsid w:val="008F4D6D"/>
    <w:rsid w:val="00904154"/>
    <w:rsid w:val="00913410"/>
    <w:rsid w:val="00921254"/>
    <w:rsid w:val="00923153"/>
    <w:rsid w:val="00942B04"/>
    <w:rsid w:val="00942E12"/>
    <w:rsid w:val="00950CF3"/>
    <w:rsid w:val="00954196"/>
    <w:rsid w:val="00955AAD"/>
    <w:rsid w:val="0096358B"/>
    <w:rsid w:val="00963B66"/>
    <w:rsid w:val="009662BE"/>
    <w:rsid w:val="00971EB3"/>
    <w:rsid w:val="0098188E"/>
    <w:rsid w:val="009873AD"/>
    <w:rsid w:val="00990ED7"/>
    <w:rsid w:val="00994364"/>
    <w:rsid w:val="00994966"/>
    <w:rsid w:val="009950DA"/>
    <w:rsid w:val="009A5C39"/>
    <w:rsid w:val="009B02D5"/>
    <w:rsid w:val="009B0A7F"/>
    <w:rsid w:val="009C1B6A"/>
    <w:rsid w:val="009C2523"/>
    <w:rsid w:val="009D62F5"/>
    <w:rsid w:val="009E2426"/>
    <w:rsid w:val="009E3154"/>
    <w:rsid w:val="00A002E3"/>
    <w:rsid w:val="00A00E66"/>
    <w:rsid w:val="00A03C00"/>
    <w:rsid w:val="00A057A7"/>
    <w:rsid w:val="00A1277B"/>
    <w:rsid w:val="00A12AFE"/>
    <w:rsid w:val="00A20354"/>
    <w:rsid w:val="00A34304"/>
    <w:rsid w:val="00A37423"/>
    <w:rsid w:val="00A418C0"/>
    <w:rsid w:val="00A420DA"/>
    <w:rsid w:val="00A43DF3"/>
    <w:rsid w:val="00A54B17"/>
    <w:rsid w:val="00A55CDE"/>
    <w:rsid w:val="00A6184B"/>
    <w:rsid w:val="00A66F6B"/>
    <w:rsid w:val="00A70BED"/>
    <w:rsid w:val="00A82216"/>
    <w:rsid w:val="00A849E5"/>
    <w:rsid w:val="00A87FB6"/>
    <w:rsid w:val="00A91843"/>
    <w:rsid w:val="00AA0681"/>
    <w:rsid w:val="00AA48A9"/>
    <w:rsid w:val="00AB4DFC"/>
    <w:rsid w:val="00AB7A3A"/>
    <w:rsid w:val="00AC70E0"/>
    <w:rsid w:val="00AD2D99"/>
    <w:rsid w:val="00AE7AC0"/>
    <w:rsid w:val="00AF00E4"/>
    <w:rsid w:val="00AF3A01"/>
    <w:rsid w:val="00AF5F2F"/>
    <w:rsid w:val="00B11A69"/>
    <w:rsid w:val="00B16A9D"/>
    <w:rsid w:val="00B21700"/>
    <w:rsid w:val="00B24A8B"/>
    <w:rsid w:val="00B302C9"/>
    <w:rsid w:val="00B30338"/>
    <w:rsid w:val="00B312F7"/>
    <w:rsid w:val="00B41B19"/>
    <w:rsid w:val="00B54214"/>
    <w:rsid w:val="00B84C5E"/>
    <w:rsid w:val="00B8594D"/>
    <w:rsid w:val="00B90706"/>
    <w:rsid w:val="00B91B3C"/>
    <w:rsid w:val="00BA6E84"/>
    <w:rsid w:val="00BB0995"/>
    <w:rsid w:val="00BB675C"/>
    <w:rsid w:val="00BD109F"/>
    <w:rsid w:val="00BF0A58"/>
    <w:rsid w:val="00BF321A"/>
    <w:rsid w:val="00C01340"/>
    <w:rsid w:val="00C03F6A"/>
    <w:rsid w:val="00C10367"/>
    <w:rsid w:val="00C10798"/>
    <w:rsid w:val="00C20188"/>
    <w:rsid w:val="00C20679"/>
    <w:rsid w:val="00C31E67"/>
    <w:rsid w:val="00C32236"/>
    <w:rsid w:val="00C33235"/>
    <w:rsid w:val="00C37431"/>
    <w:rsid w:val="00C423AB"/>
    <w:rsid w:val="00C50342"/>
    <w:rsid w:val="00C50E36"/>
    <w:rsid w:val="00C558BA"/>
    <w:rsid w:val="00C60611"/>
    <w:rsid w:val="00C63B21"/>
    <w:rsid w:val="00C66D84"/>
    <w:rsid w:val="00C7073C"/>
    <w:rsid w:val="00C76829"/>
    <w:rsid w:val="00C776A9"/>
    <w:rsid w:val="00C80306"/>
    <w:rsid w:val="00C808CF"/>
    <w:rsid w:val="00C91625"/>
    <w:rsid w:val="00C91EF3"/>
    <w:rsid w:val="00CB0062"/>
    <w:rsid w:val="00CB3D54"/>
    <w:rsid w:val="00CC2C3B"/>
    <w:rsid w:val="00CC4BF3"/>
    <w:rsid w:val="00CD4C0D"/>
    <w:rsid w:val="00CE6AA5"/>
    <w:rsid w:val="00CF0EE1"/>
    <w:rsid w:val="00CF1CB0"/>
    <w:rsid w:val="00CF4166"/>
    <w:rsid w:val="00CF46C3"/>
    <w:rsid w:val="00CF77D2"/>
    <w:rsid w:val="00D05929"/>
    <w:rsid w:val="00D12CD6"/>
    <w:rsid w:val="00D1308D"/>
    <w:rsid w:val="00D3782E"/>
    <w:rsid w:val="00D41888"/>
    <w:rsid w:val="00D51984"/>
    <w:rsid w:val="00D6123F"/>
    <w:rsid w:val="00D66615"/>
    <w:rsid w:val="00D711D3"/>
    <w:rsid w:val="00D7673B"/>
    <w:rsid w:val="00D80B02"/>
    <w:rsid w:val="00D8180F"/>
    <w:rsid w:val="00D971F6"/>
    <w:rsid w:val="00DA1A12"/>
    <w:rsid w:val="00DA72A8"/>
    <w:rsid w:val="00DC047A"/>
    <w:rsid w:val="00DC3290"/>
    <w:rsid w:val="00DC345E"/>
    <w:rsid w:val="00DE16E2"/>
    <w:rsid w:val="00DE3F45"/>
    <w:rsid w:val="00DF1BE7"/>
    <w:rsid w:val="00DF407E"/>
    <w:rsid w:val="00DF6390"/>
    <w:rsid w:val="00DF7381"/>
    <w:rsid w:val="00E0389E"/>
    <w:rsid w:val="00E119F0"/>
    <w:rsid w:val="00E21D89"/>
    <w:rsid w:val="00E2303F"/>
    <w:rsid w:val="00E260BC"/>
    <w:rsid w:val="00E27662"/>
    <w:rsid w:val="00E30874"/>
    <w:rsid w:val="00E34AE9"/>
    <w:rsid w:val="00E351DB"/>
    <w:rsid w:val="00E41910"/>
    <w:rsid w:val="00E42C15"/>
    <w:rsid w:val="00E45E3C"/>
    <w:rsid w:val="00E47F32"/>
    <w:rsid w:val="00E52108"/>
    <w:rsid w:val="00E56944"/>
    <w:rsid w:val="00E6027B"/>
    <w:rsid w:val="00E6164D"/>
    <w:rsid w:val="00E61914"/>
    <w:rsid w:val="00E64160"/>
    <w:rsid w:val="00E66A2E"/>
    <w:rsid w:val="00E712C6"/>
    <w:rsid w:val="00E80844"/>
    <w:rsid w:val="00E83315"/>
    <w:rsid w:val="00E90227"/>
    <w:rsid w:val="00E92139"/>
    <w:rsid w:val="00EA2069"/>
    <w:rsid w:val="00EB3962"/>
    <w:rsid w:val="00EB410F"/>
    <w:rsid w:val="00EC49DF"/>
    <w:rsid w:val="00ED2ACF"/>
    <w:rsid w:val="00ED3E9B"/>
    <w:rsid w:val="00EE2174"/>
    <w:rsid w:val="00EE482F"/>
    <w:rsid w:val="00EF629F"/>
    <w:rsid w:val="00F12C13"/>
    <w:rsid w:val="00F22385"/>
    <w:rsid w:val="00F32959"/>
    <w:rsid w:val="00F35E7F"/>
    <w:rsid w:val="00F42741"/>
    <w:rsid w:val="00F469C0"/>
    <w:rsid w:val="00F5687D"/>
    <w:rsid w:val="00F57F21"/>
    <w:rsid w:val="00F61670"/>
    <w:rsid w:val="00F721C2"/>
    <w:rsid w:val="00F735B6"/>
    <w:rsid w:val="00F75FF3"/>
    <w:rsid w:val="00F84D8E"/>
    <w:rsid w:val="00F852C4"/>
    <w:rsid w:val="00F915F7"/>
    <w:rsid w:val="00F92A2E"/>
    <w:rsid w:val="00FB451C"/>
    <w:rsid w:val="00FC3E70"/>
    <w:rsid w:val="00FC5840"/>
    <w:rsid w:val="00FD06A7"/>
    <w:rsid w:val="00FE433E"/>
    <w:rsid w:val="00FF0F20"/>
    <w:rsid w:val="00FF10A4"/>
    <w:rsid w:val="00FF4E34"/>
    <w:rsid w:val="00FF6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AB"/>
  </w:style>
  <w:style w:type="paragraph" w:styleId="Heading1">
    <w:name w:val="heading 1"/>
    <w:basedOn w:val="Normal"/>
    <w:next w:val="Normal"/>
    <w:link w:val="Heading1Char"/>
    <w:uiPriority w:val="9"/>
    <w:qFormat/>
    <w:rsid w:val="00E119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paragraph" w:styleId="NormalWeb">
    <w:name w:val="Normal (Web)"/>
    <w:basedOn w:val="Normal"/>
    <w:uiPriority w:val="99"/>
    <w:unhideWhenUsed/>
    <w:rsid w:val="002D1B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1B0A"/>
    <w:rPr>
      <w:b/>
      <w:bCs/>
    </w:rPr>
  </w:style>
  <w:style w:type="character" w:styleId="Hyperlink">
    <w:name w:val="Hyperlink"/>
    <w:basedOn w:val="DefaultParagraphFont"/>
    <w:uiPriority w:val="99"/>
    <w:unhideWhenUsed/>
    <w:rsid w:val="005E7DC6"/>
    <w:rPr>
      <w:color w:val="0563C1" w:themeColor="hyperlink"/>
      <w:u w:val="single"/>
    </w:rPr>
  </w:style>
  <w:style w:type="character" w:styleId="UnresolvedMention">
    <w:name w:val="Unresolved Mention"/>
    <w:basedOn w:val="DefaultParagraphFont"/>
    <w:uiPriority w:val="99"/>
    <w:semiHidden/>
    <w:unhideWhenUsed/>
    <w:rsid w:val="005E7DC6"/>
    <w:rPr>
      <w:color w:val="605E5C"/>
      <w:shd w:val="clear" w:color="auto" w:fill="E1DFDD"/>
    </w:rPr>
  </w:style>
  <w:style w:type="character" w:styleId="FollowedHyperlink">
    <w:name w:val="FollowedHyperlink"/>
    <w:basedOn w:val="DefaultParagraphFont"/>
    <w:uiPriority w:val="99"/>
    <w:semiHidden/>
    <w:unhideWhenUsed/>
    <w:rsid w:val="00777264"/>
    <w:rPr>
      <w:color w:val="954F72" w:themeColor="followedHyperlink"/>
      <w:u w:val="single"/>
    </w:rPr>
  </w:style>
  <w:style w:type="paragraph" w:customStyle="1" w:styleId="FLQuestionTextSecondLineIndented">
    <w:name w:val="FL_Question_Text_Second_Line_Indented"/>
    <w:basedOn w:val="Normal"/>
    <w:qFormat/>
    <w:rsid w:val="00DC047A"/>
    <w:pPr>
      <w:tabs>
        <w:tab w:val="left" w:pos="480"/>
      </w:tabs>
      <w:suppressAutoHyphens/>
      <w:autoSpaceDE w:val="0"/>
      <w:autoSpaceDN w:val="0"/>
      <w:adjustRightInd w:val="0"/>
      <w:spacing w:after="120" w:line="240" w:lineRule="atLeast"/>
      <w:ind w:left="960"/>
      <w:textAlignment w:val="center"/>
    </w:pPr>
    <w:rPr>
      <w:rFonts w:ascii="Calibri" w:hAnsi="Calibri" w:cs="Arial"/>
      <w:iCs/>
      <w:color w:val="000000"/>
      <w:kern w:val="2"/>
      <w:szCs w:val="19"/>
      <w14:ligatures w14:val="standardContextual"/>
    </w:rPr>
  </w:style>
  <w:style w:type="character" w:customStyle="1" w:styleId="FLItalic">
    <w:name w:val="FL_Italic"/>
    <w:uiPriority w:val="1"/>
    <w:qFormat/>
    <w:rsid w:val="00DC047A"/>
    <w:rPr>
      <w:i/>
      <w:u w:val="none"/>
    </w:rPr>
  </w:style>
  <w:style w:type="paragraph" w:customStyle="1" w:styleId="FLQuestionTextNoRule">
    <w:name w:val="FL_Question_Text_No Rule"/>
    <w:basedOn w:val="Normal"/>
    <w:qFormat/>
    <w:rsid w:val="00014C63"/>
    <w:pPr>
      <w:tabs>
        <w:tab w:val="left" w:pos="480"/>
      </w:tabs>
      <w:suppressAutoHyphens/>
      <w:autoSpaceDE w:val="0"/>
      <w:autoSpaceDN w:val="0"/>
      <w:adjustRightInd w:val="0"/>
      <w:spacing w:before="240" w:after="180" w:line="240" w:lineRule="atLeast"/>
      <w:ind w:left="480" w:hanging="480"/>
      <w:textAlignment w:val="center"/>
    </w:pPr>
    <w:rPr>
      <w:rFonts w:ascii="Calibri" w:hAnsi="Calibri" w:cs="Arial"/>
      <w:color w:val="000000"/>
      <w:kern w:val="2"/>
      <w:szCs w:val="19"/>
      <w14:ligatures w14:val="standardContextual"/>
    </w:rPr>
  </w:style>
  <w:style w:type="paragraph" w:customStyle="1" w:styleId="FLQuestionText2ndLine">
    <w:name w:val="FL_Question_Text_2ndLine"/>
    <w:basedOn w:val="Normal"/>
    <w:qFormat/>
    <w:rsid w:val="00014C63"/>
    <w:pPr>
      <w:tabs>
        <w:tab w:val="left" w:pos="480"/>
      </w:tabs>
      <w:suppressAutoHyphens/>
      <w:autoSpaceDE w:val="0"/>
      <w:autoSpaceDN w:val="0"/>
      <w:adjustRightInd w:val="0"/>
      <w:spacing w:after="180" w:line="240" w:lineRule="atLeast"/>
      <w:ind w:left="480"/>
      <w:textAlignment w:val="center"/>
    </w:pPr>
    <w:rPr>
      <w:rFonts w:ascii="Calibri" w:hAnsi="Calibri" w:cs="Arial"/>
      <w:color w:val="000000"/>
      <w:kern w:val="2"/>
      <w:szCs w:val="19"/>
      <w14:ligatures w14:val="standardContextual"/>
    </w:rPr>
  </w:style>
  <w:style w:type="character" w:customStyle="1" w:styleId="apple-converted-space">
    <w:name w:val="apple-converted-space"/>
    <w:basedOn w:val="DefaultParagraphFont"/>
    <w:rsid w:val="00437D16"/>
  </w:style>
  <w:style w:type="paragraph" w:customStyle="1" w:styleId="Style9">
    <w:name w:val="Style9"/>
    <w:basedOn w:val="Normal"/>
    <w:uiPriority w:val="99"/>
    <w:rsid w:val="00F469C0"/>
    <w:pPr>
      <w:widowControl w:val="0"/>
      <w:autoSpaceDE w:val="0"/>
      <w:autoSpaceDN w:val="0"/>
      <w:adjustRightInd w:val="0"/>
      <w:spacing w:after="0" w:line="240" w:lineRule="exact"/>
      <w:ind w:hanging="475"/>
    </w:pPr>
    <w:rPr>
      <w:rFonts w:ascii="Lucida Sans Unicode" w:eastAsiaTheme="minorEastAsia" w:hAnsi="Lucida Sans Unicode" w:cs="Times New Roman"/>
      <w:sz w:val="24"/>
      <w:szCs w:val="24"/>
    </w:rPr>
  </w:style>
  <w:style w:type="paragraph" w:customStyle="1" w:styleId="Style10">
    <w:name w:val="Style10"/>
    <w:basedOn w:val="Normal"/>
    <w:uiPriority w:val="99"/>
    <w:rsid w:val="00F469C0"/>
    <w:pPr>
      <w:widowControl w:val="0"/>
      <w:autoSpaceDE w:val="0"/>
      <w:autoSpaceDN w:val="0"/>
      <w:adjustRightInd w:val="0"/>
      <w:spacing w:after="0" w:line="240" w:lineRule="auto"/>
    </w:pPr>
    <w:rPr>
      <w:rFonts w:ascii="Lucida Sans Unicode" w:eastAsiaTheme="minorEastAsia" w:hAnsi="Lucida Sans Unicode" w:cs="Times New Roman"/>
      <w:sz w:val="24"/>
      <w:szCs w:val="24"/>
    </w:rPr>
  </w:style>
  <w:style w:type="character" w:customStyle="1" w:styleId="FontStyle21">
    <w:name w:val="Font Style21"/>
    <w:basedOn w:val="DefaultParagraphFont"/>
    <w:uiPriority w:val="99"/>
    <w:rsid w:val="00F469C0"/>
    <w:rPr>
      <w:rFonts w:ascii="Lucida Sans Unicode" w:hAnsi="Lucida Sans Unicode" w:cs="Lucida Sans Unicode"/>
      <w:b/>
      <w:bCs/>
      <w:sz w:val="14"/>
      <w:szCs w:val="14"/>
    </w:rPr>
  </w:style>
  <w:style w:type="character" w:customStyle="1" w:styleId="FontStyle22">
    <w:name w:val="Font Style22"/>
    <w:basedOn w:val="DefaultParagraphFont"/>
    <w:uiPriority w:val="99"/>
    <w:rsid w:val="00F469C0"/>
    <w:rPr>
      <w:rFonts w:ascii="Lucida Sans Unicode" w:hAnsi="Lucida Sans Unicode" w:cs="Lucida Sans Unicode"/>
      <w:sz w:val="14"/>
      <w:szCs w:val="14"/>
    </w:rPr>
  </w:style>
  <w:style w:type="character" w:customStyle="1" w:styleId="FontStyle20">
    <w:name w:val="Font Style20"/>
    <w:basedOn w:val="DefaultParagraphFont"/>
    <w:uiPriority w:val="99"/>
    <w:rsid w:val="00266E05"/>
    <w:rPr>
      <w:rFonts w:ascii="Lucida Sans Unicode" w:hAnsi="Lucida Sans Unicode" w:cs="Lucida Sans Unicode"/>
      <w:i/>
      <w:iCs/>
      <w:sz w:val="14"/>
      <w:szCs w:val="14"/>
    </w:rPr>
  </w:style>
  <w:style w:type="character" w:customStyle="1" w:styleId="Heading1Char">
    <w:name w:val="Heading 1 Char"/>
    <w:basedOn w:val="DefaultParagraphFont"/>
    <w:link w:val="Heading1"/>
    <w:uiPriority w:val="9"/>
    <w:rsid w:val="00E119F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5830">
      <w:bodyDiv w:val="1"/>
      <w:marLeft w:val="0"/>
      <w:marRight w:val="0"/>
      <w:marTop w:val="0"/>
      <w:marBottom w:val="0"/>
      <w:divBdr>
        <w:top w:val="none" w:sz="0" w:space="0" w:color="auto"/>
        <w:left w:val="none" w:sz="0" w:space="0" w:color="auto"/>
        <w:bottom w:val="none" w:sz="0" w:space="0" w:color="auto"/>
        <w:right w:val="none" w:sz="0" w:space="0" w:color="auto"/>
      </w:divBdr>
      <w:divsChild>
        <w:div w:id="785925236">
          <w:marLeft w:val="0"/>
          <w:marRight w:val="0"/>
          <w:marTop w:val="0"/>
          <w:marBottom w:val="0"/>
          <w:divBdr>
            <w:top w:val="none" w:sz="0" w:space="0" w:color="auto"/>
            <w:left w:val="none" w:sz="0" w:space="0" w:color="auto"/>
            <w:bottom w:val="none" w:sz="0" w:space="0" w:color="auto"/>
            <w:right w:val="none" w:sz="0" w:space="0" w:color="auto"/>
          </w:divBdr>
          <w:divsChild>
            <w:div w:id="1145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1568">
      <w:bodyDiv w:val="1"/>
      <w:marLeft w:val="0"/>
      <w:marRight w:val="0"/>
      <w:marTop w:val="0"/>
      <w:marBottom w:val="0"/>
      <w:divBdr>
        <w:top w:val="none" w:sz="0" w:space="0" w:color="auto"/>
        <w:left w:val="none" w:sz="0" w:space="0" w:color="auto"/>
        <w:bottom w:val="none" w:sz="0" w:space="0" w:color="auto"/>
        <w:right w:val="none" w:sz="0" w:space="0" w:color="auto"/>
      </w:divBdr>
    </w:div>
    <w:div w:id="146166251">
      <w:bodyDiv w:val="1"/>
      <w:marLeft w:val="0"/>
      <w:marRight w:val="0"/>
      <w:marTop w:val="0"/>
      <w:marBottom w:val="0"/>
      <w:divBdr>
        <w:top w:val="none" w:sz="0" w:space="0" w:color="auto"/>
        <w:left w:val="none" w:sz="0" w:space="0" w:color="auto"/>
        <w:bottom w:val="none" w:sz="0" w:space="0" w:color="auto"/>
        <w:right w:val="none" w:sz="0" w:space="0" w:color="auto"/>
      </w:divBdr>
    </w:div>
    <w:div w:id="164132340">
      <w:bodyDiv w:val="1"/>
      <w:marLeft w:val="0"/>
      <w:marRight w:val="0"/>
      <w:marTop w:val="0"/>
      <w:marBottom w:val="0"/>
      <w:divBdr>
        <w:top w:val="none" w:sz="0" w:space="0" w:color="auto"/>
        <w:left w:val="none" w:sz="0" w:space="0" w:color="auto"/>
        <w:bottom w:val="none" w:sz="0" w:space="0" w:color="auto"/>
        <w:right w:val="none" w:sz="0" w:space="0" w:color="auto"/>
      </w:divBdr>
    </w:div>
    <w:div w:id="191189678">
      <w:bodyDiv w:val="1"/>
      <w:marLeft w:val="0"/>
      <w:marRight w:val="0"/>
      <w:marTop w:val="0"/>
      <w:marBottom w:val="0"/>
      <w:divBdr>
        <w:top w:val="none" w:sz="0" w:space="0" w:color="auto"/>
        <w:left w:val="none" w:sz="0" w:space="0" w:color="auto"/>
        <w:bottom w:val="none" w:sz="0" w:space="0" w:color="auto"/>
        <w:right w:val="none" w:sz="0" w:space="0" w:color="auto"/>
      </w:divBdr>
    </w:div>
    <w:div w:id="234171869">
      <w:bodyDiv w:val="1"/>
      <w:marLeft w:val="0"/>
      <w:marRight w:val="0"/>
      <w:marTop w:val="0"/>
      <w:marBottom w:val="0"/>
      <w:divBdr>
        <w:top w:val="none" w:sz="0" w:space="0" w:color="auto"/>
        <w:left w:val="none" w:sz="0" w:space="0" w:color="auto"/>
        <w:bottom w:val="none" w:sz="0" w:space="0" w:color="auto"/>
        <w:right w:val="none" w:sz="0" w:space="0" w:color="auto"/>
      </w:divBdr>
    </w:div>
    <w:div w:id="255788806">
      <w:bodyDiv w:val="1"/>
      <w:marLeft w:val="0"/>
      <w:marRight w:val="0"/>
      <w:marTop w:val="0"/>
      <w:marBottom w:val="0"/>
      <w:divBdr>
        <w:top w:val="none" w:sz="0" w:space="0" w:color="auto"/>
        <w:left w:val="none" w:sz="0" w:space="0" w:color="auto"/>
        <w:bottom w:val="none" w:sz="0" w:space="0" w:color="auto"/>
        <w:right w:val="none" w:sz="0" w:space="0" w:color="auto"/>
      </w:divBdr>
    </w:div>
    <w:div w:id="290328213">
      <w:bodyDiv w:val="1"/>
      <w:marLeft w:val="0"/>
      <w:marRight w:val="0"/>
      <w:marTop w:val="0"/>
      <w:marBottom w:val="0"/>
      <w:divBdr>
        <w:top w:val="none" w:sz="0" w:space="0" w:color="auto"/>
        <w:left w:val="none" w:sz="0" w:space="0" w:color="auto"/>
        <w:bottom w:val="none" w:sz="0" w:space="0" w:color="auto"/>
        <w:right w:val="none" w:sz="0" w:space="0" w:color="auto"/>
      </w:divBdr>
    </w:div>
    <w:div w:id="297809143">
      <w:bodyDiv w:val="1"/>
      <w:marLeft w:val="0"/>
      <w:marRight w:val="0"/>
      <w:marTop w:val="0"/>
      <w:marBottom w:val="0"/>
      <w:divBdr>
        <w:top w:val="none" w:sz="0" w:space="0" w:color="auto"/>
        <w:left w:val="none" w:sz="0" w:space="0" w:color="auto"/>
        <w:bottom w:val="none" w:sz="0" w:space="0" w:color="auto"/>
        <w:right w:val="none" w:sz="0" w:space="0" w:color="auto"/>
      </w:divBdr>
    </w:div>
    <w:div w:id="319819388">
      <w:bodyDiv w:val="1"/>
      <w:marLeft w:val="0"/>
      <w:marRight w:val="0"/>
      <w:marTop w:val="0"/>
      <w:marBottom w:val="0"/>
      <w:divBdr>
        <w:top w:val="none" w:sz="0" w:space="0" w:color="auto"/>
        <w:left w:val="none" w:sz="0" w:space="0" w:color="auto"/>
        <w:bottom w:val="none" w:sz="0" w:space="0" w:color="auto"/>
        <w:right w:val="none" w:sz="0" w:space="0" w:color="auto"/>
      </w:divBdr>
    </w:div>
    <w:div w:id="323167053">
      <w:bodyDiv w:val="1"/>
      <w:marLeft w:val="0"/>
      <w:marRight w:val="0"/>
      <w:marTop w:val="0"/>
      <w:marBottom w:val="0"/>
      <w:divBdr>
        <w:top w:val="none" w:sz="0" w:space="0" w:color="auto"/>
        <w:left w:val="none" w:sz="0" w:space="0" w:color="auto"/>
        <w:bottom w:val="none" w:sz="0" w:space="0" w:color="auto"/>
        <w:right w:val="none" w:sz="0" w:space="0" w:color="auto"/>
      </w:divBdr>
    </w:div>
    <w:div w:id="331299877">
      <w:bodyDiv w:val="1"/>
      <w:marLeft w:val="0"/>
      <w:marRight w:val="0"/>
      <w:marTop w:val="0"/>
      <w:marBottom w:val="0"/>
      <w:divBdr>
        <w:top w:val="none" w:sz="0" w:space="0" w:color="auto"/>
        <w:left w:val="none" w:sz="0" w:space="0" w:color="auto"/>
        <w:bottom w:val="none" w:sz="0" w:space="0" w:color="auto"/>
        <w:right w:val="none" w:sz="0" w:space="0" w:color="auto"/>
      </w:divBdr>
      <w:divsChild>
        <w:div w:id="1324360994">
          <w:marLeft w:val="0"/>
          <w:marRight w:val="0"/>
          <w:marTop w:val="0"/>
          <w:marBottom w:val="0"/>
          <w:divBdr>
            <w:top w:val="none" w:sz="0" w:space="0" w:color="auto"/>
            <w:left w:val="none" w:sz="0" w:space="0" w:color="auto"/>
            <w:bottom w:val="none" w:sz="0" w:space="0" w:color="auto"/>
            <w:right w:val="none" w:sz="0" w:space="0" w:color="auto"/>
          </w:divBdr>
          <w:divsChild>
            <w:div w:id="217594035">
              <w:marLeft w:val="0"/>
              <w:marRight w:val="0"/>
              <w:marTop w:val="0"/>
              <w:marBottom w:val="0"/>
              <w:divBdr>
                <w:top w:val="none" w:sz="0" w:space="0" w:color="auto"/>
                <w:left w:val="none" w:sz="0" w:space="0" w:color="auto"/>
                <w:bottom w:val="none" w:sz="0" w:space="0" w:color="auto"/>
                <w:right w:val="none" w:sz="0" w:space="0" w:color="auto"/>
              </w:divBdr>
              <w:divsChild>
                <w:div w:id="1565482338">
                  <w:marLeft w:val="0"/>
                  <w:marRight w:val="0"/>
                  <w:marTop w:val="0"/>
                  <w:marBottom w:val="0"/>
                  <w:divBdr>
                    <w:top w:val="none" w:sz="0" w:space="0" w:color="auto"/>
                    <w:left w:val="none" w:sz="0" w:space="0" w:color="auto"/>
                    <w:bottom w:val="none" w:sz="0" w:space="0" w:color="auto"/>
                    <w:right w:val="none" w:sz="0" w:space="0" w:color="auto"/>
                  </w:divBdr>
                  <w:divsChild>
                    <w:div w:id="1861816143">
                      <w:marLeft w:val="0"/>
                      <w:marRight w:val="0"/>
                      <w:marTop w:val="0"/>
                      <w:marBottom w:val="0"/>
                      <w:divBdr>
                        <w:top w:val="none" w:sz="0" w:space="0" w:color="auto"/>
                        <w:left w:val="none" w:sz="0" w:space="0" w:color="auto"/>
                        <w:bottom w:val="none" w:sz="0" w:space="0" w:color="auto"/>
                        <w:right w:val="none" w:sz="0" w:space="0" w:color="auto"/>
                      </w:divBdr>
                      <w:divsChild>
                        <w:div w:id="303775674">
                          <w:marLeft w:val="0"/>
                          <w:marRight w:val="0"/>
                          <w:marTop w:val="0"/>
                          <w:marBottom w:val="0"/>
                          <w:divBdr>
                            <w:top w:val="none" w:sz="0" w:space="0" w:color="auto"/>
                            <w:left w:val="none" w:sz="0" w:space="0" w:color="auto"/>
                            <w:bottom w:val="none" w:sz="0" w:space="0" w:color="auto"/>
                            <w:right w:val="none" w:sz="0" w:space="0" w:color="auto"/>
                          </w:divBdr>
                          <w:divsChild>
                            <w:div w:id="1210727895">
                              <w:marLeft w:val="0"/>
                              <w:marRight w:val="0"/>
                              <w:marTop w:val="0"/>
                              <w:marBottom w:val="0"/>
                              <w:divBdr>
                                <w:top w:val="none" w:sz="0" w:space="0" w:color="auto"/>
                                <w:left w:val="none" w:sz="0" w:space="0" w:color="auto"/>
                                <w:bottom w:val="none" w:sz="0" w:space="0" w:color="auto"/>
                                <w:right w:val="none" w:sz="0" w:space="0" w:color="auto"/>
                              </w:divBdr>
                            </w:div>
                            <w:div w:id="193471028">
                              <w:marLeft w:val="0"/>
                              <w:marRight w:val="0"/>
                              <w:marTop w:val="0"/>
                              <w:marBottom w:val="0"/>
                              <w:divBdr>
                                <w:top w:val="none" w:sz="0" w:space="0" w:color="auto"/>
                                <w:left w:val="none" w:sz="0" w:space="0" w:color="auto"/>
                                <w:bottom w:val="none" w:sz="0" w:space="0" w:color="auto"/>
                                <w:right w:val="none" w:sz="0" w:space="0" w:color="auto"/>
                              </w:divBdr>
                            </w:div>
                            <w:div w:id="1057975716">
                              <w:marLeft w:val="0"/>
                              <w:marRight w:val="0"/>
                              <w:marTop w:val="0"/>
                              <w:marBottom w:val="0"/>
                              <w:divBdr>
                                <w:top w:val="none" w:sz="0" w:space="0" w:color="auto"/>
                                <w:left w:val="none" w:sz="0" w:space="0" w:color="auto"/>
                                <w:bottom w:val="none" w:sz="0" w:space="0" w:color="auto"/>
                                <w:right w:val="none" w:sz="0" w:space="0" w:color="auto"/>
                              </w:divBdr>
                            </w:div>
                            <w:div w:id="1135371180">
                              <w:marLeft w:val="0"/>
                              <w:marRight w:val="0"/>
                              <w:marTop w:val="0"/>
                              <w:marBottom w:val="0"/>
                              <w:divBdr>
                                <w:top w:val="none" w:sz="0" w:space="0" w:color="auto"/>
                                <w:left w:val="none" w:sz="0" w:space="0" w:color="auto"/>
                                <w:bottom w:val="none" w:sz="0" w:space="0" w:color="auto"/>
                                <w:right w:val="none" w:sz="0" w:space="0" w:color="auto"/>
                              </w:divBdr>
                            </w:div>
                            <w:div w:id="16339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062094">
      <w:bodyDiv w:val="1"/>
      <w:marLeft w:val="0"/>
      <w:marRight w:val="0"/>
      <w:marTop w:val="0"/>
      <w:marBottom w:val="0"/>
      <w:divBdr>
        <w:top w:val="none" w:sz="0" w:space="0" w:color="auto"/>
        <w:left w:val="none" w:sz="0" w:space="0" w:color="auto"/>
        <w:bottom w:val="none" w:sz="0" w:space="0" w:color="auto"/>
        <w:right w:val="none" w:sz="0" w:space="0" w:color="auto"/>
      </w:divBdr>
    </w:div>
    <w:div w:id="490220725">
      <w:bodyDiv w:val="1"/>
      <w:marLeft w:val="0"/>
      <w:marRight w:val="0"/>
      <w:marTop w:val="0"/>
      <w:marBottom w:val="0"/>
      <w:divBdr>
        <w:top w:val="none" w:sz="0" w:space="0" w:color="auto"/>
        <w:left w:val="none" w:sz="0" w:space="0" w:color="auto"/>
        <w:bottom w:val="none" w:sz="0" w:space="0" w:color="auto"/>
        <w:right w:val="none" w:sz="0" w:space="0" w:color="auto"/>
      </w:divBdr>
      <w:divsChild>
        <w:div w:id="1271935193">
          <w:marLeft w:val="0"/>
          <w:marRight w:val="0"/>
          <w:marTop w:val="0"/>
          <w:marBottom w:val="0"/>
          <w:divBdr>
            <w:top w:val="none" w:sz="0" w:space="0" w:color="auto"/>
            <w:left w:val="none" w:sz="0" w:space="0" w:color="auto"/>
            <w:bottom w:val="none" w:sz="0" w:space="0" w:color="auto"/>
            <w:right w:val="none" w:sz="0" w:space="0" w:color="auto"/>
          </w:divBdr>
          <w:divsChild>
            <w:div w:id="1677221773">
              <w:marLeft w:val="0"/>
              <w:marRight w:val="0"/>
              <w:marTop w:val="0"/>
              <w:marBottom w:val="0"/>
              <w:divBdr>
                <w:top w:val="none" w:sz="0" w:space="0" w:color="auto"/>
                <w:left w:val="none" w:sz="0" w:space="0" w:color="auto"/>
                <w:bottom w:val="none" w:sz="0" w:space="0" w:color="auto"/>
                <w:right w:val="none" w:sz="0" w:space="0" w:color="auto"/>
              </w:divBdr>
              <w:divsChild>
                <w:div w:id="1681154087">
                  <w:marLeft w:val="0"/>
                  <w:marRight w:val="0"/>
                  <w:marTop w:val="0"/>
                  <w:marBottom w:val="0"/>
                  <w:divBdr>
                    <w:top w:val="none" w:sz="0" w:space="0" w:color="auto"/>
                    <w:left w:val="none" w:sz="0" w:space="0" w:color="auto"/>
                    <w:bottom w:val="none" w:sz="0" w:space="0" w:color="auto"/>
                    <w:right w:val="none" w:sz="0" w:space="0" w:color="auto"/>
                  </w:divBdr>
                  <w:divsChild>
                    <w:div w:id="1554461155">
                      <w:marLeft w:val="0"/>
                      <w:marRight w:val="0"/>
                      <w:marTop w:val="0"/>
                      <w:marBottom w:val="0"/>
                      <w:divBdr>
                        <w:top w:val="none" w:sz="0" w:space="0" w:color="auto"/>
                        <w:left w:val="none" w:sz="0" w:space="0" w:color="auto"/>
                        <w:bottom w:val="none" w:sz="0" w:space="0" w:color="auto"/>
                        <w:right w:val="none" w:sz="0" w:space="0" w:color="auto"/>
                      </w:divBdr>
                      <w:divsChild>
                        <w:div w:id="490100157">
                          <w:marLeft w:val="0"/>
                          <w:marRight w:val="0"/>
                          <w:marTop w:val="0"/>
                          <w:marBottom w:val="0"/>
                          <w:divBdr>
                            <w:top w:val="none" w:sz="0" w:space="0" w:color="auto"/>
                            <w:left w:val="none" w:sz="0" w:space="0" w:color="auto"/>
                            <w:bottom w:val="none" w:sz="0" w:space="0" w:color="auto"/>
                            <w:right w:val="none" w:sz="0" w:space="0" w:color="auto"/>
                          </w:divBdr>
                          <w:divsChild>
                            <w:div w:id="244073564">
                              <w:marLeft w:val="0"/>
                              <w:marRight w:val="0"/>
                              <w:marTop w:val="0"/>
                              <w:marBottom w:val="0"/>
                              <w:divBdr>
                                <w:top w:val="none" w:sz="0" w:space="0" w:color="auto"/>
                                <w:left w:val="none" w:sz="0" w:space="0" w:color="auto"/>
                                <w:bottom w:val="none" w:sz="0" w:space="0" w:color="auto"/>
                                <w:right w:val="none" w:sz="0" w:space="0" w:color="auto"/>
                              </w:divBdr>
                            </w:div>
                            <w:div w:id="276449821">
                              <w:marLeft w:val="0"/>
                              <w:marRight w:val="0"/>
                              <w:marTop w:val="0"/>
                              <w:marBottom w:val="0"/>
                              <w:divBdr>
                                <w:top w:val="none" w:sz="0" w:space="0" w:color="auto"/>
                                <w:left w:val="none" w:sz="0" w:space="0" w:color="auto"/>
                                <w:bottom w:val="none" w:sz="0" w:space="0" w:color="auto"/>
                                <w:right w:val="none" w:sz="0" w:space="0" w:color="auto"/>
                              </w:divBdr>
                            </w:div>
                            <w:div w:id="1726758633">
                              <w:marLeft w:val="0"/>
                              <w:marRight w:val="0"/>
                              <w:marTop w:val="0"/>
                              <w:marBottom w:val="0"/>
                              <w:divBdr>
                                <w:top w:val="none" w:sz="0" w:space="0" w:color="auto"/>
                                <w:left w:val="none" w:sz="0" w:space="0" w:color="auto"/>
                                <w:bottom w:val="none" w:sz="0" w:space="0" w:color="auto"/>
                                <w:right w:val="none" w:sz="0" w:space="0" w:color="auto"/>
                              </w:divBdr>
                            </w:div>
                            <w:div w:id="2099475540">
                              <w:marLeft w:val="0"/>
                              <w:marRight w:val="0"/>
                              <w:marTop w:val="0"/>
                              <w:marBottom w:val="0"/>
                              <w:divBdr>
                                <w:top w:val="none" w:sz="0" w:space="0" w:color="auto"/>
                                <w:left w:val="none" w:sz="0" w:space="0" w:color="auto"/>
                                <w:bottom w:val="none" w:sz="0" w:space="0" w:color="auto"/>
                                <w:right w:val="none" w:sz="0" w:space="0" w:color="auto"/>
                              </w:divBdr>
                            </w:div>
                            <w:div w:id="170420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391645">
      <w:bodyDiv w:val="1"/>
      <w:marLeft w:val="0"/>
      <w:marRight w:val="0"/>
      <w:marTop w:val="0"/>
      <w:marBottom w:val="0"/>
      <w:divBdr>
        <w:top w:val="none" w:sz="0" w:space="0" w:color="auto"/>
        <w:left w:val="none" w:sz="0" w:space="0" w:color="auto"/>
        <w:bottom w:val="none" w:sz="0" w:space="0" w:color="auto"/>
        <w:right w:val="none" w:sz="0" w:space="0" w:color="auto"/>
      </w:divBdr>
    </w:div>
    <w:div w:id="515920248">
      <w:bodyDiv w:val="1"/>
      <w:marLeft w:val="0"/>
      <w:marRight w:val="0"/>
      <w:marTop w:val="0"/>
      <w:marBottom w:val="0"/>
      <w:divBdr>
        <w:top w:val="none" w:sz="0" w:space="0" w:color="auto"/>
        <w:left w:val="none" w:sz="0" w:space="0" w:color="auto"/>
        <w:bottom w:val="none" w:sz="0" w:space="0" w:color="auto"/>
        <w:right w:val="none" w:sz="0" w:space="0" w:color="auto"/>
      </w:divBdr>
    </w:div>
    <w:div w:id="546332015">
      <w:bodyDiv w:val="1"/>
      <w:marLeft w:val="0"/>
      <w:marRight w:val="0"/>
      <w:marTop w:val="0"/>
      <w:marBottom w:val="0"/>
      <w:divBdr>
        <w:top w:val="none" w:sz="0" w:space="0" w:color="auto"/>
        <w:left w:val="none" w:sz="0" w:space="0" w:color="auto"/>
        <w:bottom w:val="none" w:sz="0" w:space="0" w:color="auto"/>
        <w:right w:val="none" w:sz="0" w:space="0" w:color="auto"/>
      </w:divBdr>
    </w:div>
    <w:div w:id="575433923">
      <w:bodyDiv w:val="1"/>
      <w:marLeft w:val="0"/>
      <w:marRight w:val="0"/>
      <w:marTop w:val="0"/>
      <w:marBottom w:val="0"/>
      <w:divBdr>
        <w:top w:val="none" w:sz="0" w:space="0" w:color="auto"/>
        <w:left w:val="none" w:sz="0" w:space="0" w:color="auto"/>
        <w:bottom w:val="none" w:sz="0" w:space="0" w:color="auto"/>
        <w:right w:val="none" w:sz="0" w:space="0" w:color="auto"/>
      </w:divBdr>
    </w:div>
    <w:div w:id="577977268">
      <w:bodyDiv w:val="1"/>
      <w:marLeft w:val="0"/>
      <w:marRight w:val="0"/>
      <w:marTop w:val="0"/>
      <w:marBottom w:val="0"/>
      <w:divBdr>
        <w:top w:val="none" w:sz="0" w:space="0" w:color="auto"/>
        <w:left w:val="none" w:sz="0" w:space="0" w:color="auto"/>
        <w:bottom w:val="none" w:sz="0" w:space="0" w:color="auto"/>
        <w:right w:val="none" w:sz="0" w:space="0" w:color="auto"/>
      </w:divBdr>
    </w:div>
    <w:div w:id="691422567">
      <w:bodyDiv w:val="1"/>
      <w:marLeft w:val="0"/>
      <w:marRight w:val="0"/>
      <w:marTop w:val="0"/>
      <w:marBottom w:val="0"/>
      <w:divBdr>
        <w:top w:val="none" w:sz="0" w:space="0" w:color="auto"/>
        <w:left w:val="none" w:sz="0" w:space="0" w:color="auto"/>
        <w:bottom w:val="none" w:sz="0" w:space="0" w:color="auto"/>
        <w:right w:val="none" w:sz="0" w:space="0" w:color="auto"/>
      </w:divBdr>
    </w:div>
    <w:div w:id="711539941">
      <w:bodyDiv w:val="1"/>
      <w:marLeft w:val="0"/>
      <w:marRight w:val="0"/>
      <w:marTop w:val="0"/>
      <w:marBottom w:val="0"/>
      <w:divBdr>
        <w:top w:val="none" w:sz="0" w:space="0" w:color="auto"/>
        <w:left w:val="none" w:sz="0" w:space="0" w:color="auto"/>
        <w:bottom w:val="none" w:sz="0" w:space="0" w:color="auto"/>
        <w:right w:val="none" w:sz="0" w:space="0" w:color="auto"/>
      </w:divBdr>
      <w:divsChild>
        <w:div w:id="1021318935">
          <w:marLeft w:val="360"/>
          <w:marRight w:val="0"/>
          <w:marTop w:val="200"/>
          <w:marBottom w:val="0"/>
          <w:divBdr>
            <w:top w:val="none" w:sz="0" w:space="0" w:color="auto"/>
            <w:left w:val="none" w:sz="0" w:space="0" w:color="auto"/>
            <w:bottom w:val="none" w:sz="0" w:space="0" w:color="auto"/>
            <w:right w:val="none" w:sz="0" w:space="0" w:color="auto"/>
          </w:divBdr>
        </w:div>
        <w:div w:id="671034579">
          <w:marLeft w:val="360"/>
          <w:marRight w:val="0"/>
          <w:marTop w:val="200"/>
          <w:marBottom w:val="0"/>
          <w:divBdr>
            <w:top w:val="none" w:sz="0" w:space="0" w:color="auto"/>
            <w:left w:val="none" w:sz="0" w:space="0" w:color="auto"/>
            <w:bottom w:val="none" w:sz="0" w:space="0" w:color="auto"/>
            <w:right w:val="none" w:sz="0" w:space="0" w:color="auto"/>
          </w:divBdr>
        </w:div>
      </w:divsChild>
    </w:div>
    <w:div w:id="746658226">
      <w:bodyDiv w:val="1"/>
      <w:marLeft w:val="0"/>
      <w:marRight w:val="0"/>
      <w:marTop w:val="0"/>
      <w:marBottom w:val="0"/>
      <w:divBdr>
        <w:top w:val="none" w:sz="0" w:space="0" w:color="auto"/>
        <w:left w:val="none" w:sz="0" w:space="0" w:color="auto"/>
        <w:bottom w:val="none" w:sz="0" w:space="0" w:color="auto"/>
        <w:right w:val="none" w:sz="0" w:space="0" w:color="auto"/>
      </w:divBdr>
      <w:divsChild>
        <w:div w:id="840391297">
          <w:marLeft w:val="547"/>
          <w:marRight w:val="0"/>
          <w:marTop w:val="134"/>
          <w:marBottom w:val="120"/>
          <w:divBdr>
            <w:top w:val="none" w:sz="0" w:space="0" w:color="auto"/>
            <w:left w:val="none" w:sz="0" w:space="0" w:color="auto"/>
            <w:bottom w:val="none" w:sz="0" w:space="0" w:color="auto"/>
            <w:right w:val="none" w:sz="0" w:space="0" w:color="auto"/>
          </w:divBdr>
        </w:div>
      </w:divsChild>
    </w:div>
    <w:div w:id="758134916">
      <w:bodyDiv w:val="1"/>
      <w:marLeft w:val="0"/>
      <w:marRight w:val="0"/>
      <w:marTop w:val="0"/>
      <w:marBottom w:val="0"/>
      <w:divBdr>
        <w:top w:val="none" w:sz="0" w:space="0" w:color="auto"/>
        <w:left w:val="none" w:sz="0" w:space="0" w:color="auto"/>
        <w:bottom w:val="none" w:sz="0" w:space="0" w:color="auto"/>
        <w:right w:val="none" w:sz="0" w:space="0" w:color="auto"/>
      </w:divBdr>
    </w:div>
    <w:div w:id="761147774">
      <w:bodyDiv w:val="1"/>
      <w:marLeft w:val="0"/>
      <w:marRight w:val="0"/>
      <w:marTop w:val="0"/>
      <w:marBottom w:val="0"/>
      <w:divBdr>
        <w:top w:val="none" w:sz="0" w:space="0" w:color="auto"/>
        <w:left w:val="none" w:sz="0" w:space="0" w:color="auto"/>
        <w:bottom w:val="none" w:sz="0" w:space="0" w:color="auto"/>
        <w:right w:val="none" w:sz="0" w:space="0" w:color="auto"/>
      </w:divBdr>
    </w:div>
    <w:div w:id="810099896">
      <w:bodyDiv w:val="1"/>
      <w:marLeft w:val="0"/>
      <w:marRight w:val="0"/>
      <w:marTop w:val="0"/>
      <w:marBottom w:val="0"/>
      <w:divBdr>
        <w:top w:val="none" w:sz="0" w:space="0" w:color="auto"/>
        <w:left w:val="none" w:sz="0" w:space="0" w:color="auto"/>
        <w:bottom w:val="none" w:sz="0" w:space="0" w:color="auto"/>
        <w:right w:val="none" w:sz="0" w:space="0" w:color="auto"/>
      </w:divBdr>
      <w:divsChild>
        <w:div w:id="354771707">
          <w:marLeft w:val="360"/>
          <w:marRight w:val="0"/>
          <w:marTop w:val="200"/>
          <w:marBottom w:val="0"/>
          <w:divBdr>
            <w:top w:val="none" w:sz="0" w:space="0" w:color="auto"/>
            <w:left w:val="none" w:sz="0" w:space="0" w:color="auto"/>
            <w:bottom w:val="none" w:sz="0" w:space="0" w:color="auto"/>
            <w:right w:val="none" w:sz="0" w:space="0" w:color="auto"/>
          </w:divBdr>
        </w:div>
        <w:div w:id="1175654210">
          <w:marLeft w:val="360"/>
          <w:marRight w:val="0"/>
          <w:marTop w:val="200"/>
          <w:marBottom w:val="0"/>
          <w:divBdr>
            <w:top w:val="none" w:sz="0" w:space="0" w:color="auto"/>
            <w:left w:val="none" w:sz="0" w:space="0" w:color="auto"/>
            <w:bottom w:val="none" w:sz="0" w:space="0" w:color="auto"/>
            <w:right w:val="none" w:sz="0" w:space="0" w:color="auto"/>
          </w:divBdr>
        </w:div>
        <w:div w:id="1860704680">
          <w:marLeft w:val="907"/>
          <w:marRight w:val="0"/>
          <w:marTop w:val="100"/>
          <w:marBottom w:val="0"/>
          <w:divBdr>
            <w:top w:val="none" w:sz="0" w:space="0" w:color="auto"/>
            <w:left w:val="none" w:sz="0" w:space="0" w:color="auto"/>
            <w:bottom w:val="none" w:sz="0" w:space="0" w:color="auto"/>
            <w:right w:val="none" w:sz="0" w:space="0" w:color="auto"/>
          </w:divBdr>
        </w:div>
        <w:div w:id="383604356">
          <w:marLeft w:val="907"/>
          <w:marRight w:val="0"/>
          <w:marTop w:val="100"/>
          <w:marBottom w:val="0"/>
          <w:divBdr>
            <w:top w:val="none" w:sz="0" w:space="0" w:color="auto"/>
            <w:left w:val="none" w:sz="0" w:space="0" w:color="auto"/>
            <w:bottom w:val="none" w:sz="0" w:space="0" w:color="auto"/>
            <w:right w:val="none" w:sz="0" w:space="0" w:color="auto"/>
          </w:divBdr>
        </w:div>
        <w:div w:id="1081222697">
          <w:marLeft w:val="907"/>
          <w:marRight w:val="0"/>
          <w:marTop w:val="100"/>
          <w:marBottom w:val="0"/>
          <w:divBdr>
            <w:top w:val="none" w:sz="0" w:space="0" w:color="auto"/>
            <w:left w:val="none" w:sz="0" w:space="0" w:color="auto"/>
            <w:bottom w:val="none" w:sz="0" w:space="0" w:color="auto"/>
            <w:right w:val="none" w:sz="0" w:space="0" w:color="auto"/>
          </w:divBdr>
        </w:div>
        <w:div w:id="631980621">
          <w:marLeft w:val="907"/>
          <w:marRight w:val="0"/>
          <w:marTop w:val="100"/>
          <w:marBottom w:val="0"/>
          <w:divBdr>
            <w:top w:val="none" w:sz="0" w:space="0" w:color="auto"/>
            <w:left w:val="none" w:sz="0" w:space="0" w:color="auto"/>
            <w:bottom w:val="none" w:sz="0" w:space="0" w:color="auto"/>
            <w:right w:val="none" w:sz="0" w:space="0" w:color="auto"/>
          </w:divBdr>
        </w:div>
      </w:divsChild>
    </w:div>
    <w:div w:id="814906547">
      <w:bodyDiv w:val="1"/>
      <w:marLeft w:val="0"/>
      <w:marRight w:val="0"/>
      <w:marTop w:val="0"/>
      <w:marBottom w:val="0"/>
      <w:divBdr>
        <w:top w:val="none" w:sz="0" w:space="0" w:color="auto"/>
        <w:left w:val="none" w:sz="0" w:space="0" w:color="auto"/>
        <w:bottom w:val="none" w:sz="0" w:space="0" w:color="auto"/>
        <w:right w:val="none" w:sz="0" w:space="0" w:color="auto"/>
      </w:divBdr>
    </w:div>
    <w:div w:id="847792431">
      <w:bodyDiv w:val="1"/>
      <w:marLeft w:val="0"/>
      <w:marRight w:val="0"/>
      <w:marTop w:val="0"/>
      <w:marBottom w:val="0"/>
      <w:divBdr>
        <w:top w:val="none" w:sz="0" w:space="0" w:color="auto"/>
        <w:left w:val="none" w:sz="0" w:space="0" w:color="auto"/>
        <w:bottom w:val="none" w:sz="0" w:space="0" w:color="auto"/>
        <w:right w:val="none" w:sz="0" w:space="0" w:color="auto"/>
      </w:divBdr>
      <w:divsChild>
        <w:div w:id="463548893">
          <w:marLeft w:val="360"/>
          <w:marRight w:val="0"/>
          <w:marTop w:val="200"/>
          <w:marBottom w:val="0"/>
          <w:divBdr>
            <w:top w:val="none" w:sz="0" w:space="0" w:color="auto"/>
            <w:left w:val="none" w:sz="0" w:space="0" w:color="auto"/>
            <w:bottom w:val="none" w:sz="0" w:space="0" w:color="auto"/>
            <w:right w:val="none" w:sz="0" w:space="0" w:color="auto"/>
          </w:divBdr>
        </w:div>
        <w:div w:id="528226286">
          <w:marLeft w:val="360"/>
          <w:marRight w:val="0"/>
          <w:marTop w:val="200"/>
          <w:marBottom w:val="0"/>
          <w:divBdr>
            <w:top w:val="none" w:sz="0" w:space="0" w:color="auto"/>
            <w:left w:val="none" w:sz="0" w:space="0" w:color="auto"/>
            <w:bottom w:val="none" w:sz="0" w:space="0" w:color="auto"/>
            <w:right w:val="none" w:sz="0" w:space="0" w:color="auto"/>
          </w:divBdr>
        </w:div>
        <w:div w:id="467557180">
          <w:marLeft w:val="547"/>
          <w:marRight w:val="0"/>
          <w:marTop w:val="200"/>
          <w:marBottom w:val="0"/>
          <w:divBdr>
            <w:top w:val="none" w:sz="0" w:space="0" w:color="auto"/>
            <w:left w:val="none" w:sz="0" w:space="0" w:color="auto"/>
            <w:bottom w:val="none" w:sz="0" w:space="0" w:color="auto"/>
            <w:right w:val="none" w:sz="0" w:space="0" w:color="auto"/>
          </w:divBdr>
        </w:div>
        <w:div w:id="236787076">
          <w:marLeft w:val="547"/>
          <w:marRight w:val="0"/>
          <w:marTop w:val="200"/>
          <w:marBottom w:val="0"/>
          <w:divBdr>
            <w:top w:val="none" w:sz="0" w:space="0" w:color="auto"/>
            <w:left w:val="none" w:sz="0" w:space="0" w:color="auto"/>
            <w:bottom w:val="none" w:sz="0" w:space="0" w:color="auto"/>
            <w:right w:val="none" w:sz="0" w:space="0" w:color="auto"/>
          </w:divBdr>
        </w:div>
        <w:div w:id="302203847">
          <w:marLeft w:val="547"/>
          <w:marRight w:val="0"/>
          <w:marTop w:val="200"/>
          <w:marBottom w:val="0"/>
          <w:divBdr>
            <w:top w:val="none" w:sz="0" w:space="0" w:color="auto"/>
            <w:left w:val="none" w:sz="0" w:space="0" w:color="auto"/>
            <w:bottom w:val="none" w:sz="0" w:space="0" w:color="auto"/>
            <w:right w:val="none" w:sz="0" w:space="0" w:color="auto"/>
          </w:divBdr>
        </w:div>
        <w:div w:id="1270576891">
          <w:marLeft w:val="547"/>
          <w:marRight w:val="0"/>
          <w:marTop w:val="200"/>
          <w:marBottom w:val="0"/>
          <w:divBdr>
            <w:top w:val="none" w:sz="0" w:space="0" w:color="auto"/>
            <w:left w:val="none" w:sz="0" w:space="0" w:color="auto"/>
            <w:bottom w:val="none" w:sz="0" w:space="0" w:color="auto"/>
            <w:right w:val="none" w:sz="0" w:space="0" w:color="auto"/>
          </w:divBdr>
        </w:div>
      </w:divsChild>
    </w:div>
    <w:div w:id="848523442">
      <w:bodyDiv w:val="1"/>
      <w:marLeft w:val="0"/>
      <w:marRight w:val="0"/>
      <w:marTop w:val="0"/>
      <w:marBottom w:val="0"/>
      <w:divBdr>
        <w:top w:val="none" w:sz="0" w:space="0" w:color="auto"/>
        <w:left w:val="none" w:sz="0" w:space="0" w:color="auto"/>
        <w:bottom w:val="none" w:sz="0" w:space="0" w:color="auto"/>
        <w:right w:val="none" w:sz="0" w:space="0" w:color="auto"/>
      </w:divBdr>
    </w:div>
    <w:div w:id="911308573">
      <w:bodyDiv w:val="1"/>
      <w:marLeft w:val="0"/>
      <w:marRight w:val="0"/>
      <w:marTop w:val="0"/>
      <w:marBottom w:val="0"/>
      <w:divBdr>
        <w:top w:val="none" w:sz="0" w:space="0" w:color="auto"/>
        <w:left w:val="none" w:sz="0" w:space="0" w:color="auto"/>
        <w:bottom w:val="none" w:sz="0" w:space="0" w:color="auto"/>
        <w:right w:val="none" w:sz="0" w:space="0" w:color="auto"/>
      </w:divBdr>
    </w:div>
    <w:div w:id="998118532">
      <w:bodyDiv w:val="1"/>
      <w:marLeft w:val="0"/>
      <w:marRight w:val="0"/>
      <w:marTop w:val="0"/>
      <w:marBottom w:val="0"/>
      <w:divBdr>
        <w:top w:val="none" w:sz="0" w:space="0" w:color="auto"/>
        <w:left w:val="none" w:sz="0" w:space="0" w:color="auto"/>
        <w:bottom w:val="none" w:sz="0" w:space="0" w:color="auto"/>
        <w:right w:val="none" w:sz="0" w:space="0" w:color="auto"/>
      </w:divBdr>
    </w:div>
    <w:div w:id="998650459">
      <w:bodyDiv w:val="1"/>
      <w:marLeft w:val="0"/>
      <w:marRight w:val="0"/>
      <w:marTop w:val="0"/>
      <w:marBottom w:val="0"/>
      <w:divBdr>
        <w:top w:val="none" w:sz="0" w:space="0" w:color="auto"/>
        <w:left w:val="none" w:sz="0" w:space="0" w:color="auto"/>
        <w:bottom w:val="none" w:sz="0" w:space="0" w:color="auto"/>
        <w:right w:val="none" w:sz="0" w:space="0" w:color="auto"/>
      </w:divBdr>
    </w:div>
    <w:div w:id="1016927394">
      <w:bodyDiv w:val="1"/>
      <w:marLeft w:val="0"/>
      <w:marRight w:val="0"/>
      <w:marTop w:val="0"/>
      <w:marBottom w:val="0"/>
      <w:divBdr>
        <w:top w:val="none" w:sz="0" w:space="0" w:color="auto"/>
        <w:left w:val="none" w:sz="0" w:space="0" w:color="auto"/>
        <w:bottom w:val="none" w:sz="0" w:space="0" w:color="auto"/>
        <w:right w:val="none" w:sz="0" w:space="0" w:color="auto"/>
      </w:divBdr>
      <w:divsChild>
        <w:div w:id="522014907">
          <w:marLeft w:val="360"/>
          <w:marRight w:val="0"/>
          <w:marTop w:val="200"/>
          <w:marBottom w:val="0"/>
          <w:divBdr>
            <w:top w:val="none" w:sz="0" w:space="0" w:color="auto"/>
            <w:left w:val="none" w:sz="0" w:space="0" w:color="auto"/>
            <w:bottom w:val="none" w:sz="0" w:space="0" w:color="auto"/>
            <w:right w:val="none" w:sz="0" w:space="0" w:color="auto"/>
          </w:divBdr>
        </w:div>
        <w:div w:id="632249042">
          <w:marLeft w:val="360"/>
          <w:marRight w:val="0"/>
          <w:marTop w:val="200"/>
          <w:marBottom w:val="0"/>
          <w:divBdr>
            <w:top w:val="none" w:sz="0" w:space="0" w:color="auto"/>
            <w:left w:val="none" w:sz="0" w:space="0" w:color="auto"/>
            <w:bottom w:val="none" w:sz="0" w:space="0" w:color="auto"/>
            <w:right w:val="none" w:sz="0" w:space="0" w:color="auto"/>
          </w:divBdr>
        </w:div>
      </w:divsChild>
    </w:div>
    <w:div w:id="1079789941">
      <w:bodyDiv w:val="1"/>
      <w:marLeft w:val="0"/>
      <w:marRight w:val="0"/>
      <w:marTop w:val="0"/>
      <w:marBottom w:val="0"/>
      <w:divBdr>
        <w:top w:val="none" w:sz="0" w:space="0" w:color="auto"/>
        <w:left w:val="none" w:sz="0" w:space="0" w:color="auto"/>
        <w:bottom w:val="none" w:sz="0" w:space="0" w:color="auto"/>
        <w:right w:val="none" w:sz="0" w:space="0" w:color="auto"/>
      </w:divBdr>
    </w:div>
    <w:div w:id="1135948806">
      <w:bodyDiv w:val="1"/>
      <w:marLeft w:val="0"/>
      <w:marRight w:val="0"/>
      <w:marTop w:val="0"/>
      <w:marBottom w:val="0"/>
      <w:divBdr>
        <w:top w:val="none" w:sz="0" w:space="0" w:color="auto"/>
        <w:left w:val="none" w:sz="0" w:space="0" w:color="auto"/>
        <w:bottom w:val="none" w:sz="0" w:space="0" w:color="auto"/>
        <w:right w:val="none" w:sz="0" w:space="0" w:color="auto"/>
      </w:divBdr>
    </w:div>
    <w:div w:id="1147281649">
      <w:bodyDiv w:val="1"/>
      <w:marLeft w:val="0"/>
      <w:marRight w:val="0"/>
      <w:marTop w:val="0"/>
      <w:marBottom w:val="0"/>
      <w:divBdr>
        <w:top w:val="none" w:sz="0" w:space="0" w:color="auto"/>
        <w:left w:val="none" w:sz="0" w:space="0" w:color="auto"/>
        <w:bottom w:val="none" w:sz="0" w:space="0" w:color="auto"/>
        <w:right w:val="none" w:sz="0" w:space="0" w:color="auto"/>
      </w:divBdr>
      <w:divsChild>
        <w:div w:id="217521006">
          <w:marLeft w:val="360"/>
          <w:marRight w:val="0"/>
          <w:marTop w:val="200"/>
          <w:marBottom w:val="0"/>
          <w:divBdr>
            <w:top w:val="none" w:sz="0" w:space="0" w:color="auto"/>
            <w:left w:val="none" w:sz="0" w:space="0" w:color="auto"/>
            <w:bottom w:val="none" w:sz="0" w:space="0" w:color="auto"/>
            <w:right w:val="none" w:sz="0" w:space="0" w:color="auto"/>
          </w:divBdr>
        </w:div>
        <w:div w:id="1289624868">
          <w:marLeft w:val="360"/>
          <w:marRight w:val="0"/>
          <w:marTop w:val="200"/>
          <w:marBottom w:val="0"/>
          <w:divBdr>
            <w:top w:val="none" w:sz="0" w:space="0" w:color="auto"/>
            <w:left w:val="none" w:sz="0" w:space="0" w:color="auto"/>
            <w:bottom w:val="none" w:sz="0" w:space="0" w:color="auto"/>
            <w:right w:val="none" w:sz="0" w:space="0" w:color="auto"/>
          </w:divBdr>
        </w:div>
        <w:div w:id="1024403417">
          <w:marLeft w:val="360"/>
          <w:marRight w:val="0"/>
          <w:marTop w:val="200"/>
          <w:marBottom w:val="0"/>
          <w:divBdr>
            <w:top w:val="none" w:sz="0" w:space="0" w:color="auto"/>
            <w:left w:val="none" w:sz="0" w:space="0" w:color="auto"/>
            <w:bottom w:val="none" w:sz="0" w:space="0" w:color="auto"/>
            <w:right w:val="none" w:sz="0" w:space="0" w:color="auto"/>
          </w:divBdr>
        </w:div>
      </w:divsChild>
    </w:div>
    <w:div w:id="1162770974">
      <w:bodyDiv w:val="1"/>
      <w:marLeft w:val="0"/>
      <w:marRight w:val="0"/>
      <w:marTop w:val="0"/>
      <w:marBottom w:val="0"/>
      <w:divBdr>
        <w:top w:val="none" w:sz="0" w:space="0" w:color="auto"/>
        <w:left w:val="none" w:sz="0" w:space="0" w:color="auto"/>
        <w:bottom w:val="none" w:sz="0" w:space="0" w:color="auto"/>
        <w:right w:val="none" w:sz="0" w:space="0" w:color="auto"/>
      </w:divBdr>
    </w:div>
    <w:div w:id="1202399334">
      <w:bodyDiv w:val="1"/>
      <w:marLeft w:val="0"/>
      <w:marRight w:val="0"/>
      <w:marTop w:val="0"/>
      <w:marBottom w:val="0"/>
      <w:divBdr>
        <w:top w:val="none" w:sz="0" w:space="0" w:color="auto"/>
        <w:left w:val="none" w:sz="0" w:space="0" w:color="auto"/>
        <w:bottom w:val="none" w:sz="0" w:space="0" w:color="auto"/>
        <w:right w:val="none" w:sz="0" w:space="0" w:color="auto"/>
      </w:divBdr>
      <w:divsChild>
        <w:div w:id="1821314014">
          <w:marLeft w:val="720"/>
          <w:marRight w:val="0"/>
          <w:marTop w:val="200"/>
          <w:marBottom w:val="0"/>
          <w:divBdr>
            <w:top w:val="none" w:sz="0" w:space="0" w:color="auto"/>
            <w:left w:val="none" w:sz="0" w:space="0" w:color="auto"/>
            <w:bottom w:val="none" w:sz="0" w:space="0" w:color="auto"/>
            <w:right w:val="none" w:sz="0" w:space="0" w:color="auto"/>
          </w:divBdr>
        </w:div>
      </w:divsChild>
    </w:div>
    <w:div w:id="1267884678">
      <w:bodyDiv w:val="1"/>
      <w:marLeft w:val="0"/>
      <w:marRight w:val="0"/>
      <w:marTop w:val="0"/>
      <w:marBottom w:val="0"/>
      <w:divBdr>
        <w:top w:val="none" w:sz="0" w:space="0" w:color="auto"/>
        <w:left w:val="none" w:sz="0" w:space="0" w:color="auto"/>
        <w:bottom w:val="none" w:sz="0" w:space="0" w:color="auto"/>
        <w:right w:val="none" w:sz="0" w:space="0" w:color="auto"/>
      </w:divBdr>
    </w:div>
    <w:div w:id="1278567548">
      <w:bodyDiv w:val="1"/>
      <w:marLeft w:val="0"/>
      <w:marRight w:val="0"/>
      <w:marTop w:val="0"/>
      <w:marBottom w:val="0"/>
      <w:divBdr>
        <w:top w:val="none" w:sz="0" w:space="0" w:color="auto"/>
        <w:left w:val="none" w:sz="0" w:space="0" w:color="auto"/>
        <w:bottom w:val="none" w:sz="0" w:space="0" w:color="auto"/>
        <w:right w:val="none" w:sz="0" w:space="0" w:color="auto"/>
      </w:divBdr>
    </w:div>
    <w:div w:id="1278678653">
      <w:bodyDiv w:val="1"/>
      <w:marLeft w:val="0"/>
      <w:marRight w:val="0"/>
      <w:marTop w:val="0"/>
      <w:marBottom w:val="0"/>
      <w:divBdr>
        <w:top w:val="none" w:sz="0" w:space="0" w:color="auto"/>
        <w:left w:val="none" w:sz="0" w:space="0" w:color="auto"/>
        <w:bottom w:val="none" w:sz="0" w:space="0" w:color="auto"/>
        <w:right w:val="none" w:sz="0" w:space="0" w:color="auto"/>
      </w:divBdr>
      <w:divsChild>
        <w:div w:id="1133330342">
          <w:marLeft w:val="0"/>
          <w:marRight w:val="0"/>
          <w:marTop w:val="0"/>
          <w:marBottom w:val="0"/>
          <w:divBdr>
            <w:top w:val="none" w:sz="0" w:space="0" w:color="auto"/>
            <w:left w:val="none" w:sz="0" w:space="0" w:color="auto"/>
            <w:bottom w:val="none" w:sz="0" w:space="0" w:color="auto"/>
            <w:right w:val="none" w:sz="0" w:space="0" w:color="auto"/>
          </w:divBdr>
          <w:divsChild>
            <w:div w:id="277487697">
              <w:marLeft w:val="0"/>
              <w:marRight w:val="0"/>
              <w:marTop w:val="0"/>
              <w:marBottom w:val="0"/>
              <w:divBdr>
                <w:top w:val="none" w:sz="0" w:space="0" w:color="auto"/>
                <w:left w:val="none" w:sz="0" w:space="0" w:color="auto"/>
                <w:bottom w:val="none" w:sz="0" w:space="0" w:color="auto"/>
                <w:right w:val="none" w:sz="0" w:space="0" w:color="auto"/>
              </w:divBdr>
              <w:divsChild>
                <w:div w:id="714961848">
                  <w:marLeft w:val="0"/>
                  <w:marRight w:val="0"/>
                  <w:marTop w:val="0"/>
                  <w:marBottom w:val="0"/>
                  <w:divBdr>
                    <w:top w:val="none" w:sz="0" w:space="0" w:color="auto"/>
                    <w:left w:val="none" w:sz="0" w:space="0" w:color="auto"/>
                    <w:bottom w:val="none" w:sz="0" w:space="0" w:color="auto"/>
                    <w:right w:val="none" w:sz="0" w:space="0" w:color="auto"/>
                  </w:divBdr>
                  <w:divsChild>
                    <w:div w:id="1615285818">
                      <w:marLeft w:val="0"/>
                      <w:marRight w:val="0"/>
                      <w:marTop w:val="0"/>
                      <w:marBottom w:val="0"/>
                      <w:divBdr>
                        <w:top w:val="none" w:sz="0" w:space="0" w:color="auto"/>
                        <w:left w:val="none" w:sz="0" w:space="0" w:color="auto"/>
                        <w:bottom w:val="none" w:sz="0" w:space="0" w:color="auto"/>
                        <w:right w:val="none" w:sz="0" w:space="0" w:color="auto"/>
                      </w:divBdr>
                      <w:divsChild>
                        <w:div w:id="1095369576">
                          <w:marLeft w:val="0"/>
                          <w:marRight w:val="0"/>
                          <w:marTop w:val="0"/>
                          <w:marBottom w:val="0"/>
                          <w:divBdr>
                            <w:top w:val="none" w:sz="0" w:space="0" w:color="auto"/>
                            <w:left w:val="none" w:sz="0" w:space="0" w:color="auto"/>
                            <w:bottom w:val="none" w:sz="0" w:space="0" w:color="auto"/>
                            <w:right w:val="none" w:sz="0" w:space="0" w:color="auto"/>
                          </w:divBdr>
                        </w:div>
                        <w:div w:id="1191184091">
                          <w:marLeft w:val="0"/>
                          <w:marRight w:val="0"/>
                          <w:marTop w:val="0"/>
                          <w:marBottom w:val="0"/>
                          <w:divBdr>
                            <w:top w:val="none" w:sz="0" w:space="0" w:color="auto"/>
                            <w:left w:val="none" w:sz="0" w:space="0" w:color="auto"/>
                            <w:bottom w:val="none" w:sz="0" w:space="0" w:color="auto"/>
                            <w:right w:val="none" w:sz="0" w:space="0" w:color="auto"/>
                          </w:divBdr>
                        </w:div>
                        <w:div w:id="381372999">
                          <w:marLeft w:val="0"/>
                          <w:marRight w:val="0"/>
                          <w:marTop w:val="0"/>
                          <w:marBottom w:val="0"/>
                          <w:divBdr>
                            <w:top w:val="none" w:sz="0" w:space="0" w:color="auto"/>
                            <w:left w:val="none" w:sz="0" w:space="0" w:color="auto"/>
                            <w:bottom w:val="none" w:sz="0" w:space="0" w:color="auto"/>
                            <w:right w:val="none" w:sz="0" w:space="0" w:color="auto"/>
                          </w:divBdr>
                        </w:div>
                        <w:div w:id="84281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523465">
      <w:bodyDiv w:val="1"/>
      <w:marLeft w:val="0"/>
      <w:marRight w:val="0"/>
      <w:marTop w:val="0"/>
      <w:marBottom w:val="0"/>
      <w:divBdr>
        <w:top w:val="none" w:sz="0" w:space="0" w:color="auto"/>
        <w:left w:val="none" w:sz="0" w:space="0" w:color="auto"/>
        <w:bottom w:val="none" w:sz="0" w:space="0" w:color="auto"/>
        <w:right w:val="none" w:sz="0" w:space="0" w:color="auto"/>
      </w:divBdr>
      <w:divsChild>
        <w:div w:id="1987201968">
          <w:marLeft w:val="0"/>
          <w:marRight w:val="0"/>
          <w:marTop w:val="0"/>
          <w:marBottom w:val="0"/>
          <w:divBdr>
            <w:top w:val="none" w:sz="0" w:space="0" w:color="auto"/>
            <w:left w:val="none" w:sz="0" w:space="0" w:color="auto"/>
            <w:bottom w:val="none" w:sz="0" w:space="0" w:color="auto"/>
            <w:right w:val="none" w:sz="0" w:space="0" w:color="auto"/>
          </w:divBdr>
          <w:divsChild>
            <w:div w:id="619722899">
              <w:marLeft w:val="0"/>
              <w:marRight w:val="0"/>
              <w:marTop w:val="0"/>
              <w:marBottom w:val="0"/>
              <w:divBdr>
                <w:top w:val="none" w:sz="0" w:space="0" w:color="auto"/>
                <w:left w:val="none" w:sz="0" w:space="0" w:color="auto"/>
                <w:bottom w:val="none" w:sz="0" w:space="0" w:color="auto"/>
                <w:right w:val="none" w:sz="0" w:space="0" w:color="auto"/>
              </w:divBdr>
              <w:divsChild>
                <w:div w:id="522937158">
                  <w:marLeft w:val="0"/>
                  <w:marRight w:val="0"/>
                  <w:marTop w:val="0"/>
                  <w:marBottom w:val="0"/>
                  <w:divBdr>
                    <w:top w:val="none" w:sz="0" w:space="0" w:color="auto"/>
                    <w:left w:val="none" w:sz="0" w:space="0" w:color="auto"/>
                    <w:bottom w:val="none" w:sz="0" w:space="0" w:color="auto"/>
                    <w:right w:val="none" w:sz="0" w:space="0" w:color="auto"/>
                  </w:divBdr>
                  <w:divsChild>
                    <w:div w:id="1987471718">
                      <w:marLeft w:val="0"/>
                      <w:marRight w:val="0"/>
                      <w:marTop w:val="0"/>
                      <w:marBottom w:val="0"/>
                      <w:divBdr>
                        <w:top w:val="none" w:sz="0" w:space="0" w:color="auto"/>
                        <w:left w:val="none" w:sz="0" w:space="0" w:color="auto"/>
                        <w:bottom w:val="none" w:sz="0" w:space="0" w:color="auto"/>
                        <w:right w:val="none" w:sz="0" w:space="0" w:color="auto"/>
                      </w:divBdr>
                      <w:divsChild>
                        <w:div w:id="962930761">
                          <w:marLeft w:val="0"/>
                          <w:marRight w:val="0"/>
                          <w:marTop w:val="0"/>
                          <w:marBottom w:val="0"/>
                          <w:divBdr>
                            <w:top w:val="none" w:sz="0" w:space="0" w:color="auto"/>
                            <w:left w:val="none" w:sz="0" w:space="0" w:color="auto"/>
                            <w:bottom w:val="none" w:sz="0" w:space="0" w:color="auto"/>
                            <w:right w:val="none" w:sz="0" w:space="0" w:color="auto"/>
                          </w:divBdr>
                        </w:div>
                        <w:div w:id="449012750">
                          <w:marLeft w:val="0"/>
                          <w:marRight w:val="0"/>
                          <w:marTop w:val="0"/>
                          <w:marBottom w:val="0"/>
                          <w:divBdr>
                            <w:top w:val="none" w:sz="0" w:space="0" w:color="auto"/>
                            <w:left w:val="none" w:sz="0" w:space="0" w:color="auto"/>
                            <w:bottom w:val="none" w:sz="0" w:space="0" w:color="auto"/>
                            <w:right w:val="none" w:sz="0" w:space="0" w:color="auto"/>
                          </w:divBdr>
                        </w:div>
                        <w:div w:id="183715827">
                          <w:marLeft w:val="0"/>
                          <w:marRight w:val="0"/>
                          <w:marTop w:val="0"/>
                          <w:marBottom w:val="0"/>
                          <w:divBdr>
                            <w:top w:val="none" w:sz="0" w:space="0" w:color="auto"/>
                            <w:left w:val="none" w:sz="0" w:space="0" w:color="auto"/>
                            <w:bottom w:val="none" w:sz="0" w:space="0" w:color="auto"/>
                            <w:right w:val="none" w:sz="0" w:space="0" w:color="auto"/>
                          </w:divBdr>
                        </w:div>
                        <w:div w:id="170389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023445">
      <w:bodyDiv w:val="1"/>
      <w:marLeft w:val="0"/>
      <w:marRight w:val="0"/>
      <w:marTop w:val="0"/>
      <w:marBottom w:val="0"/>
      <w:divBdr>
        <w:top w:val="none" w:sz="0" w:space="0" w:color="auto"/>
        <w:left w:val="none" w:sz="0" w:space="0" w:color="auto"/>
        <w:bottom w:val="none" w:sz="0" w:space="0" w:color="auto"/>
        <w:right w:val="none" w:sz="0" w:space="0" w:color="auto"/>
      </w:divBdr>
    </w:div>
    <w:div w:id="1342703882">
      <w:bodyDiv w:val="1"/>
      <w:marLeft w:val="0"/>
      <w:marRight w:val="0"/>
      <w:marTop w:val="0"/>
      <w:marBottom w:val="0"/>
      <w:divBdr>
        <w:top w:val="none" w:sz="0" w:space="0" w:color="auto"/>
        <w:left w:val="none" w:sz="0" w:space="0" w:color="auto"/>
        <w:bottom w:val="none" w:sz="0" w:space="0" w:color="auto"/>
        <w:right w:val="none" w:sz="0" w:space="0" w:color="auto"/>
      </w:divBdr>
    </w:div>
    <w:div w:id="1345857540">
      <w:bodyDiv w:val="1"/>
      <w:marLeft w:val="0"/>
      <w:marRight w:val="0"/>
      <w:marTop w:val="0"/>
      <w:marBottom w:val="0"/>
      <w:divBdr>
        <w:top w:val="none" w:sz="0" w:space="0" w:color="auto"/>
        <w:left w:val="none" w:sz="0" w:space="0" w:color="auto"/>
        <w:bottom w:val="none" w:sz="0" w:space="0" w:color="auto"/>
        <w:right w:val="none" w:sz="0" w:space="0" w:color="auto"/>
      </w:divBdr>
    </w:div>
    <w:div w:id="1469592108">
      <w:bodyDiv w:val="1"/>
      <w:marLeft w:val="0"/>
      <w:marRight w:val="0"/>
      <w:marTop w:val="0"/>
      <w:marBottom w:val="0"/>
      <w:divBdr>
        <w:top w:val="none" w:sz="0" w:space="0" w:color="auto"/>
        <w:left w:val="none" w:sz="0" w:space="0" w:color="auto"/>
        <w:bottom w:val="none" w:sz="0" w:space="0" w:color="auto"/>
        <w:right w:val="none" w:sz="0" w:space="0" w:color="auto"/>
      </w:divBdr>
    </w:div>
    <w:div w:id="1519347457">
      <w:bodyDiv w:val="1"/>
      <w:marLeft w:val="0"/>
      <w:marRight w:val="0"/>
      <w:marTop w:val="0"/>
      <w:marBottom w:val="0"/>
      <w:divBdr>
        <w:top w:val="none" w:sz="0" w:space="0" w:color="auto"/>
        <w:left w:val="none" w:sz="0" w:space="0" w:color="auto"/>
        <w:bottom w:val="none" w:sz="0" w:space="0" w:color="auto"/>
        <w:right w:val="none" w:sz="0" w:space="0" w:color="auto"/>
      </w:divBdr>
    </w:div>
    <w:div w:id="1623031759">
      <w:bodyDiv w:val="1"/>
      <w:marLeft w:val="0"/>
      <w:marRight w:val="0"/>
      <w:marTop w:val="0"/>
      <w:marBottom w:val="0"/>
      <w:divBdr>
        <w:top w:val="none" w:sz="0" w:space="0" w:color="auto"/>
        <w:left w:val="none" w:sz="0" w:space="0" w:color="auto"/>
        <w:bottom w:val="none" w:sz="0" w:space="0" w:color="auto"/>
        <w:right w:val="none" w:sz="0" w:space="0" w:color="auto"/>
      </w:divBdr>
    </w:div>
    <w:div w:id="1702778799">
      <w:bodyDiv w:val="1"/>
      <w:marLeft w:val="0"/>
      <w:marRight w:val="0"/>
      <w:marTop w:val="0"/>
      <w:marBottom w:val="0"/>
      <w:divBdr>
        <w:top w:val="none" w:sz="0" w:space="0" w:color="auto"/>
        <w:left w:val="none" w:sz="0" w:space="0" w:color="auto"/>
        <w:bottom w:val="none" w:sz="0" w:space="0" w:color="auto"/>
        <w:right w:val="none" w:sz="0" w:space="0" w:color="auto"/>
      </w:divBdr>
    </w:div>
    <w:div w:id="1728184436">
      <w:bodyDiv w:val="1"/>
      <w:marLeft w:val="0"/>
      <w:marRight w:val="0"/>
      <w:marTop w:val="0"/>
      <w:marBottom w:val="0"/>
      <w:divBdr>
        <w:top w:val="none" w:sz="0" w:space="0" w:color="auto"/>
        <w:left w:val="none" w:sz="0" w:space="0" w:color="auto"/>
        <w:bottom w:val="none" w:sz="0" w:space="0" w:color="auto"/>
        <w:right w:val="none" w:sz="0" w:space="0" w:color="auto"/>
      </w:divBdr>
      <w:divsChild>
        <w:div w:id="1201017652">
          <w:marLeft w:val="0"/>
          <w:marRight w:val="0"/>
          <w:marTop w:val="0"/>
          <w:marBottom w:val="0"/>
          <w:divBdr>
            <w:top w:val="none" w:sz="0" w:space="0" w:color="auto"/>
            <w:left w:val="none" w:sz="0" w:space="0" w:color="auto"/>
            <w:bottom w:val="none" w:sz="0" w:space="0" w:color="auto"/>
            <w:right w:val="none" w:sz="0" w:space="0" w:color="auto"/>
          </w:divBdr>
          <w:divsChild>
            <w:div w:id="197887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00390">
      <w:bodyDiv w:val="1"/>
      <w:marLeft w:val="0"/>
      <w:marRight w:val="0"/>
      <w:marTop w:val="0"/>
      <w:marBottom w:val="0"/>
      <w:divBdr>
        <w:top w:val="none" w:sz="0" w:space="0" w:color="auto"/>
        <w:left w:val="none" w:sz="0" w:space="0" w:color="auto"/>
        <w:bottom w:val="none" w:sz="0" w:space="0" w:color="auto"/>
        <w:right w:val="none" w:sz="0" w:space="0" w:color="auto"/>
      </w:divBdr>
    </w:div>
    <w:div w:id="1920630010">
      <w:bodyDiv w:val="1"/>
      <w:marLeft w:val="0"/>
      <w:marRight w:val="0"/>
      <w:marTop w:val="0"/>
      <w:marBottom w:val="0"/>
      <w:divBdr>
        <w:top w:val="none" w:sz="0" w:space="0" w:color="auto"/>
        <w:left w:val="none" w:sz="0" w:space="0" w:color="auto"/>
        <w:bottom w:val="none" w:sz="0" w:space="0" w:color="auto"/>
        <w:right w:val="none" w:sz="0" w:space="0" w:color="auto"/>
      </w:divBdr>
    </w:div>
    <w:div w:id="1958024598">
      <w:bodyDiv w:val="1"/>
      <w:marLeft w:val="0"/>
      <w:marRight w:val="0"/>
      <w:marTop w:val="0"/>
      <w:marBottom w:val="0"/>
      <w:divBdr>
        <w:top w:val="none" w:sz="0" w:space="0" w:color="auto"/>
        <w:left w:val="none" w:sz="0" w:space="0" w:color="auto"/>
        <w:bottom w:val="none" w:sz="0" w:space="0" w:color="auto"/>
        <w:right w:val="none" w:sz="0" w:space="0" w:color="auto"/>
      </w:divBdr>
    </w:div>
    <w:div w:id="208806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fa6df1ac-d2d0-4c23-b922-f0e303939317">
      <UserInfo>
        <DisplayName/>
        <AccountId xsi:nil="true"/>
        <AccountType/>
      </UserInfo>
    </Owner>
    <Invited_Students xmlns="fa6df1ac-d2d0-4c23-b922-f0e303939317" xsi:nil="true"/>
    <Is_Collaboration_Space_Locked xmlns="fa6df1ac-d2d0-4c23-b922-f0e303939317" xsi:nil="true"/>
    <Templates xmlns="fa6df1ac-d2d0-4c23-b922-f0e303939317" xsi:nil="true"/>
    <Teachers xmlns="fa6df1ac-d2d0-4c23-b922-f0e303939317">
      <UserInfo>
        <DisplayName/>
        <AccountId xsi:nil="true"/>
        <AccountType/>
      </UserInfo>
    </Teachers>
    <Student_Groups xmlns="fa6df1ac-d2d0-4c23-b922-f0e303939317">
      <UserInfo>
        <DisplayName/>
        <AccountId xsi:nil="true"/>
        <AccountType/>
      </UserInfo>
    </Student_Groups>
    <Distribution_Groups xmlns="fa6df1ac-d2d0-4c23-b922-f0e303939317" xsi:nil="true"/>
    <LMS_Mappings xmlns="fa6df1ac-d2d0-4c23-b922-f0e303939317" xsi:nil="true"/>
    <CultureName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FolderType xmlns="fa6df1ac-d2d0-4c23-b922-f0e303939317" xsi:nil="true"/>
    <Students xmlns="fa6df1ac-d2d0-4c23-b922-f0e303939317">
      <UserInfo>
        <DisplayName/>
        <AccountId xsi:nil="true"/>
        <AccountType/>
      </UserInfo>
    </Students>
    <AppVersion xmlns="fa6df1ac-d2d0-4c23-b922-f0e303939317" xsi:nil="true"/>
    <_activity xmlns="fa6df1ac-d2d0-4c23-b922-f0e303939317" xsi:nil="true"/>
    <Math_Settings xmlns="fa6df1ac-d2d0-4c23-b922-f0e303939317" xsi:nil="true"/>
    <NotebookType xmlns="fa6df1ac-d2d0-4c23-b922-f0e303939317" xsi:nil="true"/>
    <TeamsChannelId xmlns="fa6df1ac-d2d0-4c23-b922-f0e303939317" xsi:nil="true"/>
    <Invited_Teachers xmlns="fa6df1ac-d2d0-4c23-b922-f0e303939317" xsi:nil="true"/>
    <IsNotebookLocked xmlns="fa6df1ac-d2d0-4c23-b922-f0e303939317" xsi:nil="true"/>
    <DefaultSectionNames xmlns="fa6df1ac-d2d0-4c23-b922-f0e303939317" xsi:nil="true"/>
    <Self_Registration_Enabled0 xmlns="fa6df1ac-d2d0-4c23-b922-f0e3039393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E4F56-6270-4428-8E58-F26432555A92}">
  <ds:schemaRefs>
    <ds:schemaRef ds:uri="http://schemas.microsoft.com/office/2006/metadata/properties"/>
    <ds:schemaRef ds:uri="http://schemas.microsoft.com/office/infopath/2007/PartnerControls"/>
    <ds:schemaRef ds:uri="fa6df1ac-d2d0-4c23-b922-f0e303939317"/>
  </ds:schemaRefs>
</ds:datastoreItem>
</file>

<file path=customXml/itemProps2.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3.xml><?xml version="1.0" encoding="utf-8"?>
<ds:datastoreItem xmlns:ds="http://schemas.openxmlformats.org/officeDocument/2006/customXml" ds:itemID="{F383E53F-A46C-4051-944A-4B4C32852087}">
  <ds:schemaRefs>
    <ds:schemaRef ds:uri="http://schemas.openxmlformats.org/officeDocument/2006/bibliography"/>
  </ds:schemaRefs>
</ds:datastoreItem>
</file>

<file path=customXml/itemProps4.xml><?xml version="1.0" encoding="utf-8"?>
<ds:datastoreItem xmlns:ds="http://schemas.openxmlformats.org/officeDocument/2006/customXml" ds:itemID="{22C909CA-F589-4520-A587-0C9CF255D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Dunn, Whitney</cp:lastModifiedBy>
  <cp:revision>5</cp:revision>
  <cp:lastPrinted>2024-09-05T11:02:00Z</cp:lastPrinted>
  <dcterms:created xsi:type="dcterms:W3CDTF">2025-04-28T12:37:00Z</dcterms:created>
  <dcterms:modified xsi:type="dcterms:W3CDTF">2025-05-02T14:20:00Z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