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421"/>
        <w:gridCol w:w="993"/>
        <w:gridCol w:w="1427"/>
        <w:gridCol w:w="947"/>
        <w:gridCol w:w="6646"/>
        <w:gridCol w:w="1526"/>
        <w:gridCol w:w="1125"/>
        <w:gridCol w:w="1305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777B0734" w14:textId="3143D9C5" w:rsidR="00951FAE" w:rsidRPr="00E94BA5" w:rsidRDefault="00CE6AA5" w:rsidP="00AF74C2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AF74C2">
              <w:t xml:space="preserve"> </w:t>
            </w:r>
            <w:r w:rsidR="00AF74C2" w:rsidRPr="00AF74C2">
              <w:rPr>
                <w:sz w:val="20"/>
                <w:szCs w:val="20"/>
              </w:rPr>
              <w:t>Standards: 10.T.T.4.a, 10.P.AC.1.b, 10.T.SS.2.a, 10.T.C.1.c, 10.P.EICC.4.a, 10.P.AC.3.d, 10.P.CP.2.b, 10.P.CP.1.b</w:t>
            </w:r>
          </w:p>
          <w:p w14:paraId="70073E7B" w14:textId="77777777" w:rsidR="00951FAE" w:rsidRDefault="00951FAE" w:rsidP="00F6032B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BD613A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D613A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D613A" w:rsidRPr="002D02E5" w14:paraId="74ECB0AA" w14:textId="77777777" w:rsidTr="00AF74C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auto"/>
          </w:tcPr>
          <w:p w14:paraId="68D78E3E" w14:textId="77777777" w:rsidR="00B8594D" w:rsidRDefault="00AF74C2" w:rsidP="00B82D56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 xml:space="preserve">I am learning about satire so I can recognize how authors use humor, irony, or exaggeration to </w:t>
            </w:r>
            <w:r w:rsidRPr="00AF74C2">
              <w:rPr>
                <w:rFonts w:cstheme="minorHAnsi"/>
              </w:rPr>
              <w:lastRenderedPageBreak/>
              <w:t>criticize serious topics like war.</w:t>
            </w:r>
          </w:p>
          <w:p w14:paraId="23F103AE" w14:textId="77777777" w:rsidR="00AF74C2" w:rsidRDefault="00AF74C2" w:rsidP="00B82D56">
            <w:pPr>
              <w:rPr>
                <w:rFonts w:cstheme="minorHAnsi"/>
              </w:rPr>
            </w:pPr>
          </w:p>
          <w:p w14:paraId="47590B19" w14:textId="0A77F47E" w:rsidR="00AF74C2" w:rsidRPr="002D02E5" w:rsidRDefault="00AF74C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</w:t>
            </w:r>
            <w:r w:rsidRPr="00AF74C2">
              <w:rPr>
                <w:rFonts w:cstheme="minorHAnsi"/>
              </w:rPr>
              <w:t>dentify at least one satirical element in the poem</w:t>
            </w:r>
          </w:p>
        </w:tc>
        <w:tc>
          <w:tcPr>
            <w:tcW w:w="2205" w:type="dxa"/>
            <w:shd w:val="clear" w:color="auto" w:fill="auto"/>
          </w:tcPr>
          <w:p w14:paraId="40063DE9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lastRenderedPageBreak/>
              <w:t>Copy down the following word and definition:</w:t>
            </w:r>
          </w:p>
          <w:p w14:paraId="2E94C9B3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4A81D7C1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b/>
                <w:bCs/>
                <w:sz w:val="18"/>
                <w:szCs w:val="18"/>
              </w:rPr>
              <w:t>Satire</w:t>
            </w:r>
            <w:r w:rsidRPr="00AF74C2">
              <w:rPr>
                <w:rFonts w:cstheme="minorHAnsi"/>
                <w:sz w:val="18"/>
                <w:szCs w:val="18"/>
              </w:rPr>
              <w:t>-is the art of making someone or something look ridiculous, raising laughter in order to embarrass, humble, or discredit its targets.</w:t>
            </w:r>
          </w:p>
          <w:p w14:paraId="7A44EF4E" w14:textId="77777777" w:rsidR="00B8594D" w:rsidRDefault="00B8594D" w:rsidP="00B82D56">
            <w:pPr>
              <w:rPr>
                <w:rFonts w:cstheme="minorHAnsi"/>
                <w:sz w:val="18"/>
                <w:szCs w:val="18"/>
              </w:rPr>
            </w:pPr>
          </w:p>
          <w:p w14:paraId="51EEC0E9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6E5B5176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0113A2B5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739FBD2B" w14:textId="19AAB67E" w:rsidR="00AF74C2" w:rsidRPr="00AF74C2" w:rsidRDefault="00AF74C2" w:rsidP="00AF74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3E0B8FD4" w14:textId="613E3E65" w:rsidR="00AF74C2" w:rsidRPr="002D02E5" w:rsidRDefault="00AF74C2" w:rsidP="00AF74C2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4E2372E" w14:textId="77777777" w:rsidR="00AF74C2" w:rsidRDefault="00AF74C2" w:rsidP="00AF74C2">
            <w:pPr>
              <w:rPr>
                <w:rFonts w:cstheme="minorHAnsi"/>
                <w:b/>
                <w:bCs/>
              </w:rPr>
            </w:pPr>
            <w:r w:rsidRPr="00AF74C2">
              <w:rPr>
                <w:rFonts w:cstheme="minorHAnsi"/>
                <w:b/>
                <w:bCs/>
              </w:rPr>
              <w:t>Example of Satire Videos</w:t>
            </w:r>
            <w:r>
              <w:rPr>
                <w:rFonts w:cstheme="minorHAnsi"/>
                <w:b/>
                <w:bCs/>
              </w:rPr>
              <w:t>:</w:t>
            </w:r>
          </w:p>
          <w:p w14:paraId="256BD8DF" w14:textId="77777777" w:rsidR="00AF74C2" w:rsidRPr="00AF74C2" w:rsidRDefault="00AF74C2" w:rsidP="00AF74C2">
            <w:pPr>
              <w:rPr>
                <w:rFonts w:cstheme="minorHAnsi"/>
              </w:rPr>
            </w:pPr>
            <w:hyperlink r:id="rId13" w:history="1">
              <w:r w:rsidRPr="00AF74C2">
                <w:rPr>
                  <w:rStyle w:val="Hyperlink"/>
                  <w:rFonts w:cstheme="minorHAnsi"/>
                </w:rPr>
                <w:t>https://www.youtube.com/watch?v=i2kVWLorLVE&amp;list=PLwA788kYDSrWopSodWYaRyxafXb9Hxlji&amp;index=</w:t>
              </w:r>
            </w:hyperlink>
            <w:hyperlink r:id="rId14" w:history="1">
              <w:r w:rsidRPr="00AF74C2">
                <w:rPr>
                  <w:rStyle w:val="Hyperlink"/>
                  <w:rFonts w:cstheme="minorHAnsi"/>
                </w:rPr>
                <w:t>2</w:t>
              </w:r>
            </w:hyperlink>
            <w:r w:rsidRPr="00AF74C2">
              <w:rPr>
                <w:rFonts w:cstheme="minorHAnsi"/>
              </w:rPr>
              <w:t xml:space="preserve"> </w:t>
            </w:r>
          </w:p>
          <w:p w14:paraId="356BB1EA" w14:textId="77777777" w:rsidR="00AF74C2" w:rsidRPr="00AF74C2" w:rsidRDefault="00AF74C2" w:rsidP="00AF74C2">
            <w:pPr>
              <w:rPr>
                <w:rFonts w:cstheme="minorHAnsi"/>
              </w:rPr>
            </w:pPr>
            <w:hyperlink r:id="rId15" w:history="1">
              <w:r w:rsidRPr="00AF74C2">
                <w:rPr>
                  <w:rStyle w:val="Hyperlink"/>
                  <w:rFonts w:cstheme="minorHAnsi"/>
                </w:rPr>
                <w:t>https://www.youtube.com/watch?v=bir1tUxP2_U&amp;list=PLwA788kYDSrWopSodWYaRyxafXb9Hxlji&amp;index=</w:t>
              </w:r>
            </w:hyperlink>
            <w:hyperlink r:id="rId16" w:history="1">
              <w:r w:rsidRPr="00AF74C2">
                <w:rPr>
                  <w:rStyle w:val="Hyperlink"/>
                  <w:rFonts w:cstheme="minorHAnsi"/>
                </w:rPr>
                <w:t>3</w:t>
              </w:r>
            </w:hyperlink>
            <w:r w:rsidRPr="00AF74C2">
              <w:rPr>
                <w:rFonts w:cstheme="minorHAnsi"/>
              </w:rPr>
              <w:t xml:space="preserve"> </w:t>
            </w:r>
          </w:p>
          <w:p w14:paraId="5C99985F" w14:textId="2F72F622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auto"/>
          </w:tcPr>
          <w:p w14:paraId="2328AF7E" w14:textId="77777777" w:rsidR="00B8594D" w:rsidRDefault="00AF74C2" w:rsidP="00B82D56">
            <w:pPr>
              <w:rPr>
                <w:rFonts w:cstheme="minorHAnsi"/>
                <w:b/>
                <w:bCs/>
              </w:rPr>
            </w:pPr>
            <w:r w:rsidRPr="00AF74C2">
              <w:rPr>
                <w:rFonts w:cstheme="minorHAnsi"/>
                <w:b/>
                <w:bCs/>
              </w:rPr>
              <w:t>Read: The War Works Hard by Dunya Mikhail</w:t>
            </w:r>
          </w:p>
          <w:p w14:paraId="4D3455D5" w14:textId="77777777" w:rsidR="00AF74C2" w:rsidRPr="00AF74C2" w:rsidRDefault="00AF74C2" w:rsidP="00AF74C2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AF74C2">
              <w:rPr>
                <w:rFonts w:cstheme="minorHAnsi"/>
              </w:rPr>
              <w:t xml:space="preserve">What is the tone of the poem? Use textual </w:t>
            </w:r>
            <w:r w:rsidRPr="00AF74C2">
              <w:rPr>
                <w:rFonts w:cstheme="minorHAnsi"/>
              </w:rPr>
              <w:lastRenderedPageBreak/>
              <w:t>evidence to support your thinking.</w:t>
            </w:r>
          </w:p>
          <w:p w14:paraId="6BCDA23F" w14:textId="77777777" w:rsidR="00AF74C2" w:rsidRPr="00AF74C2" w:rsidRDefault="00AF74C2" w:rsidP="00AF74C2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AF74C2">
              <w:rPr>
                <w:rFonts w:cstheme="minorHAnsi"/>
              </w:rPr>
              <w:t>Who is the target of the satire? Use textual evidence to support your thinking.</w:t>
            </w:r>
          </w:p>
          <w:p w14:paraId="0B7764FC" w14:textId="13825331" w:rsidR="00AF74C2" w:rsidRPr="002D02E5" w:rsidRDefault="00AF74C2" w:rsidP="00B82D56">
            <w:pPr>
              <w:rPr>
                <w:rFonts w:cstheme="minorHAnsi"/>
              </w:rPr>
            </w:pPr>
          </w:p>
        </w:tc>
        <w:tc>
          <w:tcPr>
            <w:tcW w:w="1921" w:type="dxa"/>
            <w:shd w:val="clear" w:color="auto" w:fill="000000" w:themeFill="text1"/>
          </w:tcPr>
          <w:p w14:paraId="7E69BD4F" w14:textId="2A2E8ADD" w:rsidR="00B8594D" w:rsidRPr="002D02E5" w:rsidRDefault="00B8594D" w:rsidP="00B82D56">
            <w:pPr>
              <w:rPr>
                <w:rFonts w:cstheme="minorHAnsi"/>
              </w:rPr>
            </w:pPr>
          </w:p>
        </w:tc>
        <w:tc>
          <w:tcPr>
            <w:tcW w:w="1498" w:type="dxa"/>
            <w:shd w:val="clear" w:color="auto" w:fill="auto"/>
          </w:tcPr>
          <w:p w14:paraId="40BC5D73" w14:textId="77777777" w:rsidR="00AF74C2" w:rsidRPr="00AF74C2" w:rsidRDefault="00AF74C2" w:rsidP="00AF74C2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>Is this poem for or against war? How do you know?</w:t>
            </w:r>
          </w:p>
          <w:p w14:paraId="39906E85" w14:textId="569212C8" w:rsidR="00B8594D" w:rsidRPr="002D02E5" w:rsidRDefault="00B8594D" w:rsidP="00B82D56">
            <w:pPr>
              <w:rPr>
                <w:rFonts w:cstheme="minorHAnsi"/>
              </w:rPr>
            </w:pPr>
          </w:p>
        </w:tc>
      </w:tr>
      <w:tr w:rsidR="00BD613A" w:rsidRPr="002D02E5" w14:paraId="564B18BB" w14:textId="77777777" w:rsidTr="00AF74C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41E27A10" w14:textId="77777777" w:rsidR="00AE6301" w:rsidRDefault="00AF74C2" w:rsidP="00C423AB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 xml:space="preserve">I am learning about figurative language so I can explain how authors use comparisons, </w:t>
            </w:r>
            <w:r w:rsidRPr="00AF74C2">
              <w:rPr>
                <w:rFonts w:cstheme="minorHAnsi"/>
                <w:sz w:val="18"/>
                <w:szCs w:val="18"/>
              </w:rPr>
              <w:lastRenderedPageBreak/>
              <w:t>personification, and connotative language to shape meaning and tone.</w:t>
            </w:r>
          </w:p>
          <w:p w14:paraId="2A578989" w14:textId="77777777" w:rsidR="00AF74C2" w:rsidRDefault="00AF74C2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3C063015" w:rsidR="00AF74C2" w:rsidRPr="0078038E" w:rsidRDefault="00AF74C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f</w:t>
            </w:r>
            <w:r w:rsidRPr="00AF74C2">
              <w:rPr>
                <w:rFonts w:cstheme="minorHAnsi"/>
                <w:sz w:val="18"/>
                <w:szCs w:val="18"/>
              </w:rPr>
              <w:t>ind examples of figurative language in the text</w:t>
            </w:r>
          </w:p>
        </w:tc>
        <w:tc>
          <w:tcPr>
            <w:tcW w:w="2205" w:type="dxa"/>
            <w:shd w:val="clear" w:color="auto" w:fill="auto"/>
          </w:tcPr>
          <w:p w14:paraId="4CD412F4" w14:textId="77777777" w:rsidR="00C423AB" w:rsidRDefault="00AF74C2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</w:t>
            </w:r>
            <w:r w:rsidRPr="00AF74C2">
              <w:rPr>
                <w:rFonts w:cstheme="minorHAnsi"/>
              </w:rPr>
              <w:t>atch figurative language terms to examples</w:t>
            </w:r>
          </w:p>
          <w:p w14:paraId="1A69A2A1" w14:textId="12918266" w:rsidR="00BD613A" w:rsidRPr="002D02E5" w:rsidRDefault="00BD613A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-personification, metaphor, </w:t>
            </w:r>
            <w:r>
              <w:rPr>
                <w:rFonts w:cstheme="minorHAnsi"/>
              </w:rPr>
              <w:lastRenderedPageBreak/>
              <w:t>extended metaphor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0022E828" w14:textId="3A82BA9B" w:rsidR="00C423AB" w:rsidRPr="00586B1C" w:rsidRDefault="00AF74C2" w:rsidP="0078038E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>Collaborative Chart: Device | Evidence | Effect.</w:t>
            </w:r>
          </w:p>
        </w:tc>
        <w:tc>
          <w:tcPr>
            <w:tcW w:w="1921" w:type="dxa"/>
            <w:shd w:val="clear" w:color="auto" w:fill="FFFFFF" w:themeFill="background1"/>
          </w:tcPr>
          <w:p w14:paraId="5630EC5E" w14:textId="1C8B6285" w:rsidR="00AE6301" w:rsidRPr="002D02E5" w:rsidRDefault="00AF74C2" w:rsidP="00951FAE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>Mini-Write: Paragraph explaining how one device strengthe</w:t>
            </w:r>
            <w:r w:rsidRPr="00AF74C2">
              <w:rPr>
                <w:rFonts w:cstheme="minorHAnsi"/>
              </w:rPr>
              <w:lastRenderedPageBreak/>
              <w:t>ns the theme</w:t>
            </w:r>
          </w:p>
        </w:tc>
        <w:tc>
          <w:tcPr>
            <w:tcW w:w="1498" w:type="dxa"/>
          </w:tcPr>
          <w:p w14:paraId="406761DF" w14:textId="0E7D2BB8" w:rsidR="0078038E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What is one example of figurative language and its effect on the poem.</w:t>
            </w:r>
          </w:p>
          <w:p w14:paraId="19D41147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73056028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258BD5B5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2DE8C7F0" w14:textId="14B5C444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613A" w:rsidRPr="002D02E5" w14:paraId="2A78BB25" w14:textId="77777777" w:rsidTr="00BD613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F3ED6E5" w14:textId="3ACF11D0" w:rsidR="00AF74C2" w:rsidRDefault="00AF74C2" w:rsidP="0093785C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>I am learning about figurative language so I can explain how authors use comparisons, personification, and connotative language to shape meaning and ton</w:t>
            </w:r>
            <w:r>
              <w:rPr>
                <w:rFonts w:cstheme="minorHAnsi"/>
                <w:sz w:val="18"/>
                <w:szCs w:val="18"/>
              </w:rPr>
              <w:t xml:space="preserve">e. </w:t>
            </w:r>
          </w:p>
          <w:p w14:paraId="3A395649" w14:textId="77777777" w:rsidR="00AF74C2" w:rsidRPr="00AF74C2" w:rsidRDefault="00AF74C2" w:rsidP="0093785C">
            <w:pPr>
              <w:rPr>
                <w:rFonts w:cstheme="minorHAnsi"/>
                <w:sz w:val="18"/>
                <w:szCs w:val="18"/>
              </w:rPr>
            </w:pPr>
          </w:p>
          <w:p w14:paraId="4BA88B9A" w14:textId="6EC2611A" w:rsidR="003F0E9E" w:rsidRPr="002D02E5" w:rsidRDefault="00AF74C2" w:rsidP="0093785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</w:t>
            </w:r>
            <w:r w:rsidRPr="00AF74C2">
              <w:rPr>
                <w:rFonts w:cstheme="minorHAnsi"/>
              </w:rPr>
              <w:t xml:space="preserve">ompare </w:t>
            </w:r>
            <w:r w:rsidRPr="00AF74C2">
              <w:rPr>
                <w:rFonts w:cstheme="minorHAnsi"/>
              </w:rPr>
              <w:lastRenderedPageBreak/>
              <w:t>satirical tone to a non-satirical war text</w:t>
            </w:r>
          </w:p>
        </w:tc>
        <w:tc>
          <w:tcPr>
            <w:tcW w:w="2205" w:type="dxa"/>
          </w:tcPr>
          <w:p w14:paraId="50E22F6F" w14:textId="5E9D2E09" w:rsidR="000D7EEB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Read the poem on the right and decide what the tone is (use your tone wheel) and how do you know (evidence from the poem).</w:t>
            </w:r>
          </w:p>
          <w:p w14:paraId="3122093C" w14:textId="77777777" w:rsidR="00BD613A" w:rsidRDefault="00BD613A" w:rsidP="00951FAE">
            <w:pPr>
              <w:rPr>
                <w:rFonts w:cstheme="minorHAnsi"/>
                <w:sz w:val="18"/>
                <w:szCs w:val="18"/>
              </w:rPr>
            </w:pPr>
          </w:p>
          <w:p w14:paraId="1765B88B" w14:textId="0849E176" w:rsidR="00BD613A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“The Hero” by Siegfried Sassoon</w:t>
            </w:r>
          </w:p>
          <w:p w14:paraId="67217168" w14:textId="77777777" w:rsid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  <w:p w14:paraId="294AC746" w14:textId="77777777" w:rsid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  <w:p w14:paraId="37F1D968" w14:textId="27CAEBDE" w:rsidR="00BD613A" w:rsidRP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155B304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auto"/>
          </w:tcPr>
          <w:p w14:paraId="1004B4BE" w14:textId="77777777" w:rsidR="00C423AB" w:rsidRDefault="00BD613A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>Pick one of the following questions to answer:</w:t>
            </w:r>
          </w:p>
          <w:p w14:paraId="4469EB42" w14:textId="448BBCA3" w:rsidR="00BD613A" w:rsidRPr="00BD613A" w:rsidRDefault="00BD613A" w:rsidP="00BD613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>Explain how the poet uses personification to express a theme in “The War Works Hard”.</w:t>
            </w:r>
          </w:p>
          <w:p w14:paraId="010CCEB9" w14:textId="1D7E2AFA" w:rsidR="00BD613A" w:rsidRPr="00BD613A" w:rsidRDefault="00BD613A" w:rsidP="00BD613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 xml:space="preserve">What specific comparison is made in lines 22-23, “sows mines in the fields/and reaps punctures and </w:t>
            </w:r>
            <w:r w:rsidRPr="00BD613A">
              <w:rPr>
                <w:rFonts w:cstheme="minorHAnsi"/>
              </w:rPr>
              <w:lastRenderedPageBreak/>
              <w:t>blisters”? How does this comparison fit into the extended metaphor that spans the entire poem?</w:t>
            </w:r>
          </w:p>
          <w:p w14:paraId="6FCBA975" w14:textId="77777777" w:rsidR="00BD613A" w:rsidRPr="00BD613A" w:rsidRDefault="00BD613A" w:rsidP="00BD613A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 xml:space="preserve">Reread the last three lines of the poem. How does the author use irony to create a contrast with readers’ expectations? How </w:t>
            </w:r>
            <w:r w:rsidRPr="00BD613A">
              <w:rPr>
                <w:rFonts w:cstheme="minorHAnsi"/>
              </w:rPr>
              <w:lastRenderedPageBreak/>
              <w:t>does this irony relate to the theme or message of the poem?</w:t>
            </w:r>
          </w:p>
          <w:p w14:paraId="7A64CDB8" w14:textId="7330D20E" w:rsidR="00BD613A" w:rsidRPr="00BD613A" w:rsidRDefault="00BD613A" w:rsidP="00BD613A">
            <w:pPr>
              <w:rPr>
                <w:rFonts w:cstheme="minorHAnsi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0835072E" w14:textId="6E25C5C8" w:rsidR="00C423AB" w:rsidRPr="002D02E5" w:rsidRDefault="00BD613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Complete the Language from poem/surface meaning/ironic meaning chart</w:t>
            </w:r>
          </w:p>
        </w:tc>
        <w:tc>
          <w:tcPr>
            <w:tcW w:w="1498" w:type="dxa"/>
          </w:tcPr>
          <w:p w14:paraId="58268631" w14:textId="77777777" w:rsidR="00BD613A" w:rsidRPr="00BD613A" w:rsidRDefault="00BD613A" w:rsidP="00BD613A">
            <w:p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War is described as “eager/and efficient” in lines 2-4 because…</w:t>
            </w:r>
          </w:p>
          <w:p w14:paraId="58F6E782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Sirens can alert people to danger immediately</w:t>
            </w:r>
          </w:p>
          <w:p w14:paraId="131C3AAC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War destroys people and citie</w:t>
            </w:r>
            <w:r w:rsidRPr="00BD613A">
              <w:rPr>
                <w:rFonts w:cstheme="minorHAnsi"/>
                <w:sz w:val="18"/>
                <w:szCs w:val="18"/>
              </w:rPr>
              <w:lastRenderedPageBreak/>
              <w:t>s very effectively</w:t>
            </w:r>
          </w:p>
          <w:p w14:paraId="3D03A729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A nation’s economy thrives during wartime</w:t>
            </w:r>
          </w:p>
          <w:p w14:paraId="50309F18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People embrace war to defeat their enemies</w:t>
            </w:r>
          </w:p>
          <w:p w14:paraId="75612296" w14:textId="5BC419AA" w:rsidR="000D7EEB" w:rsidRPr="000D7EEB" w:rsidRDefault="000D7EEB" w:rsidP="00951F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613A" w:rsidRPr="002D02E5" w14:paraId="2FF05BFF" w14:textId="77777777" w:rsidTr="006877B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7064E5A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 w:rsidRPr="009161A8">
              <w:rPr>
                <w:rFonts w:cstheme="minorHAnsi"/>
                <w:sz w:val="18"/>
                <w:szCs w:val="18"/>
              </w:rPr>
              <w:t>I am learning about how to apply poetic techniques so I can create an original piece that uses figurative language and satire to communicate a clear purpose.</w:t>
            </w:r>
          </w:p>
          <w:p w14:paraId="791F9F87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38E649A1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u</w:t>
            </w:r>
            <w:r w:rsidRPr="009161A8">
              <w:rPr>
                <w:rFonts w:cstheme="minorHAnsi"/>
                <w:sz w:val="18"/>
                <w:szCs w:val="18"/>
              </w:rPr>
              <w:t xml:space="preserve">se at least one figurative </w:t>
            </w:r>
            <w:r w:rsidRPr="009161A8">
              <w:rPr>
                <w:rFonts w:cstheme="minorHAnsi"/>
                <w:sz w:val="18"/>
                <w:szCs w:val="18"/>
              </w:rPr>
              <w:lastRenderedPageBreak/>
              <w:t xml:space="preserve">device and one satirical element in my own writing · </w:t>
            </w:r>
          </w:p>
          <w:p w14:paraId="4D86F8C5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27FEF938" w14:textId="5F2982E3" w:rsidR="009161A8" w:rsidRPr="006478A2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</w:t>
            </w:r>
            <w:r w:rsidRPr="009161A8">
              <w:rPr>
                <w:rFonts w:cstheme="minorHAnsi"/>
                <w:sz w:val="18"/>
                <w:szCs w:val="18"/>
              </w:rPr>
              <w:t>ake sure my tone matches my intended message</w:t>
            </w:r>
          </w:p>
        </w:tc>
        <w:tc>
          <w:tcPr>
            <w:tcW w:w="2205" w:type="dxa"/>
          </w:tcPr>
          <w:p w14:paraId="33C5E150" w14:textId="77777777" w:rsidR="007B5534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“It inspires tyrants/to deliver long speeches,/awards medals to generals/and themes to poets.” (lines 30-33)</w:t>
            </w:r>
          </w:p>
          <w:p w14:paraId="3CAAF6AA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0A254880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above piece of figurative language is an example of what?</w:t>
            </w:r>
          </w:p>
          <w:p w14:paraId="50C66AA5" w14:textId="777777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Extended metaphor</w:t>
            </w:r>
          </w:p>
          <w:p w14:paraId="625BF80D" w14:textId="4B712A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Simile</w:t>
            </w:r>
          </w:p>
          <w:p w14:paraId="4DFFB6EC" w14:textId="7450E171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Personification</w:t>
            </w:r>
          </w:p>
          <w:p w14:paraId="06F35038" w14:textId="777777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Metaphor </w:t>
            </w:r>
          </w:p>
          <w:p w14:paraId="61274EBE" w14:textId="42B7E750" w:rsidR="009161A8" w:rsidRPr="009161A8" w:rsidRDefault="009161A8" w:rsidP="00916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the word “themes” mean in that line?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02066648" w14:textId="0D245AF8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04DF723C" w14:textId="77777777" w:rsidR="007B5534" w:rsidRDefault="006877BA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Brainstorm:</w:t>
            </w:r>
          </w:p>
          <w:p w14:paraId="4A8E7F0B" w14:textId="0A190A28" w:rsidR="006877BA" w:rsidRPr="006478A2" w:rsidRDefault="006877BA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Based on the poem and our own knowledge of war. What groups are impacted by war.</w:t>
            </w:r>
          </w:p>
        </w:tc>
        <w:tc>
          <w:tcPr>
            <w:tcW w:w="1921" w:type="dxa"/>
            <w:shd w:val="clear" w:color="auto" w:fill="auto"/>
          </w:tcPr>
          <w:p w14:paraId="49F7D07D" w14:textId="77777777" w:rsidR="00C423AB" w:rsidRDefault="00A839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Chat:</w:t>
            </w:r>
          </w:p>
          <w:p w14:paraId="2CD7127F" w14:textId="77777777" w:rsidR="00A83956" w:rsidRDefault="00A839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poet personifies war, making </w:t>
            </w:r>
            <w:r w:rsidR="006877BA">
              <w:rPr>
                <w:rFonts w:cstheme="minorHAnsi"/>
              </w:rPr>
              <w:t xml:space="preserve">it easier to imagine people interacting with it. Create a social media group chat between the war and the individual </w:t>
            </w:r>
            <w:r w:rsidR="006877BA">
              <w:rPr>
                <w:rFonts w:cstheme="minorHAnsi"/>
              </w:rPr>
              <w:lastRenderedPageBreak/>
              <w:t>people it affects. The messages should reflect both the content of the poem and the individual  people’s responses to the war.</w:t>
            </w:r>
          </w:p>
          <w:p w14:paraId="57ACAD40" w14:textId="250EE7D9" w:rsidR="006877BA" w:rsidRPr="002D02E5" w:rsidRDefault="006877B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*You must use at least one piece of figurative language (one that you create) and make sure the tone matches your message.</w:t>
            </w:r>
          </w:p>
        </w:tc>
        <w:tc>
          <w:tcPr>
            <w:tcW w:w="1498" w:type="dxa"/>
          </w:tcPr>
          <w:p w14:paraId="461F60C2" w14:textId="77777777" w:rsidR="00C423AB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1. Which of the following ideas is expressed in “The War Works Hard”?</w:t>
            </w:r>
          </w:p>
          <w:p w14:paraId="637E15AD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 War produces an equal number of positive and negative outcomes.</w:t>
            </w:r>
          </w:p>
          <w:p w14:paraId="27C0AEBD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B. People in democratic societies can avoid getting involved in wars.</w:t>
            </w:r>
          </w:p>
          <w:p w14:paraId="3ED6B221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No one understands the reasons that a nation goes to war.</w:t>
            </w:r>
          </w:p>
          <w:p w14:paraId="07F912AE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D. A few people benefit from war while everyone else suffers.</w:t>
            </w:r>
          </w:p>
          <w:p w14:paraId="4B6C0DC4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</w:p>
          <w:p w14:paraId="7E3A3A8F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2.Select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>
              <w:rPr>
                <w:rFonts w:cstheme="minorHAnsi"/>
                <w:sz w:val="18"/>
                <w:szCs w:val="18"/>
              </w:rPr>
              <w:t xml:space="preserve"> quotations that provide relevant support for the answer in Part A.</w:t>
            </w:r>
          </w:p>
          <w:p w14:paraId="2CAC077B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A. “Early in the morning,/it wakes up the sirens” </w:t>
            </w:r>
          </w:p>
          <w:p w14:paraId="64F75C96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B. “[It] summons rain/from the eyes of mothers”</w:t>
            </w:r>
          </w:p>
          <w:p w14:paraId="5607681D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“It produces the most questions/in the minds of children”</w:t>
            </w:r>
          </w:p>
          <w:p w14:paraId="28F7280C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D. “[It] awards medals to generals/and themes to poets”</w:t>
            </w:r>
          </w:p>
          <w:p w14:paraId="167F6272" w14:textId="5BC50F06" w:rsidR="000B3738" w:rsidRP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r w:rsidR="00E9383D">
              <w:rPr>
                <w:rFonts w:cstheme="minorHAnsi"/>
                <w:sz w:val="18"/>
                <w:szCs w:val="18"/>
              </w:rPr>
              <w:t>“[It] provides food for flies,/adds pages to the history books”</w:t>
            </w:r>
          </w:p>
        </w:tc>
      </w:tr>
      <w:tr w:rsidR="00BD613A" w:rsidRPr="002D02E5" w14:paraId="4C1484AE" w14:textId="77777777" w:rsidTr="00C22F4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E7511D5" w14:textId="43593ABF" w:rsidR="001E560D" w:rsidRPr="006478A2" w:rsidRDefault="00951FAE" w:rsidP="003A39D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War Works Hard</w:t>
            </w:r>
          </w:p>
        </w:tc>
        <w:tc>
          <w:tcPr>
            <w:tcW w:w="2205" w:type="dxa"/>
          </w:tcPr>
          <w:p w14:paraId="6C3A1E46" w14:textId="7557728E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CA8540D" w14:textId="36D2A859" w:rsidR="003A39D1" w:rsidRPr="006478A2" w:rsidRDefault="003A39D1" w:rsidP="00C22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05C65273" w:rsidR="001D4D0B" w:rsidRPr="006478A2" w:rsidRDefault="001D4D0B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1A18FD7B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58AF6E0C" w:rsidR="00A700BC" w:rsidRPr="006478A2" w:rsidRDefault="00A700BC" w:rsidP="00C22F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9662" w14:textId="77777777" w:rsidR="00067051" w:rsidRDefault="00067051" w:rsidP="00B8594D">
      <w:pPr>
        <w:spacing w:after="0" w:line="240" w:lineRule="auto"/>
      </w:pPr>
      <w:r>
        <w:separator/>
      </w:r>
    </w:p>
  </w:endnote>
  <w:endnote w:type="continuationSeparator" w:id="0">
    <w:p w14:paraId="54FE11BA" w14:textId="77777777" w:rsidR="00067051" w:rsidRDefault="0006705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76D3" w14:textId="77777777" w:rsidR="00067051" w:rsidRDefault="00067051" w:rsidP="00B8594D">
      <w:pPr>
        <w:spacing w:after="0" w:line="240" w:lineRule="auto"/>
      </w:pPr>
      <w:r>
        <w:separator/>
      </w:r>
    </w:p>
  </w:footnote>
  <w:footnote w:type="continuationSeparator" w:id="0">
    <w:p w14:paraId="6AE31DEE" w14:textId="77777777" w:rsidR="00067051" w:rsidRDefault="0006705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8D683F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BC524A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C524A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AF74C2">
      <w:rPr>
        <w:b/>
        <w:bCs/>
        <w:sz w:val="24"/>
        <w:szCs w:val="28"/>
      </w:rPr>
      <w:t>18-22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486"/>
    <w:multiLevelType w:val="hybridMultilevel"/>
    <w:tmpl w:val="54BE68A8"/>
    <w:lvl w:ilvl="0" w:tplc="7548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A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8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C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A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A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0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B73CF"/>
    <w:multiLevelType w:val="hybridMultilevel"/>
    <w:tmpl w:val="1400995A"/>
    <w:lvl w:ilvl="0" w:tplc="A44C6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4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2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6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6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8F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7394A"/>
    <w:multiLevelType w:val="hybridMultilevel"/>
    <w:tmpl w:val="B83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31060"/>
    <w:multiLevelType w:val="hybridMultilevel"/>
    <w:tmpl w:val="B83EB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94EDA"/>
    <w:multiLevelType w:val="hybridMultilevel"/>
    <w:tmpl w:val="8EE6AF70"/>
    <w:lvl w:ilvl="0" w:tplc="E2B8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F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F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B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F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15562"/>
    <w:multiLevelType w:val="hybridMultilevel"/>
    <w:tmpl w:val="9404DDC0"/>
    <w:lvl w:ilvl="0" w:tplc="AD1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F47E28"/>
    <w:multiLevelType w:val="hybridMultilevel"/>
    <w:tmpl w:val="16806EDE"/>
    <w:lvl w:ilvl="0" w:tplc="9BC6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2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A0AC7"/>
    <w:multiLevelType w:val="hybridMultilevel"/>
    <w:tmpl w:val="3DB6D47A"/>
    <w:lvl w:ilvl="0" w:tplc="C556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4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C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8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C2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0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C154ED"/>
    <w:multiLevelType w:val="hybridMultilevel"/>
    <w:tmpl w:val="9CB65BF0"/>
    <w:lvl w:ilvl="0" w:tplc="69903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3452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92F1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5429B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C428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3E92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1A1A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F292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9E8D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D593E"/>
    <w:multiLevelType w:val="hybridMultilevel"/>
    <w:tmpl w:val="F0E294B6"/>
    <w:lvl w:ilvl="0" w:tplc="95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8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C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703ED1"/>
    <w:multiLevelType w:val="hybridMultilevel"/>
    <w:tmpl w:val="1B64400A"/>
    <w:lvl w:ilvl="0" w:tplc="3A80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B92B9F"/>
    <w:multiLevelType w:val="hybridMultilevel"/>
    <w:tmpl w:val="1A906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B1B7A"/>
    <w:multiLevelType w:val="hybridMultilevel"/>
    <w:tmpl w:val="70D28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1DAD"/>
    <w:multiLevelType w:val="hybridMultilevel"/>
    <w:tmpl w:val="79DC59F0"/>
    <w:lvl w:ilvl="0" w:tplc="B8A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C8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EA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1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4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8D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C5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24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7D3B0A"/>
    <w:multiLevelType w:val="hybridMultilevel"/>
    <w:tmpl w:val="6EA4EF62"/>
    <w:lvl w:ilvl="0" w:tplc="3DEA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6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6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6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6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287DCD"/>
    <w:multiLevelType w:val="hybridMultilevel"/>
    <w:tmpl w:val="E84C2FCE"/>
    <w:lvl w:ilvl="0" w:tplc="5C56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18"/>
  </w:num>
  <w:num w:numId="2" w16cid:durableId="999115813">
    <w:abstractNumId w:val="5"/>
  </w:num>
  <w:num w:numId="3" w16cid:durableId="1591238643">
    <w:abstractNumId w:val="14"/>
  </w:num>
  <w:num w:numId="4" w16cid:durableId="470824578">
    <w:abstractNumId w:val="17"/>
  </w:num>
  <w:num w:numId="5" w16cid:durableId="311644176">
    <w:abstractNumId w:val="3"/>
  </w:num>
  <w:num w:numId="6" w16cid:durableId="1877808819">
    <w:abstractNumId w:val="13"/>
  </w:num>
  <w:num w:numId="7" w16cid:durableId="1504664832">
    <w:abstractNumId w:val="11"/>
  </w:num>
  <w:num w:numId="8" w16cid:durableId="1292204592">
    <w:abstractNumId w:val="0"/>
  </w:num>
  <w:num w:numId="9" w16cid:durableId="175123601">
    <w:abstractNumId w:val="6"/>
  </w:num>
  <w:num w:numId="10" w16cid:durableId="108663802">
    <w:abstractNumId w:val="8"/>
  </w:num>
  <w:num w:numId="11" w16cid:durableId="1320112335">
    <w:abstractNumId w:val="7"/>
  </w:num>
  <w:num w:numId="12" w16cid:durableId="1422406112">
    <w:abstractNumId w:val="12"/>
  </w:num>
  <w:num w:numId="13" w16cid:durableId="1768693188">
    <w:abstractNumId w:val="20"/>
  </w:num>
  <w:num w:numId="14" w16cid:durableId="723675607">
    <w:abstractNumId w:val="16"/>
  </w:num>
  <w:num w:numId="15" w16cid:durableId="205027772">
    <w:abstractNumId w:val="19"/>
  </w:num>
  <w:num w:numId="16" w16cid:durableId="968903433">
    <w:abstractNumId w:val="2"/>
  </w:num>
  <w:num w:numId="17" w16cid:durableId="1319842046">
    <w:abstractNumId w:val="9"/>
  </w:num>
  <w:num w:numId="18" w16cid:durableId="1828208595">
    <w:abstractNumId w:val="4"/>
  </w:num>
  <w:num w:numId="19" w16cid:durableId="1151873194">
    <w:abstractNumId w:val="1"/>
  </w:num>
  <w:num w:numId="20" w16cid:durableId="770928765">
    <w:abstractNumId w:val="10"/>
  </w:num>
  <w:num w:numId="21" w16cid:durableId="1511481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46642"/>
    <w:rsid w:val="00067051"/>
    <w:rsid w:val="00070D56"/>
    <w:rsid w:val="000B3738"/>
    <w:rsid w:val="000C661B"/>
    <w:rsid w:val="000D6137"/>
    <w:rsid w:val="000D7EEB"/>
    <w:rsid w:val="001060A9"/>
    <w:rsid w:val="0012531F"/>
    <w:rsid w:val="00134848"/>
    <w:rsid w:val="00135DD7"/>
    <w:rsid w:val="001548AA"/>
    <w:rsid w:val="0019253E"/>
    <w:rsid w:val="001D4D0B"/>
    <w:rsid w:val="001E560D"/>
    <w:rsid w:val="002069BA"/>
    <w:rsid w:val="00230E0F"/>
    <w:rsid w:val="00247E19"/>
    <w:rsid w:val="002611BC"/>
    <w:rsid w:val="002A4AAA"/>
    <w:rsid w:val="002C4A96"/>
    <w:rsid w:val="002D02E5"/>
    <w:rsid w:val="003407A9"/>
    <w:rsid w:val="00375E37"/>
    <w:rsid w:val="0038575B"/>
    <w:rsid w:val="0039198C"/>
    <w:rsid w:val="003A39D1"/>
    <w:rsid w:val="003F0E9E"/>
    <w:rsid w:val="004601CB"/>
    <w:rsid w:val="00586B1C"/>
    <w:rsid w:val="006478A2"/>
    <w:rsid w:val="006877BA"/>
    <w:rsid w:val="0078038E"/>
    <w:rsid w:val="00786A83"/>
    <w:rsid w:val="007B5534"/>
    <w:rsid w:val="00811322"/>
    <w:rsid w:val="00872678"/>
    <w:rsid w:val="009161A8"/>
    <w:rsid w:val="0093785C"/>
    <w:rsid w:val="00951FAE"/>
    <w:rsid w:val="00994BFF"/>
    <w:rsid w:val="009C7DB0"/>
    <w:rsid w:val="009F6504"/>
    <w:rsid w:val="00A54B17"/>
    <w:rsid w:val="00A700BC"/>
    <w:rsid w:val="00A83956"/>
    <w:rsid w:val="00AA253A"/>
    <w:rsid w:val="00AB7A3A"/>
    <w:rsid w:val="00AC70E0"/>
    <w:rsid w:val="00AE6301"/>
    <w:rsid w:val="00AF74C2"/>
    <w:rsid w:val="00B35692"/>
    <w:rsid w:val="00B41B19"/>
    <w:rsid w:val="00B82D56"/>
    <w:rsid w:val="00B8594D"/>
    <w:rsid w:val="00BA474D"/>
    <w:rsid w:val="00BC2A59"/>
    <w:rsid w:val="00BC524A"/>
    <w:rsid w:val="00BD613A"/>
    <w:rsid w:val="00C22F42"/>
    <w:rsid w:val="00C423AB"/>
    <w:rsid w:val="00C95F6F"/>
    <w:rsid w:val="00CB3D54"/>
    <w:rsid w:val="00CE6AA5"/>
    <w:rsid w:val="00D00D15"/>
    <w:rsid w:val="00D32EF4"/>
    <w:rsid w:val="00D653B9"/>
    <w:rsid w:val="00DB6440"/>
    <w:rsid w:val="00DF1BE7"/>
    <w:rsid w:val="00E00C12"/>
    <w:rsid w:val="00E27B6E"/>
    <w:rsid w:val="00E6372B"/>
    <w:rsid w:val="00E712C6"/>
    <w:rsid w:val="00E932EC"/>
    <w:rsid w:val="00E9383D"/>
    <w:rsid w:val="00EA0588"/>
    <w:rsid w:val="00F6032B"/>
    <w:rsid w:val="00F8702E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2kVWLorLVE&amp;list=PLwA788kYDSrWopSodWYaRyxafXb9Hxlji&amp;index=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ir1tUxP2_U&amp;list=PLwA788kYDSrWopSodWYaRyxafXb9Hxlji&amp;index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bir1tUxP2_U&amp;list=PLwA788kYDSrWopSodWYaRyxafXb9Hxlji&amp;index=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2kVWLorLVE&amp;list=PLwA788kYDSrWopSodWYaRyxafXb9Hxlji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7</cp:revision>
  <dcterms:created xsi:type="dcterms:W3CDTF">2025-08-14T13:46:00Z</dcterms:created>
  <dcterms:modified xsi:type="dcterms:W3CDTF">2025-08-20T18:54:00Z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