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B869" w14:textId="77777777" w:rsidR="00B10316" w:rsidRPr="00B10316" w:rsidRDefault="00B10316" w:rsidP="00B10316">
      <w:r w:rsidRPr="00B10316">
        <w:t>Here are detailed Achievement Level Descriptors for each 7th grade social studies standard based on the Georgia Standards of Excellence you provided. Each descriptor includes performance levels for Beginner Learner, Developing Learner, Proficient Learner, and Distinguished Learner.</w:t>
      </w:r>
    </w:p>
    <w:p w14:paraId="610A45AC" w14:textId="77777777" w:rsidR="00B10316" w:rsidRPr="00B10316" w:rsidRDefault="00B10316" w:rsidP="00B10316">
      <w:r w:rsidRPr="00B10316">
        <w:pict w14:anchorId="348D3938">
          <v:rect id="_x0000_i1229" style="width:0;height:1.5pt" o:hralign="center" o:hrstd="t" o:hr="t" fillcolor="#a0a0a0" stroked="f"/>
        </w:pict>
      </w:r>
    </w:p>
    <w:p w14:paraId="621FB3CB" w14:textId="77777777" w:rsidR="00B10316" w:rsidRPr="00B10316" w:rsidRDefault="00B10316" w:rsidP="00B10316">
      <w:pPr>
        <w:rPr>
          <w:b/>
          <w:bCs/>
        </w:rPr>
      </w:pPr>
      <w:r w:rsidRPr="00B10316">
        <w:rPr>
          <w:b/>
          <w:bCs/>
        </w:rPr>
        <w:t>7th Grade Social Studies Achievement Level Descriptors</w:t>
      </w:r>
    </w:p>
    <w:p w14:paraId="75416A8E" w14:textId="77777777" w:rsidR="00B10316" w:rsidRPr="00B10316" w:rsidRDefault="00B10316" w:rsidP="00B10316">
      <w:r w:rsidRPr="00B10316">
        <w:pict w14:anchorId="28D8E0AD">
          <v:rect id="_x0000_i1230" style="width:0;height:1.5pt" o:hralign="center" o:hrstd="t" o:hr="t" fillcolor="#a0a0a0" stroked="f"/>
        </w:pict>
      </w:r>
    </w:p>
    <w:p w14:paraId="69A1B46E" w14:textId="77777777" w:rsidR="00B10316" w:rsidRPr="00B10316" w:rsidRDefault="00B10316" w:rsidP="00B10316">
      <w:pPr>
        <w:rPr>
          <w:b/>
          <w:bCs/>
        </w:rPr>
      </w:pPr>
      <w:r w:rsidRPr="00B10316">
        <w:rPr>
          <w:b/>
          <w:bCs/>
        </w:rPr>
        <w:t>SS7H1: Analyze Continuity and Change in Africa</w:t>
      </w:r>
    </w:p>
    <w:p w14:paraId="7B93E10F" w14:textId="77777777" w:rsidR="00B10316" w:rsidRPr="00B10316" w:rsidRDefault="00B10316" w:rsidP="00B10316">
      <w:pPr>
        <w:numPr>
          <w:ilvl w:val="0"/>
          <w:numId w:val="1"/>
        </w:numPr>
      </w:pPr>
      <w:r w:rsidRPr="00B10316">
        <w:rPr>
          <w:b/>
          <w:bCs/>
        </w:rPr>
        <w:t>Beginner:</w:t>
      </w:r>
      <w:r w:rsidRPr="00B10316">
        <w:t xml:space="preserve"> Limited understanding of European partitioning effects, Pan-African movement, apartheid, and key figures.</w:t>
      </w:r>
    </w:p>
    <w:p w14:paraId="732DFB60" w14:textId="77777777" w:rsidR="00B10316" w:rsidRPr="00B10316" w:rsidRDefault="00B10316" w:rsidP="00B10316">
      <w:pPr>
        <w:numPr>
          <w:ilvl w:val="0"/>
          <w:numId w:val="1"/>
        </w:numPr>
      </w:pPr>
      <w:r w:rsidRPr="00B10316">
        <w:rPr>
          <w:b/>
          <w:bCs/>
        </w:rPr>
        <w:t>Developing:</w:t>
      </w:r>
      <w:r w:rsidRPr="00B10316">
        <w:t xml:space="preserve"> Recognizes major events and figures but explanations lack depth or clarity.</w:t>
      </w:r>
    </w:p>
    <w:p w14:paraId="461186B0" w14:textId="77777777" w:rsidR="00B10316" w:rsidRPr="00B10316" w:rsidRDefault="00B10316" w:rsidP="00B10316">
      <w:pPr>
        <w:numPr>
          <w:ilvl w:val="0"/>
          <w:numId w:val="1"/>
        </w:numPr>
      </w:pPr>
      <w:r w:rsidRPr="00B10316">
        <w:rPr>
          <w:b/>
          <w:bCs/>
        </w:rPr>
        <w:t>Proficient:</w:t>
      </w:r>
      <w:r w:rsidRPr="00B10316">
        <w:t xml:space="preserve"> Explains how European colonization caused conflict, describes independence movements, and summarizes apartheid’s end and leaders’ roles.</w:t>
      </w:r>
    </w:p>
    <w:p w14:paraId="2968EEAC" w14:textId="77777777" w:rsidR="00B10316" w:rsidRPr="00B10316" w:rsidRDefault="00B10316" w:rsidP="00B10316">
      <w:pPr>
        <w:numPr>
          <w:ilvl w:val="0"/>
          <w:numId w:val="1"/>
        </w:numPr>
      </w:pPr>
      <w:r w:rsidRPr="00B10316">
        <w:rPr>
          <w:b/>
          <w:bCs/>
        </w:rPr>
        <w:t>Distinguished:</w:t>
      </w:r>
      <w:r w:rsidRPr="00B10316">
        <w:t xml:space="preserve"> Provides nuanced analysis of historical changes, connecting political, social, and cultural impacts across Africa.</w:t>
      </w:r>
    </w:p>
    <w:p w14:paraId="39990311" w14:textId="77777777" w:rsidR="00B10316" w:rsidRPr="00B10316" w:rsidRDefault="00B10316" w:rsidP="00B10316">
      <w:r w:rsidRPr="00B10316">
        <w:pict w14:anchorId="233023B1">
          <v:rect id="_x0000_i1231" style="width:0;height:1.5pt" o:hralign="center" o:hrstd="t" o:hr="t" fillcolor="#a0a0a0" stroked="f"/>
        </w:pict>
      </w:r>
    </w:p>
    <w:p w14:paraId="3E178110" w14:textId="77777777" w:rsidR="00B10316" w:rsidRPr="00B10316" w:rsidRDefault="00B10316" w:rsidP="00B10316">
      <w:pPr>
        <w:rPr>
          <w:b/>
          <w:bCs/>
        </w:rPr>
      </w:pPr>
      <w:r w:rsidRPr="00B10316">
        <w:rPr>
          <w:b/>
          <w:bCs/>
        </w:rPr>
        <w:t>SS7G1: Locate Selected Features of Africa</w:t>
      </w:r>
    </w:p>
    <w:p w14:paraId="26BF0D25" w14:textId="77777777" w:rsidR="00B10316" w:rsidRPr="00B10316" w:rsidRDefault="00B10316" w:rsidP="00B10316">
      <w:pPr>
        <w:numPr>
          <w:ilvl w:val="0"/>
          <w:numId w:val="2"/>
        </w:numPr>
      </w:pPr>
      <w:r w:rsidRPr="00B10316">
        <w:rPr>
          <w:b/>
          <w:bCs/>
        </w:rPr>
        <w:t>Beginner:</w:t>
      </w:r>
      <w:r w:rsidRPr="00B10316">
        <w:t xml:space="preserve"> Struggles to locate major physical and political features of Africa on maps.</w:t>
      </w:r>
    </w:p>
    <w:p w14:paraId="0A67FF1D" w14:textId="77777777" w:rsidR="00B10316" w:rsidRPr="00B10316" w:rsidRDefault="00B10316" w:rsidP="00B10316">
      <w:pPr>
        <w:numPr>
          <w:ilvl w:val="0"/>
          <w:numId w:val="2"/>
        </w:numPr>
      </w:pPr>
      <w:r w:rsidRPr="00B10316">
        <w:rPr>
          <w:b/>
          <w:bCs/>
        </w:rPr>
        <w:t>Developing:</w:t>
      </w:r>
      <w:r w:rsidRPr="00B10316">
        <w:t xml:space="preserve"> Locates some features with errors or omissions.</w:t>
      </w:r>
    </w:p>
    <w:p w14:paraId="52B2B7A0" w14:textId="77777777" w:rsidR="00B10316" w:rsidRPr="00B10316" w:rsidRDefault="00B10316" w:rsidP="00B10316">
      <w:pPr>
        <w:numPr>
          <w:ilvl w:val="0"/>
          <w:numId w:val="2"/>
        </w:numPr>
      </w:pPr>
      <w:r w:rsidRPr="00B10316">
        <w:rPr>
          <w:b/>
          <w:bCs/>
        </w:rPr>
        <w:t>Proficient:</w:t>
      </w:r>
      <w:r w:rsidRPr="00B10316">
        <w:t xml:space="preserve"> Accurately locates all required geographic features and countries.</w:t>
      </w:r>
    </w:p>
    <w:p w14:paraId="2D3B68E4" w14:textId="77777777" w:rsidR="00B10316" w:rsidRPr="00B10316" w:rsidRDefault="00B10316" w:rsidP="00B10316">
      <w:pPr>
        <w:numPr>
          <w:ilvl w:val="0"/>
          <w:numId w:val="2"/>
        </w:numPr>
      </w:pPr>
      <w:r w:rsidRPr="00B10316">
        <w:rPr>
          <w:b/>
          <w:bCs/>
        </w:rPr>
        <w:t>Distinguished:</w:t>
      </w:r>
      <w:r w:rsidRPr="00B10316">
        <w:t xml:space="preserve"> Uses maps to explain geographic influences on human activities and regional development.</w:t>
      </w:r>
    </w:p>
    <w:p w14:paraId="5B33BEA7" w14:textId="77777777" w:rsidR="00B10316" w:rsidRPr="00B10316" w:rsidRDefault="00B10316" w:rsidP="00B10316">
      <w:r w:rsidRPr="00B10316">
        <w:pict w14:anchorId="08D604C9">
          <v:rect id="_x0000_i1232" style="width:0;height:1.5pt" o:hralign="center" o:hrstd="t" o:hr="t" fillcolor="#a0a0a0" stroked="f"/>
        </w:pict>
      </w:r>
    </w:p>
    <w:p w14:paraId="6B2605F9" w14:textId="77777777" w:rsidR="00B10316" w:rsidRPr="00B10316" w:rsidRDefault="00B10316" w:rsidP="00B10316">
      <w:pPr>
        <w:rPr>
          <w:b/>
          <w:bCs/>
        </w:rPr>
      </w:pPr>
      <w:r w:rsidRPr="00B10316">
        <w:rPr>
          <w:b/>
          <w:bCs/>
        </w:rPr>
        <w:t>SS7G2: Explain Environmental Issues Across Africa</w:t>
      </w:r>
    </w:p>
    <w:p w14:paraId="2CC02495" w14:textId="77777777" w:rsidR="00B10316" w:rsidRPr="00B10316" w:rsidRDefault="00B10316" w:rsidP="00B10316">
      <w:pPr>
        <w:numPr>
          <w:ilvl w:val="0"/>
          <w:numId w:val="3"/>
        </w:numPr>
      </w:pPr>
      <w:r w:rsidRPr="00B10316">
        <w:rPr>
          <w:b/>
          <w:bCs/>
        </w:rPr>
        <w:t>Beginner:</w:t>
      </w:r>
      <w:r w:rsidRPr="00B10316">
        <w:t xml:space="preserve"> Has difficulty explaining causes and effects of water pollution, poor soil, deforestation, and desertification.</w:t>
      </w:r>
    </w:p>
    <w:p w14:paraId="62483D2C" w14:textId="77777777" w:rsidR="00B10316" w:rsidRPr="00B10316" w:rsidRDefault="00B10316" w:rsidP="00B10316">
      <w:pPr>
        <w:numPr>
          <w:ilvl w:val="0"/>
          <w:numId w:val="3"/>
        </w:numPr>
      </w:pPr>
      <w:r w:rsidRPr="00B10316">
        <w:rPr>
          <w:b/>
          <w:bCs/>
        </w:rPr>
        <w:t>Developing:</w:t>
      </w:r>
      <w:r w:rsidRPr="00B10316">
        <w:t xml:space="preserve"> Describes environmental issues with limited understanding.</w:t>
      </w:r>
    </w:p>
    <w:p w14:paraId="085FA10C" w14:textId="77777777" w:rsidR="00B10316" w:rsidRPr="00B10316" w:rsidRDefault="00B10316" w:rsidP="00B10316">
      <w:pPr>
        <w:numPr>
          <w:ilvl w:val="0"/>
          <w:numId w:val="3"/>
        </w:numPr>
      </w:pPr>
      <w:r w:rsidRPr="00B10316">
        <w:rPr>
          <w:b/>
          <w:bCs/>
        </w:rPr>
        <w:t>Proficient:</w:t>
      </w:r>
      <w:r w:rsidRPr="00B10316">
        <w:t xml:space="preserve"> Clearly explains the causes and impacts of key environmental problems in Africa.</w:t>
      </w:r>
    </w:p>
    <w:p w14:paraId="57B1F797" w14:textId="77777777" w:rsidR="00B10316" w:rsidRPr="00B10316" w:rsidRDefault="00B10316" w:rsidP="00B10316">
      <w:pPr>
        <w:numPr>
          <w:ilvl w:val="0"/>
          <w:numId w:val="3"/>
        </w:numPr>
      </w:pPr>
      <w:r w:rsidRPr="00B10316">
        <w:rPr>
          <w:b/>
          <w:bCs/>
        </w:rPr>
        <w:lastRenderedPageBreak/>
        <w:t>Distinguished:</w:t>
      </w:r>
      <w:r w:rsidRPr="00B10316">
        <w:t xml:space="preserve"> Analyzes broader environmental consequences and human responses.</w:t>
      </w:r>
    </w:p>
    <w:p w14:paraId="61743877" w14:textId="77777777" w:rsidR="00B10316" w:rsidRPr="00B10316" w:rsidRDefault="00B10316" w:rsidP="00B10316">
      <w:r w:rsidRPr="00B10316">
        <w:pict w14:anchorId="15825170">
          <v:rect id="_x0000_i1233" style="width:0;height:1.5pt" o:hralign="center" o:hrstd="t" o:hr="t" fillcolor="#a0a0a0" stroked="f"/>
        </w:pict>
      </w:r>
    </w:p>
    <w:p w14:paraId="42A71A8D" w14:textId="77777777" w:rsidR="00B10316" w:rsidRPr="00B10316" w:rsidRDefault="00B10316" w:rsidP="00B10316">
      <w:pPr>
        <w:rPr>
          <w:b/>
          <w:bCs/>
        </w:rPr>
      </w:pPr>
      <w:r w:rsidRPr="00B10316">
        <w:rPr>
          <w:b/>
          <w:bCs/>
        </w:rPr>
        <w:t>SS7G3: Explain Impact of Location, Climate, Physical Characteristics on Population Distribution in Africa</w:t>
      </w:r>
    </w:p>
    <w:p w14:paraId="1FB26D97" w14:textId="77777777" w:rsidR="00B10316" w:rsidRPr="00B10316" w:rsidRDefault="00B10316" w:rsidP="00B10316">
      <w:pPr>
        <w:numPr>
          <w:ilvl w:val="0"/>
          <w:numId w:val="4"/>
        </w:numPr>
      </w:pPr>
      <w:r w:rsidRPr="00B10316">
        <w:rPr>
          <w:b/>
          <w:bCs/>
        </w:rPr>
        <w:t>Beginner:</w:t>
      </w:r>
      <w:r w:rsidRPr="00B10316">
        <w:t xml:space="preserve"> Limited understanding of how geography affects trade and population.</w:t>
      </w:r>
    </w:p>
    <w:p w14:paraId="1B22EF95" w14:textId="77777777" w:rsidR="00B10316" w:rsidRPr="00B10316" w:rsidRDefault="00B10316" w:rsidP="00B10316">
      <w:pPr>
        <w:numPr>
          <w:ilvl w:val="0"/>
          <w:numId w:val="4"/>
        </w:numPr>
      </w:pPr>
      <w:r w:rsidRPr="00B10316">
        <w:rPr>
          <w:b/>
          <w:bCs/>
        </w:rPr>
        <w:t>Developing:</w:t>
      </w:r>
      <w:r w:rsidRPr="00B10316">
        <w:t xml:space="preserve"> Recognizes some geographic influences with partial explanations.</w:t>
      </w:r>
    </w:p>
    <w:p w14:paraId="264DE3AC" w14:textId="77777777" w:rsidR="00B10316" w:rsidRPr="00B10316" w:rsidRDefault="00B10316" w:rsidP="00B10316">
      <w:pPr>
        <w:numPr>
          <w:ilvl w:val="0"/>
          <w:numId w:val="4"/>
        </w:numPr>
      </w:pPr>
      <w:r w:rsidRPr="00B10316">
        <w:rPr>
          <w:b/>
          <w:bCs/>
        </w:rPr>
        <w:t>Proficient:</w:t>
      </w:r>
      <w:r w:rsidRPr="00B10316">
        <w:t xml:space="preserve"> Explains how Sahara, Sahel, savanna, and rain forest impact trade and settlement.</w:t>
      </w:r>
    </w:p>
    <w:p w14:paraId="15240E56" w14:textId="77777777" w:rsidR="00B10316" w:rsidRPr="00B10316" w:rsidRDefault="00B10316" w:rsidP="00B10316">
      <w:pPr>
        <w:numPr>
          <w:ilvl w:val="0"/>
          <w:numId w:val="4"/>
        </w:numPr>
      </w:pPr>
      <w:r w:rsidRPr="00B10316">
        <w:rPr>
          <w:b/>
          <w:bCs/>
        </w:rPr>
        <w:t>Distinguished:</w:t>
      </w:r>
      <w:r w:rsidRPr="00B10316">
        <w:t xml:space="preserve"> Provides detailed analysis of geographic factors shaping economic and population patterns.</w:t>
      </w:r>
    </w:p>
    <w:p w14:paraId="2346AC58" w14:textId="77777777" w:rsidR="00B10316" w:rsidRPr="00B10316" w:rsidRDefault="00B10316" w:rsidP="00B10316">
      <w:r w:rsidRPr="00B10316">
        <w:pict w14:anchorId="437AF4ED">
          <v:rect id="_x0000_i1234" style="width:0;height:1.5pt" o:hralign="center" o:hrstd="t" o:hr="t" fillcolor="#a0a0a0" stroked="f"/>
        </w:pict>
      </w:r>
    </w:p>
    <w:p w14:paraId="694E8129" w14:textId="77777777" w:rsidR="00B10316" w:rsidRPr="00B10316" w:rsidRDefault="00B10316" w:rsidP="00B10316">
      <w:pPr>
        <w:rPr>
          <w:b/>
          <w:bCs/>
        </w:rPr>
      </w:pPr>
      <w:r w:rsidRPr="00B10316">
        <w:rPr>
          <w:b/>
          <w:bCs/>
        </w:rPr>
        <w:t>SS7G4: Analyze Cultural Characteristics of African People</w:t>
      </w:r>
    </w:p>
    <w:p w14:paraId="03BDEFE5" w14:textId="77777777" w:rsidR="00B10316" w:rsidRPr="00B10316" w:rsidRDefault="00B10316" w:rsidP="00B10316">
      <w:pPr>
        <w:numPr>
          <w:ilvl w:val="0"/>
          <w:numId w:val="5"/>
        </w:numPr>
      </w:pPr>
      <w:r w:rsidRPr="00B10316">
        <w:rPr>
          <w:b/>
          <w:bCs/>
        </w:rPr>
        <w:t>Beginner:</w:t>
      </w:r>
      <w:r w:rsidRPr="00B10316">
        <w:t xml:space="preserve"> Struggles to differentiate ethnic and religious groups; limited knowledge of religious diversity.</w:t>
      </w:r>
    </w:p>
    <w:p w14:paraId="28A8CA2F" w14:textId="77777777" w:rsidR="00B10316" w:rsidRPr="00B10316" w:rsidRDefault="00B10316" w:rsidP="00B10316">
      <w:pPr>
        <w:numPr>
          <w:ilvl w:val="0"/>
          <w:numId w:val="5"/>
        </w:numPr>
      </w:pPr>
      <w:r w:rsidRPr="00B10316">
        <w:rPr>
          <w:b/>
          <w:bCs/>
        </w:rPr>
        <w:t>Developing:</w:t>
      </w:r>
      <w:r w:rsidRPr="00B10316">
        <w:t xml:space="preserve"> Identifies some cultural groups and religions with basic descriptions.</w:t>
      </w:r>
    </w:p>
    <w:p w14:paraId="6E612412" w14:textId="77777777" w:rsidR="00B10316" w:rsidRPr="00B10316" w:rsidRDefault="00B10316" w:rsidP="00B10316">
      <w:pPr>
        <w:numPr>
          <w:ilvl w:val="0"/>
          <w:numId w:val="5"/>
        </w:numPr>
      </w:pPr>
      <w:r w:rsidRPr="00B10316">
        <w:rPr>
          <w:b/>
          <w:bCs/>
        </w:rPr>
        <w:t>Proficient:</w:t>
      </w:r>
      <w:r w:rsidRPr="00B10316">
        <w:t xml:space="preserve"> Explains differences between ethnic and religious groups and describes religious diversity accurately.</w:t>
      </w:r>
    </w:p>
    <w:p w14:paraId="1FB1ACD2" w14:textId="77777777" w:rsidR="00B10316" w:rsidRPr="00B10316" w:rsidRDefault="00B10316" w:rsidP="00B10316">
      <w:pPr>
        <w:numPr>
          <w:ilvl w:val="0"/>
          <w:numId w:val="5"/>
        </w:numPr>
      </w:pPr>
      <w:r w:rsidRPr="00B10316">
        <w:rPr>
          <w:b/>
          <w:bCs/>
        </w:rPr>
        <w:t>Distinguished:</w:t>
      </w:r>
      <w:r w:rsidRPr="00B10316">
        <w:t xml:space="preserve"> Analyzes cultural diversity’s influence on African societies and interactions.</w:t>
      </w:r>
    </w:p>
    <w:p w14:paraId="7E3FA583" w14:textId="77777777" w:rsidR="00B10316" w:rsidRPr="00B10316" w:rsidRDefault="00B10316" w:rsidP="00B10316">
      <w:r w:rsidRPr="00B10316">
        <w:pict w14:anchorId="5F130DA0">
          <v:rect id="_x0000_i1235" style="width:0;height:1.5pt" o:hralign="center" o:hrstd="t" o:hr="t" fillcolor="#a0a0a0" stroked="f"/>
        </w:pict>
      </w:r>
    </w:p>
    <w:p w14:paraId="6ABD9FC1" w14:textId="77777777" w:rsidR="00B10316" w:rsidRPr="00B10316" w:rsidRDefault="00B10316" w:rsidP="00B10316">
      <w:pPr>
        <w:rPr>
          <w:b/>
          <w:bCs/>
        </w:rPr>
      </w:pPr>
      <w:r w:rsidRPr="00B10316">
        <w:rPr>
          <w:b/>
          <w:bCs/>
        </w:rPr>
        <w:t>SS7CG1: Compare and Contrast Citizen Participation in Governments</w:t>
      </w:r>
    </w:p>
    <w:p w14:paraId="07A6910C" w14:textId="77777777" w:rsidR="00B10316" w:rsidRPr="00B10316" w:rsidRDefault="00B10316" w:rsidP="00B10316">
      <w:pPr>
        <w:numPr>
          <w:ilvl w:val="0"/>
          <w:numId w:val="6"/>
        </w:numPr>
      </w:pPr>
      <w:r w:rsidRPr="00B10316">
        <w:rPr>
          <w:b/>
          <w:bCs/>
        </w:rPr>
        <w:t>Beginner:</w:t>
      </w:r>
      <w:r w:rsidRPr="00B10316">
        <w:t xml:space="preserve"> Limited understanding of citizen roles in autocratic and democratic governments.</w:t>
      </w:r>
    </w:p>
    <w:p w14:paraId="1C173C59" w14:textId="77777777" w:rsidR="00B10316" w:rsidRPr="00B10316" w:rsidRDefault="00B10316" w:rsidP="00B10316">
      <w:pPr>
        <w:numPr>
          <w:ilvl w:val="0"/>
          <w:numId w:val="6"/>
        </w:numPr>
      </w:pPr>
      <w:r w:rsidRPr="00B10316">
        <w:rPr>
          <w:b/>
          <w:bCs/>
        </w:rPr>
        <w:t>Developing:</w:t>
      </w:r>
      <w:r w:rsidRPr="00B10316">
        <w:t xml:space="preserve"> Recognizes government types and citizen participation with minimal detail.</w:t>
      </w:r>
    </w:p>
    <w:p w14:paraId="4272E4A5" w14:textId="77777777" w:rsidR="00B10316" w:rsidRPr="00B10316" w:rsidRDefault="00B10316" w:rsidP="00B10316">
      <w:pPr>
        <w:numPr>
          <w:ilvl w:val="0"/>
          <w:numId w:val="6"/>
        </w:numPr>
      </w:pPr>
      <w:r w:rsidRPr="00B10316">
        <w:rPr>
          <w:b/>
          <w:bCs/>
        </w:rPr>
        <w:t>Proficient:</w:t>
      </w:r>
      <w:r w:rsidRPr="00B10316">
        <w:t xml:space="preserve"> Compares government forms, explains citizen roles, and describes parliamentary and presidential democracies with examples.</w:t>
      </w:r>
    </w:p>
    <w:p w14:paraId="4CBA5E44" w14:textId="77777777" w:rsidR="00B10316" w:rsidRPr="00B10316" w:rsidRDefault="00B10316" w:rsidP="00B10316">
      <w:pPr>
        <w:numPr>
          <w:ilvl w:val="0"/>
          <w:numId w:val="6"/>
        </w:numPr>
      </w:pPr>
      <w:r w:rsidRPr="00B10316">
        <w:rPr>
          <w:b/>
          <w:bCs/>
        </w:rPr>
        <w:t>Distinguished:</w:t>
      </w:r>
      <w:r w:rsidRPr="00B10316">
        <w:t xml:space="preserve"> Provides insightful analysis of political participation and impacts on governance.</w:t>
      </w:r>
    </w:p>
    <w:p w14:paraId="24BF25C1" w14:textId="77777777" w:rsidR="00B10316" w:rsidRPr="00B10316" w:rsidRDefault="00B10316" w:rsidP="00B10316">
      <w:r w:rsidRPr="00B10316">
        <w:pict w14:anchorId="78FE91AE">
          <v:rect id="_x0000_i1236" style="width:0;height:1.5pt" o:hralign="center" o:hrstd="t" o:hr="t" fillcolor="#a0a0a0" stroked="f"/>
        </w:pict>
      </w:r>
    </w:p>
    <w:p w14:paraId="541828CA" w14:textId="77777777" w:rsidR="00B10316" w:rsidRPr="00B10316" w:rsidRDefault="00B10316" w:rsidP="00B10316">
      <w:pPr>
        <w:rPr>
          <w:b/>
          <w:bCs/>
        </w:rPr>
      </w:pPr>
      <w:r w:rsidRPr="00B10316">
        <w:rPr>
          <w:b/>
          <w:bCs/>
        </w:rPr>
        <w:lastRenderedPageBreak/>
        <w:t>SS7CG2: Analyze Government Instability Impacts in Africa</w:t>
      </w:r>
    </w:p>
    <w:p w14:paraId="3DE1B8C1" w14:textId="77777777" w:rsidR="00B10316" w:rsidRPr="00B10316" w:rsidRDefault="00B10316" w:rsidP="00B10316">
      <w:pPr>
        <w:numPr>
          <w:ilvl w:val="0"/>
          <w:numId w:val="7"/>
        </w:numPr>
      </w:pPr>
      <w:r w:rsidRPr="00B10316">
        <w:rPr>
          <w:b/>
          <w:bCs/>
        </w:rPr>
        <w:t>Beginner:</w:t>
      </w:r>
      <w:r w:rsidRPr="00B10316">
        <w:t xml:space="preserve"> Limited understanding of how instability affects living standards.</w:t>
      </w:r>
    </w:p>
    <w:p w14:paraId="1779A91F" w14:textId="77777777" w:rsidR="00B10316" w:rsidRPr="00B10316" w:rsidRDefault="00B10316" w:rsidP="00B10316">
      <w:pPr>
        <w:numPr>
          <w:ilvl w:val="0"/>
          <w:numId w:val="7"/>
        </w:numPr>
      </w:pPr>
      <w:r w:rsidRPr="00B10316">
        <w:rPr>
          <w:b/>
          <w:bCs/>
        </w:rPr>
        <w:t>Developing:</w:t>
      </w:r>
      <w:r w:rsidRPr="00B10316">
        <w:t xml:space="preserve"> Describes some effects with basic explanations.</w:t>
      </w:r>
    </w:p>
    <w:p w14:paraId="3159B80B" w14:textId="77777777" w:rsidR="00B10316" w:rsidRPr="00B10316" w:rsidRDefault="00B10316" w:rsidP="00B10316">
      <w:pPr>
        <w:numPr>
          <w:ilvl w:val="0"/>
          <w:numId w:val="7"/>
        </w:numPr>
      </w:pPr>
      <w:r w:rsidRPr="00B10316">
        <w:rPr>
          <w:b/>
          <w:bCs/>
        </w:rPr>
        <w:t>Proficient:</w:t>
      </w:r>
      <w:r w:rsidRPr="00B10316">
        <w:t xml:space="preserve"> Explains how instability impacts education access and resource distribution effectively.</w:t>
      </w:r>
    </w:p>
    <w:p w14:paraId="59F65729" w14:textId="77777777" w:rsidR="00B10316" w:rsidRPr="00B10316" w:rsidRDefault="00B10316" w:rsidP="00B10316">
      <w:pPr>
        <w:numPr>
          <w:ilvl w:val="0"/>
          <w:numId w:val="7"/>
        </w:numPr>
      </w:pPr>
      <w:r w:rsidRPr="00B10316">
        <w:rPr>
          <w:b/>
          <w:bCs/>
        </w:rPr>
        <w:t>Distinguished:</w:t>
      </w:r>
      <w:r w:rsidRPr="00B10316">
        <w:t xml:space="preserve"> Analyzes complex social and economic consequences of government instability.</w:t>
      </w:r>
    </w:p>
    <w:p w14:paraId="5A7A9F94" w14:textId="77777777" w:rsidR="00B10316" w:rsidRPr="00B10316" w:rsidRDefault="00B10316" w:rsidP="00B10316">
      <w:r w:rsidRPr="00B10316">
        <w:pict w14:anchorId="5927C941">
          <v:rect id="_x0000_i1237" style="width:0;height:1.5pt" o:hralign="center" o:hrstd="t" o:hr="t" fillcolor="#a0a0a0" stroked="f"/>
        </w:pict>
      </w:r>
    </w:p>
    <w:p w14:paraId="2D48C8E2" w14:textId="77777777" w:rsidR="00B10316" w:rsidRPr="00B10316" w:rsidRDefault="00B10316" w:rsidP="00B10316">
      <w:pPr>
        <w:rPr>
          <w:b/>
          <w:bCs/>
        </w:rPr>
      </w:pPr>
      <w:r w:rsidRPr="00B10316">
        <w:rPr>
          <w:b/>
          <w:bCs/>
        </w:rPr>
        <w:t>SS7E1: Analyze Different Economic Systems in Africa</w:t>
      </w:r>
    </w:p>
    <w:p w14:paraId="5C4F50F4" w14:textId="77777777" w:rsidR="00B10316" w:rsidRPr="00B10316" w:rsidRDefault="00B10316" w:rsidP="00B10316">
      <w:pPr>
        <w:numPr>
          <w:ilvl w:val="0"/>
          <w:numId w:val="8"/>
        </w:numPr>
      </w:pPr>
      <w:r w:rsidRPr="00B10316">
        <w:rPr>
          <w:b/>
          <w:bCs/>
        </w:rPr>
        <w:t>Beginner:</w:t>
      </w:r>
      <w:r w:rsidRPr="00B10316">
        <w:t xml:space="preserve"> Struggles to describe economic systems and their answers to key questions.</w:t>
      </w:r>
    </w:p>
    <w:p w14:paraId="69E18C16" w14:textId="77777777" w:rsidR="00B10316" w:rsidRPr="00B10316" w:rsidRDefault="00B10316" w:rsidP="00B10316">
      <w:pPr>
        <w:numPr>
          <w:ilvl w:val="0"/>
          <w:numId w:val="8"/>
        </w:numPr>
      </w:pPr>
      <w:r w:rsidRPr="00B10316">
        <w:rPr>
          <w:b/>
          <w:bCs/>
        </w:rPr>
        <w:t>Developing:</w:t>
      </w:r>
      <w:r w:rsidRPr="00B10316">
        <w:t xml:space="preserve"> Provides basic comparisons with some inaccuracies.</w:t>
      </w:r>
    </w:p>
    <w:p w14:paraId="0CC813F8" w14:textId="77777777" w:rsidR="00B10316" w:rsidRPr="00B10316" w:rsidRDefault="00B10316" w:rsidP="00B10316">
      <w:pPr>
        <w:numPr>
          <w:ilvl w:val="0"/>
          <w:numId w:val="8"/>
        </w:numPr>
      </w:pPr>
      <w:r w:rsidRPr="00B10316">
        <w:rPr>
          <w:b/>
          <w:bCs/>
        </w:rPr>
        <w:t>Proficient:</w:t>
      </w:r>
      <w:r w:rsidRPr="00B10316">
        <w:t xml:space="preserve"> Compares traditional, command, and market economies and explains mixed systems with African examples.</w:t>
      </w:r>
    </w:p>
    <w:p w14:paraId="72B2BAC0" w14:textId="77777777" w:rsidR="00B10316" w:rsidRPr="00B10316" w:rsidRDefault="00B10316" w:rsidP="00B10316">
      <w:pPr>
        <w:numPr>
          <w:ilvl w:val="0"/>
          <w:numId w:val="8"/>
        </w:numPr>
      </w:pPr>
      <w:r w:rsidRPr="00B10316">
        <w:rPr>
          <w:b/>
          <w:bCs/>
        </w:rPr>
        <w:t>Distinguished:</w:t>
      </w:r>
      <w:r w:rsidRPr="00B10316">
        <w:t xml:space="preserve"> Analyzes economic systems’ effects on development and trade with detailed examples.</w:t>
      </w:r>
    </w:p>
    <w:p w14:paraId="4DB357A7" w14:textId="77777777" w:rsidR="00B10316" w:rsidRPr="00B10316" w:rsidRDefault="00B10316" w:rsidP="00B10316">
      <w:r w:rsidRPr="00B10316">
        <w:pict w14:anchorId="6660A4FE">
          <v:rect id="_x0000_i1238" style="width:0;height:1.5pt" o:hralign="center" o:hrstd="t" o:hr="t" fillcolor="#a0a0a0" stroked="f"/>
        </w:pict>
      </w:r>
    </w:p>
    <w:p w14:paraId="74367DE7" w14:textId="77777777" w:rsidR="00B10316" w:rsidRPr="00B10316" w:rsidRDefault="00B10316" w:rsidP="00B10316">
      <w:pPr>
        <w:rPr>
          <w:b/>
          <w:bCs/>
        </w:rPr>
      </w:pPr>
      <w:r w:rsidRPr="00B10316">
        <w:rPr>
          <w:b/>
          <w:bCs/>
        </w:rPr>
        <w:t>SS7E2: Explain Voluntary Trade Benefits and Barriers in Africa</w:t>
      </w:r>
    </w:p>
    <w:p w14:paraId="6988F7C2" w14:textId="77777777" w:rsidR="00B10316" w:rsidRPr="00B10316" w:rsidRDefault="00B10316" w:rsidP="00B10316">
      <w:pPr>
        <w:numPr>
          <w:ilvl w:val="0"/>
          <w:numId w:val="9"/>
        </w:numPr>
      </w:pPr>
      <w:r w:rsidRPr="00B10316">
        <w:rPr>
          <w:b/>
          <w:bCs/>
        </w:rPr>
        <w:t>Beginner:</w:t>
      </w:r>
      <w:r w:rsidRPr="00B10316">
        <w:t xml:space="preserve"> Has difficulty explaining specialization, trade benefits, and barriers.</w:t>
      </w:r>
    </w:p>
    <w:p w14:paraId="4695BC98" w14:textId="77777777" w:rsidR="00B10316" w:rsidRPr="00B10316" w:rsidRDefault="00B10316" w:rsidP="00B10316">
      <w:pPr>
        <w:numPr>
          <w:ilvl w:val="0"/>
          <w:numId w:val="9"/>
        </w:numPr>
      </w:pPr>
      <w:r w:rsidRPr="00B10316">
        <w:rPr>
          <w:b/>
          <w:bCs/>
        </w:rPr>
        <w:t>Developing:</w:t>
      </w:r>
      <w:r w:rsidRPr="00B10316">
        <w:t xml:space="preserve"> Describes trade concepts with limited examples.</w:t>
      </w:r>
    </w:p>
    <w:p w14:paraId="7970FB5E" w14:textId="77777777" w:rsidR="00B10316" w:rsidRPr="00B10316" w:rsidRDefault="00B10316" w:rsidP="00B10316">
      <w:pPr>
        <w:numPr>
          <w:ilvl w:val="0"/>
          <w:numId w:val="9"/>
        </w:numPr>
      </w:pPr>
      <w:r w:rsidRPr="00B10316">
        <w:rPr>
          <w:b/>
          <w:bCs/>
        </w:rPr>
        <w:t>Proficient:</w:t>
      </w:r>
      <w:r w:rsidRPr="00B10316">
        <w:t xml:space="preserve"> Explains specialization, trade barriers, currency exchange, and trade benefits clearly.</w:t>
      </w:r>
    </w:p>
    <w:p w14:paraId="7E68316B" w14:textId="77777777" w:rsidR="00B10316" w:rsidRPr="00B10316" w:rsidRDefault="00B10316" w:rsidP="00B10316">
      <w:pPr>
        <w:numPr>
          <w:ilvl w:val="0"/>
          <w:numId w:val="9"/>
        </w:numPr>
      </w:pPr>
      <w:r w:rsidRPr="00B10316">
        <w:rPr>
          <w:b/>
          <w:bCs/>
        </w:rPr>
        <w:t>Distinguished:</w:t>
      </w:r>
      <w:r w:rsidRPr="00B10316">
        <w:t xml:space="preserve"> Evaluates trade’s economic and political impacts regionally and globally.</w:t>
      </w:r>
    </w:p>
    <w:p w14:paraId="7E3CC1D7" w14:textId="77777777" w:rsidR="00B10316" w:rsidRPr="00B10316" w:rsidRDefault="00B10316" w:rsidP="00B10316">
      <w:r w:rsidRPr="00B10316">
        <w:pict w14:anchorId="24A69112">
          <v:rect id="_x0000_i1239" style="width:0;height:1.5pt" o:hralign="center" o:hrstd="t" o:hr="t" fillcolor="#a0a0a0" stroked="f"/>
        </w:pict>
      </w:r>
    </w:p>
    <w:p w14:paraId="7BE54B90" w14:textId="77777777" w:rsidR="00B10316" w:rsidRPr="00B10316" w:rsidRDefault="00B10316" w:rsidP="00B10316">
      <w:pPr>
        <w:rPr>
          <w:b/>
          <w:bCs/>
        </w:rPr>
      </w:pPr>
      <w:r w:rsidRPr="00B10316">
        <w:rPr>
          <w:b/>
          <w:bCs/>
        </w:rPr>
        <w:t>SS7E3: Describe Factors Influencing Economic Growth in Africa</w:t>
      </w:r>
    </w:p>
    <w:p w14:paraId="2690DA43" w14:textId="77777777" w:rsidR="00B10316" w:rsidRPr="00B10316" w:rsidRDefault="00B10316" w:rsidP="00B10316">
      <w:pPr>
        <w:numPr>
          <w:ilvl w:val="0"/>
          <w:numId w:val="10"/>
        </w:numPr>
      </w:pPr>
      <w:r w:rsidRPr="00B10316">
        <w:rPr>
          <w:b/>
          <w:bCs/>
        </w:rPr>
        <w:t>Beginner:</w:t>
      </w:r>
      <w:r w:rsidRPr="00B10316">
        <w:t xml:space="preserve"> Limited understanding of literacy, human and capital investment, natural resources, and entrepreneurship.</w:t>
      </w:r>
    </w:p>
    <w:p w14:paraId="1E11F510" w14:textId="77777777" w:rsidR="00B10316" w:rsidRPr="00B10316" w:rsidRDefault="00B10316" w:rsidP="00B10316">
      <w:pPr>
        <w:numPr>
          <w:ilvl w:val="0"/>
          <w:numId w:val="10"/>
        </w:numPr>
      </w:pPr>
      <w:r w:rsidRPr="00B10316">
        <w:rPr>
          <w:b/>
          <w:bCs/>
        </w:rPr>
        <w:t>Developing:</w:t>
      </w:r>
      <w:r w:rsidRPr="00B10316">
        <w:t xml:space="preserve"> Recognizes some factors with incomplete explanations.</w:t>
      </w:r>
    </w:p>
    <w:p w14:paraId="31F32D8C" w14:textId="77777777" w:rsidR="00B10316" w:rsidRPr="00B10316" w:rsidRDefault="00B10316" w:rsidP="00B10316">
      <w:pPr>
        <w:numPr>
          <w:ilvl w:val="0"/>
          <w:numId w:val="10"/>
        </w:numPr>
      </w:pPr>
      <w:r w:rsidRPr="00B10316">
        <w:rPr>
          <w:b/>
          <w:bCs/>
        </w:rPr>
        <w:lastRenderedPageBreak/>
        <w:t>Proficient:</w:t>
      </w:r>
      <w:r w:rsidRPr="00B10316">
        <w:t xml:space="preserve"> Explains how these factors influence economic growth and living standards in specific countries.</w:t>
      </w:r>
    </w:p>
    <w:p w14:paraId="59271951" w14:textId="77777777" w:rsidR="00B10316" w:rsidRPr="00B10316" w:rsidRDefault="00B10316" w:rsidP="00B10316">
      <w:pPr>
        <w:numPr>
          <w:ilvl w:val="0"/>
          <w:numId w:val="10"/>
        </w:numPr>
      </w:pPr>
      <w:r w:rsidRPr="00B10316">
        <w:rPr>
          <w:b/>
          <w:bCs/>
        </w:rPr>
        <w:t>Distinguished:</w:t>
      </w:r>
      <w:r w:rsidRPr="00B10316">
        <w:t xml:space="preserve"> Provides detailed analysis of economic growth drivers and challenges with examples.</w:t>
      </w:r>
    </w:p>
    <w:p w14:paraId="4C0320E0" w14:textId="77777777" w:rsidR="00B10316" w:rsidRPr="00B10316" w:rsidRDefault="00B10316" w:rsidP="00B10316">
      <w:r w:rsidRPr="00B10316">
        <w:pict w14:anchorId="25182F7D">
          <v:rect id="_x0000_i1240" style="width:0;height:1.5pt" o:hralign="center" o:hrstd="t" o:hr="t" fillcolor="#a0a0a0" stroked="f"/>
        </w:pict>
      </w:r>
    </w:p>
    <w:p w14:paraId="2F111328" w14:textId="77777777" w:rsidR="00B10316" w:rsidRPr="00B10316" w:rsidRDefault="00B10316" w:rsidP="00B10316">
      <w:pPr>
        <w:rPr>
          <w:b/>
          <w:bCs/>
        </w:rPr>
      </w:pPr>
      <w:r w:rsidRPr="00B10316">
        <w:rPr>
          <w:b/>
          <w:bCs/>
        </w:rPr>
        <w:t>SS7H2: Analyze Continuity and Change in Southwest Asia (Middle East)</w:t>
      </w:r>
    </w:p>
    <w:p w14:paraId="3D18C0F2" w14:textId="77777777" w:rsidR="00B10316" w:rsidRPr="00B10316" w:rsidRDefault="00B10316" w:rsidP="00B10316">
      <w:pPr>
        <w:numPr>
          <w:ilvl w:val="0"/>
          <w:numId w:val="11"/>
        </w:numPr>
      </w:pPr>
      <w:r w:rsidRPr="00B10316">
        <w:rPr>
          <w:b/>
          <w:bCs/>
        </w:rPr>
        <w:t>Beginner:</w:t>
      </w:r>
      <w:r w:rsidRPr="00B10316">
        <w:t xml:space="preserve"> Limited understanding of historical conflicts, founding of Israel, and U.S. involvement.</w:t>
      </w:r>
    </w:p>
    <w:p w14:paraId="79AECE77" w14:textId="77777777" w:rsidR="00B10316" w:rsidRPr="00B10316" w:rsidRDefault="00B10316" w:rsidP="00B10316">
      <w:pPr>
        <w:numPr>
          <w:ilvl w:val="0"/>
          <w:numId w:val="11"/>
        </w:numPr>
      </w:pPr>
      <w:r w:rsidRPr="00B10316">
        <w:rPr>
          <w:b/>
          <w:bCs/>
        </w:rPr>
        <w:t>Developing:</w:t>
      </w:r>
      <w:r w:rsidRPr="00B10316">
        <w:t xml:space="preserve"> Recognizes key events but explanations lack depth.</w:t>
      </w:r>
    </w:p>
    <w:p w14:paraId="4233A12B" w14:textId="77777777" w:rsidR="00B10316" w:rsidRPr="00B10316" w:rsidRDefault="00B10316" w:rsidP="00B10316">
      <w:pPr>
        <w:numPr>
          <w:ilvl w:val="0"/>
          <w:numId w:val="11"/>
        </w:numPr>
      </w:pPr>
      <w:r w:rsidRPr="00B10316">
        <w:rPr>
          <w:b/>
          <w:bCs/>
        </w:rPr>
        <w:t>Proficient:</w:t>
      </w:r>
      <w:r w:rsidRPr="00B10316">
        <w:t xml:space="preserve"> Explains European partitioning, establishment of Israel, religious conflicts, and U.S. interests clearly.</w:t>
      </w:r>
    </w:p>
    <w:p w14:paraId="51BAC4DD" w14:textId="77777777" w:rsidR="00B10316" w:rsidRPr="00B10316" w:rsidRDefault="00B10316" w:rsidP="00B10316">
      <w:pPr>
        <w:numPr>
          <w:ilvl w:val="0"/>
          <w:numId w:val="11"/>
        </w:numPr>
      </w:pPr>
      <w:r w:rsidRPr="00B10316">
        <w:rPr>
          <w:b/>
          <w:bCs/>
        </w:rPr>
        <w:t>Distinguished:</w:t>
      </w:r>
      <w:r w:rsidRPr="00B10316">
        <w:t xml:space="preserve"> Analyzes complex political, religious, and historical factors shaping the region.</w:t>
      </w:r>
    </w:p>
    <w:p w14:paraId="051F2EC0" w14:textId="77777777" w:rsidR="00B10316" w:rsidRPr="00B10316" w:rsidRDefault="00B10316" w:rsidP="00B10316">
      <w:r w:rsidRPr="00B10316">
        <w:pict w14:anchorId="2BE2A0FC">
          <v:rect id="_x0000_i1241" style="width:0;height:1.5pt" o:hralign="center" o:hrstd="t" o:hr="t" fillcolor="#a0a0a0" stroked="f"/>
        </w:pict>
      </w:r>
    </w:p>
    <w:p w14:paraId="185134C6" w14:textId="77777777" w:rsidR="00B10316" w:rsidRPr="00B10316" w:rsidRDefault="00B10316" w:rsidP="00B10316">
      <w:pPr>
        <w:rPr>
          <w:b/>
          <w:bCs/>
        </w:rPr>
      </w:pPr>
      <w:r w:rsidRPr="00B10316">
        <w:rPr>
          <w:b/>
          <w:bCs/>
        </w:rPr>
        <w:t>SS7G5: Locate Selected Features in Southwest Asia (Middle East)</w:t>
      </w:r>
    </w:p>
    <w:p w14:paraId="7E624C2B" w14:textId="77777777" w:rsidR="00B10316" w:rsidRPr="00B10316" w:rsidRDefault="00B10316" w:rsidP="00B10316">
      <w:pPr>
        <w:numPr>
          <w:ilvl w:val="0"/>
          <w:numId w:val="12"/>
        </w:numPr>
      </w:pPr>
      <w:r w:rsidRPr="00B10316">
        <w:rPr>
          <w:b/>
          <w:bCs/>
        </w:rPr>
        <w:t>Beginner:</w:t>
      </w:r>
      <w:r w:rsidRPr="00B10316">
        <w:t xml:space="preserve"> Struggles to locate physical and political features.</w:t>
      </w:r>
    </w:p>
    <w:p w14:paraId="1C110F53" w14:textId="77777777" w:rsidR="00B10316" w:rsidRPr="00B10316" w:rsidRDefault="00B10316" w:rsidP="00B10316">
      <w:pPr>
        <w:numPr>
          <w:ilvl w:val="0"/>
          <w:numId w:val="12"/>
        </w:numPr>
      </w:pPr>
      <w:r w:rsidRPr="00B10316">
        <w:rPr>
          <w:b/>
          <w:bCs/>
        </w:rPr>
        <w:t>Developing:</w:t>
      </w:r>
      <w:r w:rsidRPr="00B10316">
        <w:t xml:space="preserve"> Locates some features with errors.</w:t>
      </w:r>
    </w:p>
    <w:p w14:paraId="5585A6D0" w14:textId="77777777" w:rsidR="00B10316" w:rsidRPr="00B10316" w:rsidRDefault="00B10316" w:rsidP="00B10316">
      <w:pPr>
        <w:numPr>
          <w:ilvl w:val="0"/>
          <w:numId w:val="12"/>
        </w:numPr>
      </w:pPr>
      <w:r w:rsidRPr="00B10316">
        <w:rPr>
          <w:b/>
          <w:bCs/>
        </w:rPr>
        <w:t>Proficient:</w:t>
      </w:r>
      <w:r w:rsidRPr="00B10316">
        <w:t xml:space="preserve"> Accurately locates all required features and countries.</w:t>
      </w:r>
    </w:p>
    <w:p w14:paraId="035D543B" w14:textId="77777777" w:rsidR="00B10316" w:rsidRPr="00B10316" w:rsidRDefault="00B10316" w:rsidP="00B10316">
      <w:pPr>
        <w:numPr>
          <w:ilvl w:val="0"/>
          <w:numId w:val="12"/>
        </w:numPr>
      </w:pPr>
      <w:r w:rsidRPr="00B10316">
        <w:rPr>
          <w:b/>
          <w:bCs/>
        </w:rPr>
        <w:t>Distinguished:</w:t>
      </w:r>
      <w:r w:rsidRPr="00B10316">
        <w:t xml:space="preserve"> Uses maps to explain geographic and political influences.</w:t>
      </w:r>
    </w:p>
    <w:p w14:paraId="2E7506AB" w14:textId="77777777" w:rsidR="00B10316" w:rsidRPr="00B10316" w:rsidRDefault="00B10316" w:rsidP="00B10316">
      <w:r w:rsidRPr="00B10316">
        <w:pict w14:anchorId="30469D78">
          <v:rect id="_x0000_i1242" style="width:0;height:1.5pt" o:hralign="center" o:hrstd="t" o:hr="t" fillcolor="#a0a0a0" stroked="f"/>
        </w:pict>
      </w:r>
    </w:p>
    <w:p w14:paraId="5A8DA08A" w14:textId="77777777" w:rsidR="00B10316" w:rsidRPr="00B10316" w:rsidRDefault="00B10316" w:rsidP="00B10316">
      <w:pPr>
        <w:rPr>
          <w:b/>
          <w:bCs/>
        </w:rPr>
      </w:pPr>
      <w:r w:rsidRPr="00B10316">
        <w:rPr>
          <w:b/>
          <w:bCs/>
        </w:rPr>
        <w:t>SS7G6: Explain Environmental Issues in Southwest Asia</w:t>
      </w:r>
    </w:p>
    <w:p w14:paraId="0654C6D9" w14:textId="77777777" w:rsidR="00B10316" w:rsidRPr="00B10316" w:rsidRDefault="00B10316" w:rsidP="00B10316">
      <w:pPr>
        <w:numPr>
          <w:ilvl w:val="0"/>
          <w:numId w:val="13"/>
        </w:numPr>
      </w:pPr>
      <w:r w:rsidRPr="00B10316">
        <w:rPr>
          <w:b/>
          <w:bCs/>
        </w:rPr>
        <w:t>Beginner:</w:t>
      </w:r>
      <w:r w:rsidRPr="00B10316">
        <w:t xml:space="preserve"> Has difficulty explaining water pollution and access issues.</w:t>
      </w:r>
    </w:p>
    <w:p w14:paraId="7D5D17D8" w14:textId="77777777" w:rsidR="00B10316" w:rsidRPr="00B10316" w:rsidRDefault="00B10316" w:rsidP="00B10316">
      <w:pPr>
        <w:numPr>
          <w:ilvl w:val="0"/>
          <w:numId w:val="13"/>
        </w:numPr>
      </w:pPr>
      <w:r w:rsidRPr="00B10316">
        <w:rPr>
          <w:b/>
          <w:bCs/>
        </w:rPr>
        <w:t>Developing:</w:t>
      </w:r>
      <w:r w:rsidRPr="00B10316">
        <w:t xml:space="preserve"> Describes issues with limited understanding.</w:t>
      </w:r>
    </w:p>
    <w:p w14:paraId="7768AF54" w14:textId="77777777" w:rsidR="00B10316" w:rsidRPr="00B10316" w:rsidRDefault="00B10316" w:rsidP="00B10316">
      <w:pPr>
        <w:numPr>
          <w:ilvl w:val="0"/>
          <w:numId w:val="13"/>
        </w:numPr>
      </w:pPr>
      <w:r w:rsidRPr="00B10316">
        <w:rPr>
          <w:b/>
          <w:bCs/>
        </w:rPr>
        <w:t>Proficient:</w:t>
      </w:r>
      <w:r w:rsidRPr="00B10316">
        <w:t xml:space="preserve"> Explains causes and effects of water pollution and scarcity accurately.</w:t>
      </w:r>
    </w:p>
    <w:p w14:paraId="061B1F15" w14:textId="77777777" w:rsidR="00B10316" w:rsidRPr="00B10316" w:rsidRDefault="00B10316" w:rsidP="00B10316">
      <w:pPr>
        <w:numPr>
          <w:ilvl w:val="0"/>
          <w:numId w:val="13"/>
        </w:numPr>
      </w:pPr>
      <w:r w:rsidRPr="00B10316">
        <w:rPr>
          <w:b/>
          <w:bCs/>
        </w:rPr>
        <w:t>Distinguished:</w:t>
      </w:r>
      <w:r w:rsidRPr="00B10316">
        <w:t xml:space="preserve"> Analyzes environmental challenges’ social and economic impacts.</w:t>
      </w:r>
    </w:p>
    <w:p w14:paraId="59841BF4" w14:textId="77777777" w:rsidR="00B10316" w:rsidRPr="00B10316" w:rsidRDefault="00B10316" w:rsidP="00B10316">
      <w:r w:rsidRPr="00B10316">
        <w:pict w14:anchorId="2013C7BB">
          <v:rect id="_x0000_i1243" style="width:0;height:1.5pt" o:hralign="center" o:hrstd="t" o:hr="t" fillcolor="#a0a0a0" stroked="f"/>
        </w:pict>
      </w:r>
    </w:p>
    <w:p w14:paraId="3C3149BD" w14:textId="77777777" w:rsidR="00B10316" w:rsidRPr="00B10316" w:rsidRDefault="00B10316" w:rsidP="00B10316">
      <w:pPr>
        <w:rPr>
          <w:b/>
          <w:bCs/>
        </w:rPr>
      </w:pPr>
      <w:r w:rsidRPr="00B10316">
        <w:rPr>
          <w:b/>
          <w:bCs/>
        </w:rPr>
        <w:t>SS7G7: Explain Impact of Location, Climate, Resources on Southwest Asia</w:t>
      </w:r>
    </w:p>
    <w:p w14:paraId="49E6B94B" w14:textId="77777777" w:rsidR="00B10316" w:rsidRPr="00B10316" w:rsidRDefault="00B10316" w:rsidP="00B10316">
      <w:pPr>
        <w:numPr>
          <w:ilvl w:val="0"/>
          <w:numId w:val="14"/>
        </w:numPr>
      </w:pPr>
      <w:r w:rsidRPr="00B10316">
        <w:rPr>
          <w:b/>
          <w:bCs/>
        </w:rPr>
        <w:lastRenderedPageBreak/>
        <w:t>Beginner:</w:t>
      </w:r>
      <w:r w:rsidRPr="00B10316">
        <w:t xml:space="preserve"> Limited understanding of geographic influences on trade and habitation.</w:t>
      </w:r>
    </w:p>
    <w:p w14:paraId="335F3FB9" w14:textId="77777777" w:rsidR="00B10316" w:rsidRPr="00B10316" w:rsidRDefault="00B10316" w:rsidP="00B10316">
      <w:pPr>
        <w:numPr>
          <w:ilvl w:val="0"/>
          <w:numId w:val="14"/>
        </w:numPr>
      </w:pPr>
      <w:r w:rsidRPr="00B10316">
        <w:rPr>
          <w:b/>
          <w:bCs/>
        </w:rPr>
        <w:t>Developing:</w:t>
      </w:r>
      <w:r w:rsidRPr="00B10316">
        <w:t xml:space="preserve"> Recognizes some impacts with basic descriptions.</w:t>
      </w:r>
    </w:p>
    <w:p w14:paraId="681C6F00" w14:textId="77777777" w:rsidR="00B10316" w:rsidRPr="00B10316" w:rsidRDefault="00B10316" w:rsidP="00B10316">
      <w:pPr>
        <w:numPr>
          <w:ilvl w:val="0"/>
          <w:numId w:val="14"/>
        </w:numPr>
      </w:pPr>
      <w:r w:rsidRPr="00B10316">
        <w:rPr>
          <w:b/>
          <w:bCs/>
        </w:rPr>
        <w:t>Proficient:</w:t>
      </w:r>
      <w:r w:rsidRPr="00B10316">
        <w:t xml:space="preserve"> Describes how deserts and rivers affect trade and settlements.</w:t>
      </w:r>
    </w:p>
    <w:p w14:paraId="25DB4831" w14:textId="77777777" w:rsidR="00B10316" w:rsidRPr="00B10316" w:rsidRDefault="00B10316" w:rsidP="00B10316">
      <w:pPr>
        <w:numPr>
          <w:ilvl w:val="0"/>
          <w:numId w:val="14"/>
        </w:numPr>
      </w:pPr>
      <w:r w:rsidRPr="00B10316">
        <w:rPr>
          <w:b/>
          <w:bCs/>
        </w:rPr>
        <w:t>Distinguished:</w:t>
      </w:r>
      <w:r w:rsidRPr="00B10316">
        <w:t xml:space="preserve"> Provides detailed geographic analysis influencing culture and economy.</w:t>
      </w:r>
    </w:p>
    <w:p w14:paraId="686D3692" w14:textId="77777777" w:rsidR="00B10316" w:rsidRPr="00B10316" w:rsidRDefault="00B10316" w:rsidP="00B10316">
      <w:r w:rsidRPr="00B10316">
        <w:pict w14:anchorId="31E2212F">
          <v:rect id="_x0000_i1244" style="width:0;height:1.5pt" o:hralign="center" o:hrstd="t" o:hr="t" fillcolor="#a0a0a0" stroked="f"/>
        </w:pict>
      </w:r>
    </w:p>
    <w:p w14:paraId="40D376C6" w14:textId="77777777" w:rsidR="00B10316" w:rsidRPr="00B10316" w:rsidRDefault="00B10316" w:rsidP="00B10316">
      <w:pPr>
        <w:rPr>
          <w:b/>
          <w:bCs/>
        </w:rPr>
      </w:pPr>
      <w:r w:rsidRPr="00B10316">
        <w:rPr>
          <w:b/>
          <w:bCs/>
        </w:rPr>
        <w:t>SS7G8: Analyze Cultural Characteristics in Southwest Asia</w:t>
      </w:r>
    </w:p>
    <w:p w14:paraId="0B806DD0" w14:textId="77777777" w:rsidR="00B10316" w:rsidRPr="00B10316" w:rsidRDefault="00B10316" w:rsidP="00B10316">
      <w:pPr>
        <w:numPr>
          <w:ilvl w:val="0"/>
          <w:numId w:val="15"/>
        </w:numPr>
      </w:pPr>
      <w:r w:rsidRPr="00B10316">
        <w:rPr>
          <w:b/>
          <w:bCs/>
        </w:rPr>
        <w:t>Beginner:</w:t>
      </w:r>
      <w:r w:rsidRPr="00B10316">
        <w:t xml:space="preserve"> Struggles to differentiate ethnic and religious groups; limited religious knowledge.</w:t>
      </w:r>
    </w:p>
    <w:p w14:paraId="59017CE8" w14:textId="77777777" w:rsidR="00B10316" w:rsidRPr="00B10316" w:rsidRDefault="00B10316" w:rsidP="00B10316">
      <w:pPr>
        <w:numPr>
          <w:ilvl w:val="0"/>
          <w:numId w:val="15"/>
        </w:numPr>
      </w:pPr>
      <w:r w:rsidRPr="00B10316">
        <w:rPr>
          <w:b/>
          <w:bCs/>
        </w:rPr>
        <w:t>Developing:</w:t>
      </w:r>
      <w:r w:rsidRPr="00B10316">
        <w:t xml:space="preserve"> Identifies some groups and religions with basic descriptions.</w:t>
      </w:r>
    </w:p>
    <w:p w14:paraId="2921C0E6" w14:textId="77777777" w:rsidR="00B10316" w:rsidRPr="00B10316" w:rsidRDefault="00B10316" w:rsidP="00B10316">
      <w:pPr>
        <w:numPr>
          <w:ilvl w:val="0"/>
          <w:numId w:val="15"/>
        </w:numPr>
      </w:pPr>
      <w:r w:rsidRPr="00B10316">
        <w:rPr>
          <w:b/>
          <w:bCs/>
        </w:rPr>
        <w:t>Proficient:</w:t>
      </w:r>
      <w:r w:rsidRPr="00B10316">
        <w:t xml:space="preserve"> Explains ethnic and religious diversity and compares major religions accurately.</w:t>
      </w:r>
    </w:p>
    <w:p w14:paraId="0EF2119F" w14:textId="77777777" w:rsidR="00B10316" w:rsidRPr="00B10316" w:rsidRDefault="00B10316" w:rsidP="00B10316">
      <w:pPr>
        <w:numPr>
          <w:ilvl w:val="0"/>
          <w:numId w:val="15"/>
        </w:numPr>
      </w:pPr>
      <w:r w:rsidRPr="00B10316">
        <w:rPr>
          <w:b/>
          <w:bCs/>
        </w:rPr>
        <w:t>Distinguished:</w:t>
      </w:r>
      <w:r w:rsidRPr="00B10316">
        <w:t xml:space="preserve"> Analyzes cultural influences on regional dynamics deeply.</w:t>
      </w:r>
    </w:p>
    <w:p w14:paraId="779AC0F9" w14:textId="77777777" w:rsidR="00B10316" w:rsidRPr="00B10316" w:rsidRDefault="00B10316" w:rsidP="00B10316">
      <w:r w:rsidRPr="00B10316">
        <w:pict w14:anchorId="4B1FD028">
          <v:rect id="_x0000_i1245" style="width:0;height:1.5pt" o:hralign="center" o:hrstd="t" o:hr="t" fillcolor="#a0a0a0" stroked="f"/>
        </w:pict>
      </w:r>
    </w:p>
    <w:p w14:paraId="06EA03DA" w14:textId="77777777" w:rsidR="00B10316" w:rsidRPr="00B10316" w:rsidRDefault="00B10316" w:rsidP="00B10316">
      <w:pPr>
        <w:rPr>
          <w:b/>
          <w:bCs/>
        </w:rPr>
      </w:pPr>
      <w:r w:rsidRPr="00B10316">
        <w:rPr>
          <w:b/>
          <w:bCs/>
        </w:rPr>
        <w:t>SS7CG3: Compare Government Forms in Southwest Asia</w:t>
      </w:r>
    </w:p>
    <w:p w14:paraId="5AA26B2E" w14:textId="77777777" w:rsidR="00B10316" w:rsidRPr="00B10316" w:rsidRDefault="00B10316" w:rsidP="00B10316">
      <w:pPr>
        <w:numPr>
          <w:ilvl w:val="0"/>
          <w:numId w:val="16"/>
        </w:numPr>
      </w:pPr>
      <w:r w:rsidRPr="00B10316">
        <w:rPr>
          <w:b/>
          <w:bCs/>
        </w:rPr>
        <w:t>Beginner:</w:t>
      </w:r>
      <w:r w:rsidRPr="00B10316">
        <w:t xml:space="preserve"> Limited understanding of government types and citizen roles.</w:t>
      </w:r>
    </w:p>
    <w:p w14:paraId="23F6AB44" w14:textId="77777777" w:rsidR="00B10316" w:rsidRPr="00B10316" w:rsidRDefault="00B10316" w:rsidP="00B10316">
      <w:pPr>
        <w:numPr>
          <w:ilvl w:val="0"/>
          <w:numId w:val="16"/>
        </w:numPr>
      </w:pPr>
      <w:r w:rsidRPr="00B10316">
        <w:rPr>
          <w:b/>
          <w:bCs/>
        </w:rPr>
        <w:t>Developing:</w:t>
      </w:r>
      <w:r w:rsidRPr="00B10316">
        <w:t xml:space="preserve"> Recognizes government types with minimal detail.</w:t>
      </w:r>
    </w:p>
    <w:p w14:paraId="4915043A" w14:textId="77777777" w:rsidR="00B10316" w:rsidRPr="00B10316" w:rsidRDefault="00B10316" w:rsidP="00B10316">
      <w:pPr>
        <w:numPr>
          <w:ilvl w:val="0"/>
          <w:numId w:val="16"/>
        </w:numPr>
      </w:pPr>
      <w:r w:rsidRPr="00B10316">
        <w:rPr>
          <w:b/>
          <w:bCs/>
        </w:rPr>
        <w:t>Proficient:</w:t>
      </w:r>
      <w:r w:rsidRPr="00B10316">
        <w:t xml:space="preserve"> Compares autocratic and democratic governments, explains citizen participation with examples.</w:t>
      </w:r>
    </w:p>
    <w:p w14:paraId="46500B92" w14:textId="77777777" w:rsidR="00B10316" w:rsidRPr="00B10316" w:rsidRDefault="00B10316" w:rsidP="00B10316">
      <w:pPr>
        <w:numPr>
          <w:ilvl w:val="0"/>
          <w:numId w:val="16"/>
        </w:numPr>
      </w:pPr>
      <w:r w:rsidRPr="00B10316">
        <w:rPr>
          <w:b/>
          <w:bCs/>
        </w:rPr>
        <w:t>Distinguished:</w:t>
      </w:r>
      <w:r w:rsidRPr="00B10316">
        <w:t xml:space="preserve"> Analyzes political systems’ impacts on society and governance.</w:t>
      </w:r>
    </w:p>
    <w:p w14:paraId="07D8CC77" w14:textId="77777777" w:rsidR="00B10316" w:rsidRPr="00B10316" w:rsidRDefault="00B10316" w:rsidP="00B10316">
      <w:r w:rsidRPr="00B10316">
        <w:pict w14:anchorId="1E815E55">
          <v:rect id="_x0000_i1246" style="width:0;height:1.5pt" o:hralign="center" o:hrstd="t" o:hr="t" fillcolor="#a0a0a0" stroked="f"/>
        </w:pict>
      </w:r>
    </w:p>
    <w:p w14:paraId="23289E57" w14:textId="77777777" w:rsidR="00B10316" w:rsidRPr="00B10316" w:rsidRDefault="00B10316" w:rsidP="00B10316">
      <w:pPr>
        <w:rPr>
          <w:b/>
          <w:bCs/>
        </w:rPr>
      </w:pPr>
      <w:r w:rsidRPr="00B10316">
        <w:rPr>
          <w:b/>
          <w:bCs/>
        </w:rPr>
        <w:t>SS7E4: Analyze Economic Systems in Southwest Asia</w:t>
      </w:r>
    </w:p>
    <w:p w14:paraId="684F306B" w14:textId="77777777" w:rsidR="00B10316" w:rsidRPr="00B10316" w:rsidRDefault="00B10316" w:rsidP="00B10316">
      <w:pPr>
        <w:numPr>
          <w:ilvl w:val="0"/>
          <w:numId w:val="17"/>
        </w:numPr>
      </w:pPr>
      <w:r w:rsidRPr="00B10316">
        <w:rPr>
          <w:b/>
          <w:bCs/>
        </w:rPr>
        <w:t>Beginner:</w:t>
      </w:r>
      <w:r w:rsidRPr="00B10316">
        <w:t xml:space="preserve"> Struggles to describe economic systems and their answers to economic questions.</w:t>
      </w:r>
    </w:p>
    <w:p w14:paraId="41015748" w14:textId="77777777" w:rsidR="00B10316" w:rsidRPr="00B10316" w:rsidRDefault="00B10316" w:rsidP="00B10316">
      <w:pPr>
        <w:numPr>
          <w:ilvl w:val="0"/>
          <w:numId w:val="17"/>
        </w:numPr>
      </w:pPr>
      <w:r w:rsidRPr="00B10316">
        <w:rPr>
          <w:b/>
          <w:bCs/>
        </w:rPr>
        <w:t>Developing:</w:t>
      </w:r>
      <w:r w:rsidRPr="00B10316">
        <w:t xml:space="preserve"> Provides basic comparisons with inaccuracies.</w:t>
      </w:r>
    </w:p>
    <w:p w14:paraId="6B7E39E6" w14:textId="77777777" w:rsidR="00B10316" w:rsidRPr="00B10316" w:rsidRDefault="00B10316" w:rsidP="00B10316">
      <w:pPr>
        <w:numPr>
          <w:ilvl w:val="0"/>
          <w:numId w:val="17"/>
        </w:numPr>
      </w:pPr>
      <w:r w:rsidRPr="00B10316">
        <w:rPr>
          <w:b/>
          <w:bCs/>
        </w:rPr>
        <w:t>Proficient:</w:t>
      </w:r>
      <w:r w:rsidRPr="00B10316">
        <w:t xml:space="preserve"> Compares economic systems and explains mixed economies with regional examples.</w:t>
      </w:r>
    </w:p>
    <w:p w14:paraId="6480171A" w14:textId="77777777" w:rsidR="00B10316" w:rsidRPr="00B10316" w:rsidRDefault="00B10316" w:rsidP="00B10316">
      <w:pPr>
        <w:numPr>
          <w:ilvl w:val="0"/>
          <w:numId w:val="17"/>
        </w:numPr>
      </w:pPr>
      <w:r w:rsidRPr="00B10316">
        <w:rPr>
          <w:b/>
          <w:bCs/>
        </w:rPr>
        <w:t>Distinguished:</w:t>
      </w:r>
      <w:r w:rsidRPr="00B10316">
        <w:t xml:space="preserve"> Analyzes economic systems’ influence on development and trade.</w:t>
      </w:r>
    </w:p>
    <w:p w14:paraId="210325AD" w14:textId="77777777" w:rsidR="00B10316" w:rsidRPr="00B10316" w:rsidRDefault="00B10316" w:rsidP="00B10316">
      <w:r w:rsidRPr="00B10316">
        <w:lastRenderedPageBreak/>
        <w:pict w14:anchorId="640CA783">
          <v:rect id="_x0000_i1247" style="width:0;height:1.5pt" o:hralign="center" o:hrstd="t" o:hr="t" fillcolor="#a0a0a0" stroked="f"/>
        </w:pict>
      </w:r>
    </w:p>
    <w:p w14:paraId="10C92089" w14:textId="77777777" w:rsidR="00B10316" w:rsidRPr="00B10316" w:rsidRDefault="00B10316" w:rsidP="00B10316">
      <w:pPr>
        <w:rPr>
          <w:b/>
          <w:bCs/>
        </w:rPr>
      </w:pPr>
      <w:r w:rsidRPr="00B10316">
        <w:rPr>
          <w:b/>
          <w:bCs/>
        </w:rPr>
        <w:t>SS7E5: Explain Trade Benefits and Barriers in Southwest Asia</w:t>
      </w:r>
    </w:p>
    <w:p w14:paraId="0EF1F493" w14:textId="77777777" w:rsidR="00B10316" w:rsidRPr="00B10316" w:rsidRDefault="00B10316" w:rsidP="00B10316">
      <w:pPr>
        <w:numPr>
          <w:ilvl w:val="0"/>
          <w:numId w:val="18"/>
        </w:numPr>
      </w:pPr>
      <w:r w:rsidRPr="00B10316">
        <w:rPr>
          <w:b/>
          <w:bCs/>
        </w:rPr>
        <w:t>Beginner:</w:t>
      </w:r>
      <w:r w:rsidRPr="00B10316">
        <w:t xml:space="preserve"> Difficulty with trade concepts and barriers.</w:t>
      </w:r>
    </w:p>
    <w:p w14:paraId="734065D8" w14:textId="77777777" w:rsidR="00B10316" w:rsidRPr="00B10316" w:rsidRDefault="00B10316" w:rsidP="00B10316">
      <w:pPr>
        <w:numPr>
          <w:ilvl w:val="0"/>
          <w:numId w:val="18"/>
        </w:numPr>
      </w:pPr>
      <w:r w:rsidRPr="00B10316">
        <w:rPr>
          <w:b/>
          <w:bCs/>
        </w:rPr>
        <w:t>Developing:</w:t>
      </w:r>
      <w:r w:rsidRPr="00B10316">
        <w:t xml:space="preserve"> Describes trade with limited accuracy.</w:t>
      </w:r>
    </w:p>
    <w:p w14:paraId="08900363" w14:textId="77777777" w:rsidR="00B10316" w:rsidRPr="00B10316" w:rsidRDefault="00B10316" w:rsidP="00B10316">
      <w:pPr>
        <w:numPr>
          <w:ilvl w:val="0"/>
          <w:numId w:val="18"/>
        </w:numPr>
      </w:pPr>
      <w:r w:rsidRPr="00B10316">
        <w:rPr>
          <w:b/>
          <w:bCs/>
        </w:rPr>
        <w:t>Proficient:</w:t>
      </w:r>
      <w:r w:rsidRPr="00B10316">
        <w:t xml:space="preserve"> Explains specialization, trade barriers, currency exchange, and OPEC’s role clearly.</w:t>
      </w:r>
    </w:p>
    <w:p w14:paraId="17DEA072" w14:textId="77777777" w:rsidR="00B10316" w:rsidRPr="00B10316" w:rsidRDefault="00B10316" w:rsidP="00B10316">
      <w:pPr>
        <w:numPr>
          <w:ilvl w:val="0"/>
          <w:numId w:val="18"/>
        </w:numPr>
      </w:pPr>
      <w:r w:rsidRPr="00B10316">
        <w:rPr>
          <w:b/>
          <w:bCs/>
        </w:rPr>
        <w:t>Distinguished:</w:t>
      </w:r>
      <w:r w:rsidRPr="00B10316">
        <w:t xml:space="preserve"> Evaluates trade’s economic and political effects deeply.</w:t>
      </w:r>
    </w:p>
    <w:p w14:paraId="52BDE0B9" w14:textId="77777777" w:rsidR="00B10316" w:rsidRPr="00B10316" w:rsidRDefault="00B10316" w:rsidP="00B10316">
      <w:r w:rsidRPr="00B10316">
        <w:pict w14:anchorId="5483351D">
          <v:rect id="_x0000_i1248" style="width:0;height:1.5pt" o:hralign="center" o:hrstd="t" o:hr="t" fillcolor="#a0a0a0" stroked="f"/>
        </w:pict>
      </w:r>
    </w:p>
    <w:p w14:paraId="5962F298" w14:textId="77777777" w:rsidR="00B10316" w:rsidRPr="00B10316" w:rsidRDefault="00B10316" w:rsidP="00B10316">
      <w:pPr>
        <w:rPr>
          <w:b/>
          <w:bCs/>
        </w:rPr>
      </w:pPr>
      <w:r w:rsidRPr="00B10316">
        <w:rPr>
          <w:b/>
          <w:bCs/>
        </w:rPr>
        <w:t>SS7E6: Describe Factors Influencing Economic Growth in Southwest Asia</w:t>
      </w:r>
    </w:p>
    <w:p w14:paraId="4401A5CF" w14:textId="77777777" w:rsidR="00B10316" w:rsidRPr="00B10316" w:rsidRDefault="00B10316" w:rsidP="00B10316">
      <w:pPr>
        <w:numPr>
          <w:ilvl w:val="0"/>
          <w:numId w:val="19"/>
        </w:numPr>
      </w:pPr>
      <w:r w:rsidRPr="00B10316">
        <w:rPr>
          <w:b/>
          <w:bCs/>
        </w:rPr>
        <w:t>Beginner:</w:t>
      </w:r>
      <w:r w:rsidRPr="00B10316">
        <w:t xml:space="preserve"> Limited understanding of literacy, capital investment, natural resources, entrepreneurship.</w:t>
      </w:r>
    </w:p>
    <w:p w14:paraId="0E42C1F5" w14:textId="77777777" w:rsidR="00B10316" w:rsidRPr="00B10316" w:rsidRDefault="00B10316" w:rsidP="00B10316">
      <w:pPr>
        <w:numPr>
          <w:ilvl w:val="0"/>
          <w:numId w:val="19"/>
        </w:numPr>
      </w:pPr>
      <w:r w:rsidRPr="00B10316">
        <w:rPr>
          <w:b/>
          <w:bCs/>
        </w:rPr>
        <w:t>Developing:</w:t>
      </w:r>
      <w:r w:rsidRPr="00B10316">
        <w:t xml:space="preserve"> Recognizes some factors with incomplete explanations.</w:t>
      </w:r>
    </w:p>
    <w:p w14:paraId="3217799E" w14:textId="77777777" w:rsidR="00B10316" w:rsidRPr="00B10316" w:rsidRDefault="00B10316" w:rsidP="00B10316">
      <w:pPr>
        <w:numPr>
          <w:ilvl w:val="0"/>
          <w:numId w:val="19"/>
        </w:numPr>
      </w:pPr>
      <w:r w:rsidRPr="00B10316">
        <w:rPr>
          <w:b/>
          <w:bCs/>
        </w:rPr>
        <w:t>Proficient:</w:t>
      </w:r>
      <w:r w:rsidRPr="00B10316">
        <w:t xml:space="preserve"> Explains factors’ influence on growth and living standards clearly.</w:t>
      </w:r>
    </w:p>
    <w:p w14:paraId="49A18348" w14:textId="77777777" w:rsidR="00B10316" w:rsidRPr="00B10316" w:rsidRDefault="00B10316" w:rsidP="00B10316">
      <w:pPr>
        <w:numPr>
          <w:ilvl w:val="0"/>
          <w:numId w:val="19"/>
        </w:numPr>
      </w:pPr>
      <w:r w:rsidRPr="00B10316">
        <w:rPr>
          <w:b/>
          <w:bCs/>
        </w:rPr>
        <w:t>Distinguished:</w:t>
      </w:r>
      <w:r w:rsidRPr="00B10316">
        <w:t xml:space="preserve"> Analyzes economic growth drivers and challenges comprehensively.</w:t>
      </w:r>
    </w:p>
    <w:p w14:paraId="543635AD" w14:textId="77777777" w:rsidR="00B10316" w:rsidRPr="00B10316" w:rsidRDefault="00B10316" w:rsidP="00B10316">
      <w:r w:rsidRPr="00B10316">
        <w:pict w14:anchorId="48998249">
          <v:rect id="_x0000_i1249" style="width:0;height:1.5pt" o:hralign="center" o:hrstd="t" o:hr="t" fillcolor="#a0a0a0" stroked="f"/>
        </w:pict>
      </w:r>
    </w:p>
    <w:p w14:paraId="3EB6037E" w14:textId="77777777" w:rsidR="00B10316" w:rsidRPr="00B10316" w:rsidRDefault="00B10316" w:rsidP="00B10316">
      <w:pPr>
        <w:rPr>
          <w:b/>
          <w:bCs/>
        </w:rPr>
      </w:pPr>
      <w:r w:rsidRPr="00B10316">
        <w:rPr>
          <w:b/>
          <w:bCs/>
        </w:rPr>
        <w:t>SS7H3: Analyze Continuity and Change in Southern and Eastern Asia</w:t>
      </w:r>
    </w:p>
    <w:p w14:paraId="67B0C3D9" w14:textId="77777777" w:rsidR="00B10316" w:rsidRPr="00B10316" w:rsidRDefault="00B10316" w:rsidP="00B10316">
      <w:pPr>
        <w:numPr>
          <w:ilvl w:val="0"/>
          <w:numId w:val="20"/>
        </w:numPr>
      </w:pPr>
      <w:r w:rsidRPr="00B10316">
        <w:rPr>
          <w:b/>
          <w:bCs/>
        </w:rPr>
        <w:t>Beginner:</w:t>
      </w:r>
      <w:r w:rsidRPr="00B10316">
        <w:t xml:space="preserve"> Limited understanding of nationalism, Gandhi, U.S. involvement, communism, and conflicts.</w:t>
      </w:r>
    </w:p>
    <w:p w14:paraId="03565C30" w14:textId="77777777" w:rsidR="00B10316" w:rsidRPr="00B10316" w:rsidRDefault="00B10316" w:rsidP="00B10316">
      <w:pPr>
        <w:numPr>
          <w:ilvl w:val="0"/>
          <w:numId w:val="20"/>
        </w:numPr>
      </w:pPr>
      <w:r w:rsidRPr="00B10316">
        <w:rPr>
          <w:b/>
          <w:bCs/>
        </w:rPr>
        <w:t>Developing:</w:t>
      </w:r>
      <w:r w:rsidRPr="00B10316">
        <w:t xml:space="preserve"> Recognizes key events with partial explanations.</w:t>
      </w:r>
    </w:p>
    <w:p w14:paraId="231B56AF" w14:textId="77777777" w:rsidR="00B10316" w:rsidRPr="00B10316" w:rsidRDefault="00B10316" w:rsidP="00B10316">
      <w:pPr>
        <w:numPr>
          <w:ilvl w:val="0"/>
          <w:numId w:val="20"/>
        </w:numPr>
      </w:pPr>
      <w:r w:rsidRPr="00B10316">
        <w:rPr>
          <w:b/>
          <w:bCs/>
        </w:rPr>
        <w:t>Proficient:</w:t>
      </w:r>
      <w:r w:rsidRPr="00B10316">
        <w:t xml:space="preserve"> Explains independence movements, Gandhi’s role, U.S. rebuilding efforts, communism’s impact, and foreign involvement clearly.</w:t>
      </w:r>
    </w:p>
    <w:p w14:paraId="6AD948B8" w14:textId="77777777" w:rsidR="00B10316" w:rsidRPr="00B10316" w:rsidRDefault="00B10316" w:rsidP="00B10316">
      <w:pPr>
        <w:numPr>
          <w:ilvl w:val="0"/>
          <w:numId w:val="20"/>
        </w:numPr>
      </w:pPr>
      <w:r w:rsidRPr="00B10316">
        <w:rPr>
          <w:b/>
          <w:bCs/>
        </w:rPr>
        <w:t>Distinguished:</w:t>
      </w:r>
      <w:r w:rsidRPr="00B10316">
        <w:t xml:space="preserve"> Analyzes historical and political complexities with depth.</w:t>
      </w:r>
    </w:p>
    <w:p w14:paraId="2CC7B02F" w14:textId="77777777" w:rsidR="00B10316" w:rsidRPr="00B10316" w:rsidRDefault="00B10316" w:rsidP="00B10316">
      <w:r w:rsidRPr="00B10316">
        <w:pict w14:anchorId="442801D0">
          <v:rect id="_x0000_i1250" style="width:0;height:1.5pt" o:hralign="center" o:hrstd="t" o:hr="t" fillcolor="#a0a0a0" stroked="f"/>
        </w:pict>
      </w:r>
    </w:p>
    <w:p w14:paraId="03BEBFF0" w14:textId="77777777" w:rsidR="00B10316" w:rsidRPr="00B10316" w:rsidRDefault="00B10316" w:rsidP="00B10316">
      <w:pPr>
        <w:rPr>
          <w:b/>
          <w:bCs/>
        </w:rPr>
      </w:pPr>
      <w:r w:rsidRPr="00B10316">
        <w:rPr>
          <w:b/>
          <w:bCs/>
        </w:rPr>
        <w:t>SS7G9: Locate Features in Southern and Eastern Asia</w:t>
      </w:r>
    </w:p>
    <w:p w14:paraId="47D60AE4" w14:textId="77777777" w:rsidR="00B10316" w:rsidRPr="00B10316" w:rsidRDefault="00B10316" w:rsidP="00B10316">
      <w:pPr>
        <w:numPr>
          <w:ilvl w:val="0"/>
          <w:numId w:val="21"/>
        </w:numPr>
      </w:pPr>
      <w:r w:rsidRPr="00B10316">
        <w:rPr>
          <w:b/>
          <w:bCs/>
        </w:rPr>
        <w:t>Beginner:</w:t>
      </w:r>
      <w:r w:rsidRPr="00B10316">
        <w:t xml:space="preserve"> Struggles to locate major geographic features and countries.</w:t>
      </w:r>
    </w:p>
    <w:p w14:paraId="796CA936" w14:textId="77777777" w:rsidR="00B10316" w:rsidRPr="00B10316" w:rsidRDefault="00B10316" w:rsidP="00B10316">
      <w:pPr>
        <w:numPr>
          <w:ilvl w:val="0"/>
          <w:numId w:val="21"/>
        </w:numPr>
      </w:pPr>
      <w:r w:rsidRPr="00B10316">
        <w:rPr>
          <w:b/>
          <w:bCs/>
        </w:rPr>
        <w:t>Developing:</w:t>
      </w:r>
      <w:r w:rsidRPr="00B10316">
        <w:t xml:space="preserve"> Locates some features with errors.</w:t>
      </w:r>
    </w:p>
    <w:p w14:paraId="58A47B65" w14:textId="77777777" w:rsidR="00B10316" w:rsidRPr="00B10316" w:rsidRDefault="00B10316" w:rsidP="00B10316">
      <w:pPr>
        <w:numPr>
          <w:ilvl w:val="0"/>
          <w:numId w:val="21"/>
        </w:numPr>
      </w:pPr>
      <w:r w:rsidRPr="00B10316">
        <w:rPr>
          <w:b/>
          <w:bCs/>
        </w:rPr>
        <w:t>Proficient:</w:t>
      </w:r>
      <w:r w:rsidRPr="00B10316">
        <w:t xml:space="preserve"> Accurately locates all required features and countries.</w:t>
      </w:r>
    </w:p>
    <w:p w14:paraId="391EB86B" w14:textId="77777777" w:rsidR="00B10316" w:rsidRPr="00B10316" w:rsidRDefault="00B10316" w:rsidP="00B10316">
      <w:pPr>
        <w:numPr>
          <w:ilvl w:val="0"/>
          <w:numId w:val="21"/>
        </w:numPr>
      </w:pPr>
      <w:r w:rsidRPr="00B10316">
        <w:rPr>
          <w:b/>
          <w:bCs/>
        </w:rPr>
        <w:lastRenderedPageBreak/>
        <w:t>Distinguished:</w:t>
      </w:r>
      <w:r w:rsidRPr="00B10316">
        <w:t xml:space="preserve"> Uses maps to explain geographic influences on population and trade.</w:t>
      </w:r>
    </w:p>
    <w:p w14:paraId="6A95BBD5" w14:textId="77777777" w:rsidR="00B10316" w:rsidRPr="00B10316" w:rsidRDefault="00B10316" w:rsidP="00B10316">
      <w:r w:rsidRPr="00B10316">
        <w:pict w14:anchorId="4DDA537E">
          <v:rect id="_x0000_i1251" style="width:0;height:1.5pt" o:hralign="center" o:hrstd="t" o:hr="t" fillcolor="#a0a0a0" stroked="f"/>
        </w:pict>
      </w:r>
    </w:p>
    <w:p w14:paraId="0D53C7DA" w14:textId="77777777" w:rsidR="00B10316" w:rsidRPr="00B10316" w:rsidRDefault="00B10316" w:rsidP="00B10316">
      <w:pPr>
        <w:rPr>
          <w:b/>
          <w:bCs/>
        </w:rPr>
      </w:pPr>
      <w:r w:rsidRPr="00B10316">
        <w:rPr>
          <w:b/>
          <w:bCs/>
        </w:rPr>
        <w:t>SS7G10: Explain Environmental Issues in Southern and Eastern Asia</w:t>
      </w:r>
    </w:p>
    <w:p w14:paraId="6226B821" w14:textId="77777777" w:rsidR="00B10316" w:rsidRPr="00B10316" w:rsidRDefault="00B10316" w:rsidP="00B10316">
      <w:pPr>
        <w:numPr>
          <w:ilvl w:val="0"/>
          <w:numId w:val="22"/>
        </w:numPr>
      </w:pPr>
      <w:r w:rsidRPr="00B10316">
        <w:rPr>
          <w:b/>
          <w:bCs/>
        </w:rPr>
        <w:t>Beginner:</w:t>
      </w:r>
      <w:r w:rsidRPr="00B10316">
        <w:t xml:space="preserve"> Has difficulty explaining pollution and flooding causes and effects.</w:t>
      </w:r>
    </w:p>
    <w:p w14:paraId="0272C433" w14:textId="77777777" w:rsidR="00B10316" w:rsidRPr="00B10316" w:rsidRDefault="00B10316" w:rsidP="00B10316">
      <w:pPr>
        <w:numPr>
          <w:ilvl w:val="0"/>
          <w:numId w:val="22"/>
        </w:numPr>
      </w:pPr>
      <w:r w:rsidRPr="00B10316">
        <w:rPr>
          <w:b/>
          <w:bCs/>
        </w:rPr>
        <w:t>Developing:</w:t>
      </w:r>
      <w:r w:rsidRPr="00B10316">
        <w:t xml:space="preserve"> Describes environmental concerns with limited depth.</w:t>
      </w:r>
    </w:p>
    <w:p w14:paraId="07DD95D3" w14:textId="77777777" w:rsidR="00B10316" w:rsidRPr="00B10316" w:rsidRDefault="00B10316" w:rsidP="00B10316">
      <w:pPr>
        <w:numPr>
          <w:ilvl w:val="0"/>
          <w:numId w:val="22"/>
        </w:numPr>
      </w:pPr>
      <w:r w:rsidRPr="00B10316">
        <w:rPr>
          <w:b/>
          <w:bCs/>
        </w:rPr>
        <w:t>Proficient:</w:t>
      </w:r>
      <w:r w:rsidRPr="00B10316">
        <w:t xml:space="preserve"> Explains pollution and flooding causes and effects in key rivers and countries.</w:t>
      </w:r>
    </w:p>
    <w:p w14:paraId="5AC96318" w14:textId="77777777" w:rsidR="00B10316" w:rsidRPr="00B10316" w:rsidRDefault="00B10316" w:rsidP="00B10316">
      <w:pPr>
        <w:numPr>
          <w:ilvl w:val="0"/>
          <w:numId w:val="22"/>
        </w:numPr>
      </w:pPr>
      <w:r w:rsidRPr="00B10316">
        <w:rPr>
          <w:b/>
          <w:bCs/>
        </w:rPr>
        <w:t>Distinguished:</w:t>
      </w:r>
      <w:r w:rsidRPr="00B10316">
        <w:t xml:space="preserve"> Analyzes environmental issues’ broader social and economic impacts.</w:t>
      </w:r>
    </w:p>
    <w:p w14:paraId="7AEB7D54" w14:textId="77777777" w:rsidR="00B10316" w:rsidRPr="00B10316" w:rsidRDefault="00B10316" w:rsidP="00B10316">
      <w:r w:rsidRPr="00B10316">
        <w:pict w14:anchorId="4BC1D4D3">
          <v:rect id="_x0000_i1252" style="width:0;height:1.5pt" o:hralign="center" o:hrstd="t" o:hr="t" fillcolor="#a0a0a0" stroked="f"/>
        </w:pict>
      </w:r>
    </w:p>
    <w:p w14:paraId="3733E678" w14:textId="77777777" w:rsidR="00B10316" w:rsidRPr="00B10316" w:rsidRDefault="00B10316" w:rsidP="00B10316">
      <w:pPr>
        <w:rPr>
          <w:b/>
          <w:bCs/>
        </w:rPr>
      </w:pPr>
      <w:r w:rsidRPr="00B10316">
        <w:rPr>
          <w:b/>
          <w:bCs/>
        </w:rPr>
        <w:t>SS7G11: Explain Impact of Location, Climate, Resources on Southern and Eastern Asia</w:t>
      </w:r>
    </w:p>
    <w:p w14:paraId="5D1D533F" w14:textId="77777777" w:rsidR="00B10316" w:rsidRPr="00B10316" w:rsidRDefault="00B10316" w:rsidP="00B10316">
      <w:pPr>
        <w:numPr>
          <w:ilvl w:val="0"/>
          <w:numId w:val="23"/>
        </w:numPr>
      </w:pPr>
      <w:r w:rsidRPr="00B10316">
        <w:rPr>
          <w:b/>
          <w:bCs/>
        </w:rPr>
        <w:t>Beginner:</w:t>
      </w:r>
      <w:r w:rsidRPr="00B10316">
        <w:t xml:space="preserve"> Limited understanding of geographic influences.</w:t>
      </w:r>
    </w:p>
    <w:p w14:paraId="490F86EE" w14:textId="77777777" w:rsidR="00B10316" w:rsidRPr="00B10316" w:rsidRDefault="00B10316" w:rsidP="00B10316">
      <w:pPr>
        <w:numPr>
          <w:ilvl w:val="0"/>
          <w:numId w:val="23"/>
        </w:numPr>
      </w:pPr>
      <w:r w:rsidRPr="00B10316">
        <w:rPr>
          <w:b/>
          <w:bCs/>
        </w:rPr>
        <w:t>Developing:</w:t>
      </w:r>
      <w:r w:rsidRPr="00B10316">
        <w:t xml:space="preserve"> Recognizes some impacts with basic descriptions.</w:t>
      </w:r>
    </w:p>
    <w:p w14:paraId="73B839A4" w14:textId="77777777" w:rsidR="00B10316" w:rsidRPr="00B10316" w:rsidRDefault="00B10316" w:rsidP="00B10316">
      <w:pPr>
        <w:numPr>
          <w:ilvl w:val="0"/>
          <w:numId w:val="23"/>
        </w:numPr>
      </w:pPr>
      <w:r w:rsidRPr="00B10316">
        <w:rPr>
          <w:b/>
          <w:bCs/>
        </w:rPr>
        <w:t>Proficient:</w:t>
      </w:r>
      <w:r w:rsidRPr="00B10316">
        <w:t xml:space="preserve"> Describes how mountains, deserts, and waters affect trade and settlement.</w:t>
      </w:r>
    </w:p>
    <w:p w14:paraId="7D8838F8" w14:textId="77777777" w:rsidR="00B10316" w:rsidRPr="00B10316" w:rsidRDefault="00B10316" w:rsidP="00B10316">
      <w:pPr>
        <w:numPr>
          <w:ilvl w:val="0"/>
          <w:numId w:val="23"/>
        </w:numPr>
      </w:pPr>
      <w:r w:rsidRPr="00B10316">
        <w:rPr>
          <w:b/>
          <w:bCs/>
        </w:rPr>
        <w:t>Distinguished:</w:t>
      </w:r>
      <w:r w:rsidRPr="00B10316">
        <w:t xml:space="preserve"> Provides detailed geographic and economic analysis.</w:t>
      </w:r>
    </w:p>
    <w:p w14:paraId="6DFE6D9D" w14:textId="77777777" w:rsidR="00B10316" w:rsidRPr="00B10316" w:rsidRDefault="00B10316" w:rsidP="00B10316">
      <w:r w:rsidRPr="00B10316">
        <w:pict w14:anchorId="660E8A80">
          <v:rect id="_x0000_i1253" style="width:0;height:1.5pt" o:hralign="center" o:hrstd="t" o:hr="t" fillcolor="#a0a0a0" stroked="f"/>
        </w:pict>
      </w:r>
    </w:p>
    <w:p w14:paraId="54C0130D" w14:textId="77777777" w:rsidR="00B10316" w:rsidRPr="00B10316" w:rsidRDefault="00B10316" w:rsidP="00B10316">
      <w:pPr>
        <w:rPr>
          <w:b/>
          <w:bCs/>
        </w:rPr>
      </w:pPr>
      <w:r w:rsidRPr="00B10316">
        <w:rPr>
          <w:b/>
          <w:bCs/>
        </w:rPr>
        <w:t>SS7G12: Analyze Cultural Characteristics in Southern and Eastern Asia</w:t>
      </w:r>
    </w:p>
    <w:p w14:paraId="67A7ACAB" w14:textId="77777777" w:rsidR="00B10316" w:rsidRPr="00B10316" w:rsidRDefault="00B10316" w:rsidP="00B10316">
      <w:pPr>
        <w:numPr>
          <w:ilvl w:val="0"/>
          <w:numId w:val="24"/>
        </w:numPr>
      </w:pPr>
      <w:r w:rsidRPr="00B10316">
        <w:rPr>
          <w:b/>
          <w:bCs/>
        </w:rPr>
        <w:t>Beginner:</w:t>
      </w:r>
      <w:r w:rsidRPr="00B10316">
        <w:t xml:space="preserve"> Struggles to differentiate ethnic and religious groups; limited knowledge of belief systems.</w:t>
      </w:r>
    </w:p>
    <w:p w14:paraId="2697F8E2" w14:textId="77777777" w:rsidR="00B10316" w:rsidRPr="00B10316" w:rsidRDefault="00B10316" w:rsidP="00B10316">
      <w:pPr>
        <w:numPr>
          <w:ilvl w:val="0"/>
          <w:numId w:val="24"/>
        </w:numPr>
      </w:pPr>
      <w:r w:rsidRPr="00B10316">
        <w:rPr>
          <w:b/>
          <w:bCs/>
        </w:rPr>
        <w:t>Developing:</w:t>
      </w:r>
      <w:r w:rsidRPr="00B10316">
        <w:t xml:space="preserve"> Identifies some groups and belief systems with basic understanding.</w:t>
      </w:r>
    </w:p>
    <w:p w14:paraId="2F33CAFF" w14:textId="77777777" w:rsidR="00B10316" w:rsidRPr="00B10316" w:rsidRDefault="00B10316" w:rsidP="00B10316">
      <w:pPr>
        <w:numPr>
          <w:ilvl w:val="0"/>
          <w:numId w:val="24"/>
        </w:numPr>
      </w:pPr>
      <w:r w:rsidRPr="00B10316">
        <w:rPr>
          <w:b/>
          <w:bCs/>
        </w:rPr>
        <w:t>Proficient:</w:t>
      </w:r>
      <w:r w:rsidRPr="00B10316">
        <w:t xml:space="preserve"> Explains ethnic and religious differences and compares Buddhism, Hinduism, Shintoism, Confucianism accurately.</w:t>
      </w:r>
    </w:p>
    <w:p w14:paraId="70FF6AC1" w14:textId="77777777" w:rsidR="00B10316" w:rsidRPr="00B10316" w:rsidRDefault="00B10316" w:rsidP="00B10316">
      <w:pPr>
        <w:numPr>
          <w:ilvl w:val="0"/>
          <w:numId w:val="24"/>
        </w:numPr>
      </w:pPr>
      <w:r w:rsidRPr="00B10316">
        <w:rPr>
          <w:b/>
          <w:bCs/>
        </w:rPr>
        <w:t>Distinguished:</w:t>
      </w:r>
      <w:r w:rsidRPr="00B10316">
        <w:t xml:space="preserve"> Analyzes cultural influences on societies and historical developments.</w:t>
      </w:r>
    </w:p>
    <w:p w14:paraId="11AF7151" w14:textId="77777777" w:rsidR="00B10316" w:rsidRPr="00B10316" w:rsidRDefault="00B10316" w:rsidP="00B10316">
      <w:r w:rsidRPr="00B10316">
        <w:pict w14:anchorId="56E44743">
          <v:rect id="_x0000_i1254" style="width:0;height:1.5pt" o:hralign="center" o:hrstd="t" o:hr="t" fillcolor="#a0a0a0" stroked="f"/>
        </w:pict>
      </w:r>
    </w:p>
    <w:p w14:paraId="129AE601" w14:textId="77777777" w:rsidR="00B10316" w:rsidRPr="00B10316" w:rsidRDefault="00B10316" w:rsidP="00B10316">
      <w:pPr>
        <w:rPr>
          <w:b/>
          <w:bCs/>
        </w:rPr>
      </w:pPr>
      <w:r w:rsidRPr="00B10316">
        <w:rPr>
          <w:b/>
          <w:bCs/>
        </w:rPr>
        <w:t>SS7CG4: Compare Government Forms in Southern and Eastern Asia</w:t>
      </w:r>
    </w:p>
    <w:p w14:paraId="5B7662F8" w14:textId="77777777" w:rsidR="00B10316" w:rsidRPr="00B10316" w:rsidRDefault="00B10316" w:rsidP="00B10316">
      <w:pPr>
        <w:numPr>
          <w:ilvl w:val="0"/>
          <w:numId w:val="25"/>
        </w:numPr>
      </w:pPr>
      <w:r w:rsidRPr="00B10316">
        <w:rPr>
          <w:b/>
          <w:bCs/>
        </w:rPr>
        <w:t>Beginner:</w:t>
      </w:r>
      <w:r w:rsidRPr="00B10316">
        <w:t xml:space="preserve"> Limited understanding of government types and citizen roles.</w:t>
      </w:r>
    </w:p>
    <w:p w14:paraId="67BF9D2E" w14:textId="77777777" w:rsidR="00B10316" w:rsidRPr="00B10316" w:rsidRDefault="00B10316" w:rsidP="00B10316">
      <w:pPr>
        <w:numPr>
          <w:ilvl w:val="0"/>
          <w:numId w:val="25"/>
        </w:numPr>
      </w:pPr>
      <w:r w:rsidRPr="00B10316">
        <w:rPr>
          <w:b/>
          <w:bCs/>
        </w:rPr>
        <w:t>Developing:</w:t>
      </w:r>
      <w:r w:rsidRPr="00B10316">
        <w:t xml:space="preserve"> Recognizes government forms with minimal detail.</w:t>
      </w:r>
    </w:p>
    <w:p w14:paraId="3CFDECCA" w14:textId="77777777" w:rsidR="00B10316" w:rsidRPr="00B10316" w:rsidRDefault="00B10316" w:rsidP="00B10316">
      <w:pPr>
        <w:numPr>
          <w:ilvl w:val="0"/>
          <w:numId w:val="25"/>
        </w:numPr>
      </w:pPr>
      <w:r w:rsidRPr="00B10316">
        <w:rPr>
          <w:b/>
          <w:bCs/>
        </w:rPr>
        <w:t>Proficient:</w:t>
      </w:r>
      <w:r w:rsidRPr="00B10316">
        <w:t xml:space="preserve"> Explains citizen participation and government types with examples from regional countries.</w:t>
      </w:r>
    </w:p>
    <w:p w14:paraId="7471DD9E" w14:textId="77777777" w:rsidR="00B10316" w:rsidRPr="00B10316" w:rsidRDefault="00B10316" w:rsidP="00B10316">
      <w:pPr>
        <w:numPr>
          <w:ilvl w:val="0"/>
          <w:numId w:val="25"/>
        </w:numPr>
      </w:pPr>
      <w:r w:rsidRPr="00B10316">
        <w:rPr>
          <w:b/>
          <w:bCs/>
        </w:rPr>
        <w:lastRenderedPageBreak/>
        <w:t>Distinguished:</w:t>
      </w:r>
      <w:r w:rsidRPr="00B10316">
        <w:t xml:space="preserve"> Analyzes political systems’ effects on society and governance deeply.</w:t>
      </w:r>
    </w:p>
    <w:p w14:paraId="4F4FE73D" w14:textId="77777777" w:rsidR="00B10316" w:rsidRPr="00B10316" w:rsidRDefault="00B10316" w:rsidP="00B10316">
      <w:r w:rsidRPr="00B10316">
        <w:pict w14:anchorId="0E8EAB5C">
          <v:rect id="_x0000_i1255" style="width:0;height:1.5pt" o:hralign="center" o:hrstd="t" o:hr="t" fillcolor="#a0a0a0" stroked="f"/>
        </w:pict>
      </w:r>
    </w:p>
    <w:p w14:paraId="4766FE47" w14:textId="77777777" w:rsidR="00B10316" w:rsidRPr="00B10316" w:rsidRDefault="00B10316" w:rsidP="00B10316">
      <w:pPr>
        <w:rPr>
          <w:b/>
          <w:bCs/>
        </w:rPr>
      </w:pPr>
      <w:r w:rsidRPr="00B10316">
        <w:rPr>
          <w:b/>
          <w:bCs/>
        </w:rPr>
        <w:t>SS7E7: Analyze Economic Systems in Southern and Eastern Asia</w:t>
      </w:r>
    </w:p>
    <w:p w14:paraId="5535D1F1" w14:textId="77777777" w:rsidR="00B10316" w:rsidRPr="00B10316" w:rsidRDefault="00B10316" w:rsidP="00B10316">
      <w:pPr>
        <w:numPr>
          <w:ilvl w:val="0"/>
          <w:numId w:val="26"/>
        </w:numPr>
      </w:pPr>
      <w:r w:rsidRPr="00B10316">
        <w:rPr>
          <w:b/>
          <w:bCs/>
        </w:rPr>
        <w:t>Beginner:</w:t>
      </w:r>
      <w:r w:rsidRPr="00B10316">
        <w:t xml:space="preserve"> Struggles to describe economic systems and their functions.</w:t>
      </w:r>
    </w:p>
    <w:p w14:paraId="0CC3F6D3" w14:textId="77777777" w:rsidR="00B10316" w:rsidRPr="00B10316" w:rsidRDefault="00B10316" w:rsidP="00B10316">
      <w:pPr>
        <w:numPr>
          <w:ilvl w:val="0"/>
          <w:numId w:val="26"/>
        </w:numPr>
      </w:pPr>
      <w:r w:rsidRPr="00B10316">
        <w:rPr>
          <w:b/>
          <w:bCs/>
        </w:rPr>
        <w:t>Developing:</w:t>
      </w:r>
      <w:r w:rsidRPr="00B10316">
        <w:t xml:space="preserve"> Provides basic comparisons with inaccuracies.</w:t>
      </w:r>
    </w:p>
    <w:p w14:paraId="54E0C22F" w14:textId="77777777" w:rsidR="00B10316" w:rsidRPr="00B10316" w:rsidRDefault="00B10316" w:rsidP="00B10316">
      <w:pPr>
        <w:numPr>
          <w:ilvl w:val="0"/>
          <w:numId w:val="26"/>
        </w:numPr>
      </w:pPr>
      <w:r w:rsidRPr="00B10316">
        <w:rPr>
          <w:b/>
          <w:bCs/>
        </w:rPr>
        <w:t>Proficient:</w:t>
      </w:r>
      <w:r w:rsidRPr="00B10316">
        <w:t xml:space="preserve"> Compares economic systems and explains mixed economies with regional examples.</w:t>
      </w:r>
    </w:p>
    <w:p w14:paraId="4D86747E" w14:textId="77777777" w:rsidR="00B10316" w:rsidRPr="00B10316" w:rsidRDefault="00B10316" w:rsidP="00B10316">
      <w:pPr>
        <w:numPr>
          <w:ilvl w:val="0"/>
          <w:numId w:val="26"/>
        </w:numPr>
      </w:pPr>
      <w:r w:rsidRPr="00B10316">
        <w:rPr>
          <w:b/>
          <w:bCs/>
        </w:rPr>
        <w:t>Distinguished:</w:t>
      </w:r>
      <w:r w:rsidRPr="00B10316">
        <w:t xml:space="preserve"> Analyzes economic systems’ roles in development and trade comprehensively.</w:t>
      </w:r>
    </w:p>
    <w:p w14:paraId="3A2FE36F" w14:textId="77777777" w:rsidR="00B10316" w:rsidRPr="00B10316" w:rsidRDefault="00B10316" w:rsidP="00B10316">
      <w:r w:rsidRPr="00B10316">
        <w:pict w14:anchorId="1250AFFB">
          <v:rect id="_x0000_i1256" style="width:0;height:1.5pt" o:hralign="center" o:hrstd="t" o:hr="t" fillcolor="#a0a0a0" stroked="f"/>
        </w:pict>
      </w:r>
    </w:p>
    <w:p w14:paraId="5A34F51C" w14:textId="77777777" w:rsidR="00B10316" w:rsidRPr="00B10316" w:rsidRDefault="00B10316" w:rsidP="00B10316">
      <w:pPr>
        <w:rPr>
          <w:b/>
          <w:bCs/>
        </w:rPr>
      </w:pPr>
      <w:r w:rsidRPr="00B10316">
        <w:rPr>
          <w:b/>
          <w:bCs/>
        </w:rPr>
        <w:t>SS7E8: Explain Trade Benefits and Barriers in Southern and Eastern Asia</w:t>
      </w:r>
    </w:p>
    <w:p w14:paraId="3CAC2091" w14:textId="77777777" w:rsidR="00B10316" w:rsidRPr="00B10316" w:rsidRDefault="00B10316" w:rsidP="00B10316">
      <w:pPr>
        <w:numPr>
          <w:ilvl w:val="0"/>
          <w:numId w:val="27"/>
        </w:numPr>
      </w:pPr>
      <w:r w:rsidRPr="00B10316">
        <w:rPr>
          <w:b/>
          <w:bCs/>
        </w:rPr>
        <w:t>Beginner:</w:t>
      </w:r>
      <w:r w:rsidRPr="00B10316">
        <w:t xml:space="preserve"> Difficulty explaining trade concepts and barriers.</w:t>
      </w:r>
    </w:p>
    <w:p w14:paraId="326A3C02" w14:textId="77777777" w:rsidR="00B10316" w:rsidRPr="00B10316" w:rsidRDefault="00B10316" w:rsidP="00B10316">
      <w:pPr>
        <w:numPr>
          <w:ilvl w:val="0"/>
          <w:numId w:val="27"/>
        </w:numPr>
      </w:pPr>
      <w:r w:rsidRPr="00B10316">
        <w:rPr>
          <w:b/>
          <w:bCs/>
        </w:rPr>
        <w:t>Developing:</w:t>
      </w:r>
      <w:r w:rsidRPr="00B10316">
        <w:t xml:space="preserve"> Describes trade with limited accuracy.</w:t>
      </w:r>
    </w:p>
    <w:p w14:paraId="308CF0B2" w14:textId="77777777" w:rsidR="00B10316" w:rsidRPr="00B10316" w:rsidRDefault="00B10316" w:rsidP="00B10316">
      <w:pPr>
        <w:numPr>
          <w:ilvl w:val="0"/>
          <w:numId w:val="27"/>
        </w:numPr>
      </w:pPr>
      <w:r w:rsidRPr="00B10316">
        <w:rPr>
          <w:b/>
          <w:bCs/>
        </w:rPr>
        <w:t>Proficient:</w:t>
      </w:r>
      <w:r w:rsidRPr="00B10316">
        <w:t xml:space="preserve"> Explains specialization, trade barriers, and currency exchange clearly.</w:t>
      </w:r>
    </w:p>
    <w:p w14:paraId="29FA9995" w14:textId="77777777" w:rsidR="00B10316" w:rsidRPr="00B10316" w:rsidRDefault="00B10316" w:rsidP="00B10316">
      <w:pPr>
        <w:numPr>
          <w:ilvl w:val="0"/>
          <w:numId w:val="27"/>
        </w:numPr>
      </w:pPr>
      <w:r w:rsidRPr="00B10316">
        <w:rPr>
          <w:b/>
          <w:bCs/>
        </w:rPr>
        <w:t>Distinguished:</w:t>
      </w:r>
      <w:r w:rsidRPr="00B10316">
        <w:t xml:space="preserve"> Evaluates trade’s economic and political effects in depth.</w:t>
      </w:r>
    </w:p>
    <w:p w14:paraId="0DE2B675" w14:textId="77777777" w:rsidR="00B10316" w:rsidRPr="00B10316" w:rsidRDefault="00B10316" w:rsidP="00B10316">
      <w:r w:rsidRPr="00B10316">
        <w:pict w14:anchorId="3C7BF591">
          <v:rect id="_x0000_i1257" style="width:0;height:1.5pt" o:hralign="center" o:hrstd="t" o:hr="t" fillcolor="#a0a0a0" stroked="f"/>
        </w:pict>
      </w:r>
    </w:p>
    <w:p w14:paraId="4D7E6B5D" w14:textId="77777777" w:rsidR="00B10316" w:rsidRPr="00B10316" w:rsidRDefault="00B10316" w:rsidP="00B10316">
      <w:pPr>
        <w:rPr>
          <w:b/>
          <w:bCs/>
        </w:rPr>
      </w:pPr>
      <w:r w:rsidRPr="00B10316">
        <w:rPr>
          <w:b/>
          <w:bCs/>
        </w:rPr>
        <w:t>SS7E9: Describe Factors Influencing Economic Growth in Southern and Eastern Asia</w:t>
      </w:r>
    </w:p>
    <w:p w14:paraId="05E9A5DB" w14:textId="77777777" w:rsidR="00B10316" w:rsidRPr="00B10316" w:rsidRDefault="00B10316" w:rsidP="00B10316">
      <w:pPr>
        <w:numPr>
          <w:ilvl w:val="0"/>
          <w:numId w:val="28"/>
        </w:numPr>
      </w:pPr>
      <w:r w:rsidRPr="00B10316">
        <w:rPr>
          <w:b/>
          <w:bCs/>
        </w:rPr>
        <w:t>Beginner:</w:t>
      </w:r>
      <w:r w:rsidRPr="00B10316">
        <w:t xml:space="preserve"> Limited understanding of literacy, capital investment, natural resources, entrepreneurship.</w:t>
      </w:r>
    </w:p>
    <w:p w14:paraId="6F8C7894" w14:textId="77777777" w:rsidR="00B10316" w:rsidRPr="00B10316" w:rsidRDefault="00B10316" w:rsidP="00B10316">
      <w:pPr>
        <w:numPr>
          <w:ilvl w:val="0"/>
          <w:numId w:val="28"/>
        </w:numPr>
      </w:pPr>
      <w:r w:rsidRPr="00B10316">
        <w:rPr>
          <w:b/>
          <w:bCs/>
        </w:rPr>
        <w:t>Developing:</w:t>
      </w:r>
      <w:r w:rsidRPr="00B10316">
        <w:t xml:space="preserve"> Recognizes some factors with incomplete explanations.</w:t>
      </w:r>
    </w:p>
    <w:p w14:paraId="7AFAC48B" w14:textId="77777777" w:rsidR="00B10316" w:rsidRPr="00B10316" w:rsidRDefault="00B10316" w:rsidP="00B10316">
      <w:pPr>
        <w:numPr>
          <w:ilvl w:val="0"/>
          <w:numId w:val="28"/>
        </w:numPr>
      </w:pPr>
      <w:r w:rsidRPr="00B10316">
        <w:rPr>
          <w:b/>
          <w:bCs/>
        </w:rPr>
        <w:t>Proficient:</w:t>
      </w:r>
      <w:r w:rsidRPr="00B10316">
        <w:t xml:space="preserve"> Explains effects of these factors on economic growth and living standards clearly.</w:t>
      </w:r>
    </w:p>
    <w:p w14:paraId="0152EF3A" w14:textId="77777777" w:rsidR="00B10316" w:rsidRPr="00B10316" w:rsidRDefault="00B10316" w:rsidP="00B10316">
      <w:pPr>
        <w:numPr>
          <w:ilvl w:val="0"/>
          <w:numId w:val="28"/>
        </w:numPr>
      </w:pPr>
      <w:r w:rsidRPr="00B10316">
        <w:rPr>
          <w:b/>
          <w:bCs/>
        </w:rPr>
        <w:t>Distinguished:</w:t>
      </w:r>
      <w:r w:rsidRPr="00B10316">
        <w:t xml:space="preserve"> Provides detailed analysis of economic growth drivers and challenges.</w:t>
      </w:r>
    </w:p>
    <w:p w14:paraId="65B038BE" w14:textId="77777777" w:rsidR="00B10316" w:rsidRPr="00B10316" w:rsidRDefault="00B10316" w:rsidP="00B10316">
      <w:r w:rsidRPr="00B10316">
        <w:pict w14:anchorId="7A889D27">
          <v:rect id="_x0000_i1258" style="width:0;height:1.5pt" o:hralign="center" o:hrstd="t" o:hr="t" fillcolor="#a0a0a0" stroked="f"/>
        </w:pict>
      </w:r>
    </w:p>
    <w:p w14:paraId="347DC577" w14:textId="77777777" w:rsidR="00B10316" w:rsidRPr="00B10316" w:rsidRDefault="00B10316" w:rsidP="00B10316">
      <w:pPr>
        <w:rPr>
          <w:b/>
          <w:bCs/>
        </w:rPr>
      </w:pPr>
      <w:r w:rsidRPr="00B10316">
        <w:rPr>
          <w:b/>
          <w:bCs/>
        </w:rPr>
        <w:t>SS7E10: Understand Principles of Personal Money Management</w:t>
      </w:r>
    </w:p>
    <w:p w14:paraId="580D2F82" w14:textId="77777777" w:rsidR="00B10316" w:rsidRPr="00B10316" w:rsidRDefault="00B10316" w:rsidP="00B10316">
      <w:pPr>
        <w:numPr>
          <w:ilvl w:val="0"/>
          <w:numId w:val="29"/>
        </w:numPr>
      </w:pPr>
      <w:r w:rsidRPr="00B10316">
        <w:rPr>
          <w:b/>
          <w:bCs/>
        </w:rPr>
        <w:t>Beginner:</w:t>
      </w:r>
      <w:r w:rsidRPr="00B10316">
        <w:t xml:space="preserve"> Limited understanding of income, budgeting, saving, and credit.</w:t>
      </w:r>
    </w:p>
    <w:p w14:paraId="0CE480CC" w14:textId="77777777" w:rsidR="00B10316" w:rsidRPr="00B10316" w:rsidRDefault="00B10316" w:rsidP="00B10316">
      <w:pPr>
        <w:numPr>
          <w:ilvl w:val="0"/>
          <w:numId w:val="29"/>
        </w:numPr>
      </w:pPr>
      <w:r w:rsidRPr="00B10316">
        <w:rPr>
          <w:b/>
          <w:bCs/>
        </w:rPr>
        <w:t>Developing:</w:t>
      </w:r>
      <w:r w:rsidRPr="00B10316">
        <w:t xml:space="preserve"> Recognizes basic concepts but struggles to apply them.</w:t>
      </w:r>
    </w:p>
    <w:p w14:paraId="352DBB2C" w14:textId="77777777" w:rsidR="00B10316" w:rsidRPr="00B10316" w:rsidRDefault="00B10316" w:rsidP="00B10316">
      <w:pPr>
        <w:numPr>
          <w:ilvl w:val="0"/>
          <w:numId w:val="29"/>
        </w:numPr>
      </w:pPr>
      <w:r w:rsidRPr="00B10316">
        <w:rPr>
          <w:b/>
          <w:bCs/>
        </w:rPr>
        <w:lastRenderedPageBreak/>
        <w:t>Proficient:</w:t>
      </w:r>
      <w:r w:rsidRPr="00B10316">
        <w:t xml:space="preserve"> Explains income limitations, budgeting, benefits of saving, and credit uses/costs accurately.</w:t>
      </w:r>
    </w:p>
    <w:p w14:paraId="36724F24" w14:textId="77777777" w:rsidR="00B10316" w:rsidRPr="00B10316" w:rsidRDefault="00B10316" w:rsidP="00B10316">
      <w:pPr>
        <w:numPr>
          <w:ilvl w:val="0"/>
          <w:numId w:val="29"/>
        </w:numPr>
      </w:pPr>
      <w:r w:rsidRPr="00B10316">
        <w:rPr>
          <w:b/>
          <w:bCs/>
        </w:rPr>
        <w:t>Distinguished:</w:t>
      </w:r>
      <w:r w:rsidRPr="00B10316">
        <w:t xml:space="preserve"> Applies personal finance principles thoughtfully, analyzing financial decisions’ impacts.</w:t>
      </w:r>
    </w:p>
    <w:p w14:paraId="5A52EED8" w14:textId="77777777" w:rsidR="00B10316" w:rsidRPr="00B10316" w:rsidRDefault="00B10316" w:rsidP="00B10316">
      <w:r w:rsidRPr="00B10316">
        <w:pict w14:anchorId="6601ED6F">
          <v:rect id="_x0000_i1259" style="width:0;height:1.5pt" o:hralign="center" o:hrstd="t" o:hr="t" fillcolor="#a0a0a0" stroked="f"/>
        </w:pict>
      </w:r>
    </w:p>
    <w:p w14:paraId="3AA1BB59" w14:textId="77777777" w:rsidR="00B10316" w:rsidRPr="00B10316" w:rsidRDefault="00B10316" w:rsidP="00B10316">
      <w:pPr>
        <w:rPr>
          <w:b/>
          <w:bCs/>
        </w:rPr>
      </w:pPr>
      <w:r w:rsidRPr="00B10316">
        <w:rPr>
          <w:b/>
          <w:bCs/>
        </w:rPr>
        <w:t>Map and Globe Skills</w:t>
      </w:r>
    </w:p>
    <w:p w14:paraId="699D07DE" w14:textId="77777777" w:rsidR="00B10316" w:rsidRPr="00B10316" w:rsidRDefault="00B10316" w:rsidP="00B10316">
      <w:pPr>
        <w:numPr>
          <w:ilvl w:val="0"/>
          <w:numId w:val="30"/>
        </w:numPr>
      </w:pPr>
      <w:r w:rsidRPr="00B10316">
        <w:rPr>
          <w:b/>
          <w:bCs/>
        </w:rPr>
        <w:t>Beginner:</w:t>
      </w:r>
      <w:r w:rsidRPr="00B10316">
        <w:t xml:space="preserve"> Struggles with basic map skills including directions, scales, and locating features.</w:t>
      </w:r>
    </w:p>
    <w:p w14:paraId="4843B4E0" w14:textId="77777777" w:rsidR="00B10316" w:rsidRPr="00B10316" w:rsidRDefault="00B10316" w:rsidP="00B10316">
      <w:pPr>
        <w:numPr>
          <w:ilvl w:val="0"/>
          <w:numId w:val="30"/>
        </w:numPr>
      </w:pPr>
      <w:r w:rsidRPr="00B10316">
        <w:rPr>
          <w:b/>
          <w:bCs/>
        </w:rPr>
        <w:t>Developing:</w:t>
      </w:r>
      <w:r w:rsidRPr="00B10316">
        <w:t xml:space="preserve"> Uses some skills inconsistently or with errors.</w:t>
      </w:r>
    </w:p>
    <w:p w14:paraId="687EDE6C" w14:textId="77777777" w:rsidR="00B10316" w:rsidRPr="00B10316" w:rsidRDefault="00B10316" w:rsidP="00B10316">
      <w:pPr>
        <w:numPr>
          <w:ilvl w:val="0"/>
          <w:numId w:val="30"/>
        </w:numPr>
      </w:pPr>
      <w:r w:rsidRPr="00B10316">
        <w:rPr>
          <w:b/>
          <w:bCs/>
        </w:rPr>
        <w:t>Proficient:</w:t>
      </w:r>
      <w:r w:rsidRPr="00B10316">
        <w:t xml:space="preserve"> Applies map skills accurately to locate features and analyze geographic data.</w:t>
      </w:r>
    </w:p>
    <w:p w14:paraId="6627C866" w14:textId="77777777" w:rsidR="00B10316" w:rsidRPr="00B10316" w:rsidRDefault="00B10316" w:rsidP="00B10316">
      <w:pPr>
        <w:numPr>
          <w:ilvl w:val="0"/>
          <w:numId w:val="30"/>
        </w:numPr>
      </w:pPr>
      <w:r w:rsidRPr="00B10316">
        <w:rPr>
          <w:b/>
          <w:bCs/>
        </w:rPr>
        <w:t>Distinguished:</w:t>
      </w:r>
      <w:r w:rsidRPr="00B10316">
        <w:t xml:space="preserve"> Uses advanced geographic tools to interpret complex data and draw conclusions.</w:t>
      </w:r>
    </w:p>
    <w:p w14:paraId="1F3FD1DD" w14:textId="77777777" w:rsidR="00B10316" w:rsidRPr="00B10316" w:rsidRDefault="00B10316" w:rsidP="00B10316">
      <w:r w:rsidRPr="00B10316">
        <w:pict w14:anchorId="72FE965C">
          <v:rect id="_x0000_i1260" style="width:0;height:1.5pt" o:hralign="center" o:hrstd="t" o:hr="t" fillcolor="#a0a0a0" stroked="f"/>
        </w:pict>
      </w:r>
    </w:p>
    <w:p w14:paraId="6E62D8D5" w14:textId="77777777" w:rsidR="00B10316" w:rsidRPr="00B10316" w:rsidRDefault="00B10316" w:rsidP="00B10316">
      <w:pPr>
        <w:rPr>
          <w:b/>
          <w:bCs/>
        </w:rPr>
      </w:pPr>
      <w:r w:rsidRPr="00B10316">
        <w:rPr>
          <w:b/>
          <w:bCs/>
        </w:rPr>
        <w:t>Information Processing Skills</w:t>
      </w:r>
    </w:p>
    <w:p w14:paraId="61256381" w14:textId="77777777" w:rsidR="00B10316" w:rsidRPr="00B10316" w:rsidRDefault="00B10316" w:rsidP="00B10316">
      <w:pPr>
        <w:numPr>
          <w:ilvl w:val="0"/>
          <w:numId w:val="31"/>
        </w:numPr>
      </w:pPr>
      <w:r w:rsidRPr="00B10316">
        <w:rPr>
          <w:b/>
          <w:bCs/>
        </w:rPr>
        <w:t>Beginner:</w:t>
      </w:r>
      <w:r w:rsidRPr="00B10316">
        <w:t xml:space="preserve"> Difficulty comparing, organizing, analyzing, and synthesizing social studies information.</w:t>
      </w:r>
    </w:p>
    <w:p w14:paraId="72673D14" w14:textId="77777777" w:rsidR="00B10316" w:rsidRPr="00B10316" w:rsidRDefault="00B10316" w:rsidP="00B10316">
      <w:pPr>
        <w:numPr>
          <w:ilvl w:val="0"/>
          <w:numId w:val="31"/>
        </w:numPr>
      </w:pPr>
      <w:r w:rsidRPr="00B10316">
        <w:rPr>
          <w:b/>
          <w:bCs/>
        </w:rPr>
        <w:t>Developing:</w:t>
      </w:r>
      <w:r w:rsidRPr="00B10316">
        <w:t xml:space="preserve"> Performs some tasks with guidance but lacks consistency.</w:t>
      </w:r>
    </w:p>
    <w:p w14:paraId="7D9F13B6" w14:textId="77777777" w:rsidR="00B10316" w:rsidRPr="00B10316" w:rsidRDefault="00B10316" w:rsidP="00B10316">
      <w:pPr>
        <w:numPr>
          <w:ilvl w:val="0"/>
          <w:numId w:val="31"/>
        </w:numPr>
      </w:pPr>
      <w:r w:rsidRPr="00B10316">
        <w:rPr>
          <w:b/>
          <w:bCs/>
        </w:rPr>
        <w:t>Proficient:</w:t>
      </w:r>
      <w:r w:rsidRPr="00B10316">
        <w:t xml:space="preserve"> Independently analyzes sources, interprets data, and draws well-supported conclusions.</w:t>
      </w:r>
    </w:p>
    <w:p w14:paraId="5AC4193D" w14:textId="77777777" w:rsidR="00B10316" w:rsidRPr="00B10316" w:rsidRDefault="00B10316" w:rsidP="00B10316">
      <w:pPr>
        <w:numPr>
          <w:ilvl w:val="0"/>
          <w:numId w:val="31"/>
        </w:numPr>
      </w:pPr>
      <w:r w:rsidRPr="00B10316">
        <w:rPr>
          <w:b/>
          <w:bCs/>
        </w:rPr>
        <w:t>Distinguished:</w:t>
      </w:r>
      <w:r w:rsidRPr="00B10316">
        <w:t xml:space="preserve"> Synthesizes complex information, evaluates sources critically, and presents nuanced conclusions.</w:t>
      </w:r>
    </w:p>
    <w:p w14:paraId="30091732" w14:textId="77777777" w:rsidR="00B10316" w:rsidRPr="00B10316" w:rsidRDefault="00B10316" w:rsidP="00B10316">
      <w:r w:rsidRPr="00B10316">
        <w:pict w14:anchorId="2BDB3BDD">
          <v:rect id="_x0000_i1261" style="width:0;height:1.5pt" o:hralign="center" o:hrstd="t" o:hr="t" fillcolor="#a0a0a0" stroked="f"/>
        </w:pict>
      </w:r>
    </w:p>
    <w:p w14:paraId="67CBB16D" w14:textId="77777777" w:rsidR="00B10316" w:rsidRPr="00B10316" w:rsidRDefault="00B10316" w:rsidP="00B10316">
      <w:pPr>
        <w:rPr>
          <w:b/>
          <w:bCs/>
        </w:rPr>
      </w:pPr>
      <w:r w:rsidRPr="00B10316">
        <w:rPr>
          <w:b/>
          <w:bCs/>
        </w:rPr>
        <w:t>Reading and Writing Literacy Standards</w:t>
      </w:r>
    </w:p>
    <w:p w14:paraId="0C62A1C1" w14:textId="77777777" w:rsidR="00B10316" w:rsidRPr="00B10316" w:rsidRDefault="00B10316" w:rsidP="00B10316">
      <w:pPr>
        <w:numPr>
          <w:ilvl w:val="0"/>
          <w:numId w:val="32"/>
        </w:numPr>
      </w:pPr>
      <w:r w:rsidRPr="00B10316">
        <w:rPr>
          <w:b/>
          <w:bCs/>
        </w:rPr>
        <w:t>Beginner:</w:t>
      </w:r>
      <w:r w:rsidRPr="00B10316">
        <w:t xml:space="preserve"> Struggles to cite evidence, summarize, analyze texts, and write clear arguments or explanations.</w:t>
      </w:r>
    </w:p>
    <w:p w14:paraId="3EE425F5" w14:textId="77777777" w:rsidR="00B10316" w:rsidRPr="00B10316" w:rsidRDefault="00B10316" w:rsidP="00B10316">
      <w:pPr>
        <w:numPr>
          <w:ilvl w:val="0"/>
          <w:numId w:val="32"/>
        </w:numPr>
      </w:pPr>
      <w:r w:rsidRPr="00B10316">
        <w:rPr>
          <w:b/>
          <w:bCs/>
        </w:rPr>
        <w:t>Developing:</w:t>
      </w:r>
      <w:r w:rsidRPr="00B10316">
        <w:t xml:space="preserve"> Cites some evidence and summarizes but inconsistently; writing is basic.</w:t>
      </w:r>
    </w:p>
    <w:p w14:paraId="5190EE5C" w14:textId="77777777" w:rsidR="00B10316" w:rsidRPr="00B10316" w:rsidRDefault="00B10316" w:rsidP="00B10316">
      <w:pPr>
        <w:numPr>
          <w:ilvl w:val="0"/>
          <w:numId w:val="32"/>
        </w:numPr>
      </w:pPr>
      <w:r w:rsidRPr="00B10316">
        <w:rPr>
          <w:b/>
          <w:bCs/>
        </w:rPr>
        <w:t>Proficient:</w:t>
      </w:r>
      <w:r w:rsidRPr="00B10316">
        <w:t xml:space="preserve"> Cites evidence accurately, summarizes clearly, analyzes texts effectively, and writes coherent arguments and explanations.</w:t>
      </w:r>
    </w:p>
    <w:p w14:paraId="40152EC4" w14:textId="77777777" w:rsidR="00B10316" w:rsidRPr="00B10316" w:rsidRDefault="00B10316" w:rsidP="00B10316">
      <w:pPr>
        <w:numPr>
          <w:ilvl w:val="0"/>
          <w:numId w:val="32"/>
        </w:numPr>
      </w:pPr>
      <w:r w:rsidRPr="00B10316">
        <w:rPr>
          <w:b/>
          <w:bCs/>
        </w:rPr>
        <w:lastRenderedPageBreak/>
        <w:t>Distinguished:</w:t>
      </w:r>
      <w:r w:rsidRPr="00B10316">
        <w:t xml:space="preserve"> Critically evaluates multiple sources, integrates evidence skillfully, and produces sophisticated, persuasive writing.</w:t>
      </w:r>
    </w:p>
    <w:p w14:paraId="07AFEBE6" w14:textId="77777777" w:rsidR="00B10316" w:rsidRPr="00B10316" w:rsidRDefault="00B10316" w:rsidP="00B10316">
      <w:r w:rsidRPr="00B10316">
        <w:pict w14:anchorId="14944B41">
          <v:rect id="_x0000_i1262" style="width:0;height:1.5pt" o:hralign="center" o:hrstd="t" o:hr="t" fillcolor="#a0a0a0" stroked="f"/>
        </w:pict>
      </w:r>
    </w:p>
    <w:p w14:paraId="02F9901B" w14:textId="77777777" w:rsidR="00B10316" w:rsidRPr="00B10316" w:rsidRDefault="00B10316" w:rsidP="00B10316">
      <w:r w:rsidRPr="00B10316">
        <w:t>These descriptors provide a comprehensive guide for assessing student mastery of 7th grade social studies standards, supporting instruction, assessment, and feedback.</w:t>
      </w:r>
    </w:p>
    <w:p w14:paraId="25656AAB" w14:textId="77777777" w:rsidR="001928A1" w:rsidRDefault="001928A1"/>
    <w:sectPr w:rsidR="00192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1CF9"/>
    <w:multiLevelType w:val="multilevel"/>
    <w:tmpl w:val="86E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242DB"/>
    <w:multiLevelType w:val="multilevel"/>
    <w:tmpl w:val="102A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44D4F"/>
    <w:multiLevelType w:val="multilevel"/>
    <w:tmpl w:val="26C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57A8C"/>
    <w:multiLevelType w:val="multilevel"/>
    <w:tmpl w:val="3B9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912FA"/>
    <w:multiLevelType w:val="multilevel"/>
    <w:tmpl w:val="8C9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42B2D"/>
    <w:multiLevelType w:val="multilevel"/>
    <w:tmpl w:val="21D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642D0"/>
    <w:multiLevelType w:val="multilevel"/>
    <w:tmpl w:val="DF2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B7EC8"/>
    <w:multiLevelType w:val="multilevel"/>
    <w:tmpl w:val="41B2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D1416"/>
    <w:multiLevelType w:val="multilevel"/>
    <w:tmpl w:val="8D1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20F34"/>
    <w:multiLevelType w:val="multilevel"/>
    <w:tmpl w:val="EF5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91E47"/>
    <w:multiLevelType w:val="multilevel"/>
    <w:tmpl w:val="8AC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52DF5"/>
    <w:multiLevelType w:val="multilevel"/>
    <w:tmpl w:val="85B0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B1F20"/>
    <w:multiLevelType w:val="multilevel"/>
    <w:tmpl w:val="7E1A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C14B9"/>
    <w:multiLevelType w:val="multilevel"/>
    <w:tmpl w:val="7C8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04D2B"/>
    <w:multiLevelType w:val="multilevel"/>
    <w:tmpl w:val="57C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0342D"/>
    <w:multiLevelType w:val="multilevel"/>
    <w:tmpl w:val="D24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B475F"/>
    <w:multiLevelType w:val="multilevel"/>
    <w:tmpl w:val="86C2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46BA9"/>
    <w:multiLevelType w:val="multilevel"/>
    <w:tmpl w:val="033A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972FB"/>
    <w:multiLevelType w:val="multilevel"/>
    <w:tmpl w:val="8F1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83BD5"/>
    <w:multiLevelType w:val="multilevel"/>
    <w:tmpl w:val="269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A13D1"/>
    <w:multiLevelType w:val="multilevel"/>
    <w:tmpl w:val="BCBA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6088E"/>
    <w:multiLevelType w:val="multilevel"/>
    <w:tmpl w:val="A2F2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33311"/>
    <w:multiLevelType w:val="multilevel"/>
    <w:tmpl w:val="817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D3370"/>
    <w:multiLevelType w:val="multilevel"/>
    <w:tmpl w:val="15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C5343"/>
    <w:multiLevelType w:val="multilevel"/>
    <w:tmpl w:val="EC3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77B66"/>
    <w:multiLevelType w:val="multilevel"/>
    <w:tmpl w:val="B56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C14BB"/>
    <w:multiLevelType w:val="multilevel"/>
    <w:tmpl w:val="101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D22D4"/>
    <w:multiLevelType w:val="multilevel"/>
    <w:tmpl w:val="A9E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2E33B3"/>
    <w:multiLevelType w:val="multilevel"/>
    <w:tmpl w:val="1C0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6761"/>
    <w:multiLevelType w:val="multilevel"/>
    <w:tmpl w:val="63B8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23E6E"/>
    <w:multiLevelType w:val="multilevel"/>
    <w:tmpl w:val="9648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A5177"/>
    <w:multiLevelType w:val="multilevel"/>
    <w:tmpl w:val="2E14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912144">
    <w:abstractNumId w:val="14"/>
  </w:num>
  <w:num w:numId="2" w16cid:durableId="1427574865">
    <w:abstractNumId w:val="27"/>
  </w:num>
  <w:num w:numId="3" w16cid:durableId="504057689">
    <w:abstractNumId w:val="12"/>
  </w:num>
  <w:num w:numId="4" w16cid:durableId="115686108">
    <w:abstractNumId w:val="19"/>
  </w:num>
  <w:num w:numId="5" w16cid:durableId="2129740021">
    <w:abstractNumId w:val="13"/>
  </w:num>
  <w:num w:numId="6" w16cid:durableId="752970573">
    <w:abstractNumId w:val="4"/>
  </w:num>
  <w:num w:numId="7" w16cid:durableId="1405184212">
    <w:abstractNumId w:val="17"/>
  </w:num>
  <w:num w:numId="8" w16cid:durableId="650330907">
    <w:abstractNumId w:val="21"/>
  </w:num>
  <w:num w:numId="9" w16cid:durableId="273948061">
    <w:abstractNumId w:val="3"/>
  </w:num>
  <w:num w:numId="10" w16cid:durableId="585967432">
    <w:abstractNumId w:val="15"/>
  </w:num>
  <w:num w:numId="11" w16cid:durableId="889268459">
    <w:abstractNumId w:val="6"/>
  </w:num>
  <w:num w:numId="12" w16cid:durableId="749933987">
    <w:abstractNumId w:val="30"/>
  </w:num>
  <w:num w:numId="13" w16cid:durableId="1441485043">
    <w:abstractNumId w:val="11"/>
  </w:num>
  <w:num w:numId="14" w16cid:durableId="1025447450">
    <w:abstractNumId w:val="20"/>
  </w:num>
  <w:num w:numId="15" w16cid:durableId="1991253931">
    <w:abstractNumId w:val="0"/>
  </w:num>
  <w:num w:numId="16" w16cid:durableId="2036492663">
    <w:abstractNumId w:val="1"/>
  </w:num>
  <w:num w:numId="17" w16cid:durableId="1749158797">
    <w:abstractNumId w:val="26"/>
  </w:num>
  <w:num w:numId="18" w16cid:durableId="1138956772">
    <w:abstractNumId w:val="24"/>
  </w:num>
  <w:num w:numId="19" w16cid:durableId="1706255274">
    <w:abstractNumId w:val="29"/>
  </w:num>
  <w:num w:numId="20" w16cid:durableId="753863211">
    <w:abstractNumId w:val="9"/>
  </w:num>
  <w:num w:numId="21" w16cid:durableId="1644116115">
    <w:abstractNumId w:val="23"/>
  </w:num>
  <w:num w:numId="22" w16cid:durableId="1365709367">
    <w:abstractNumId w:val="8"/>
  </w:num>
  <w:num w:numId="23" w16cid:durableId="2081173882">
    <w:abstractNumId w:val="31"/>
  </w:num>
  <w:num w:numId="24" w16cid:durableId="1274244214">
    <w:abstractNumId w:val="25"/>
  </w:num>
  <w:num w:numId="25" w16cid:durableId="1544899072">
    <w:abstractNumId w:val="18"/>
  </w:num>
  <w:num w:numId="26" w16cid:durableId="1943687895">
    <w:abstractNumId w:val="2"/>
  </w:num>
  <w:num w:numId="27" w16cid:durableId="959335834">
    <w:abstractNumId w:val="22"/>
  </w:num>
  <w:num w:numId="28" w16cid:durableId="632059052">
    <w:abstractNumId w:val="28"/>
  </w:num>
  <w:num w:numId="29" w16cid:durableId="434138864">
    <w:abstractNumId w:val="10"/>
  </w:num>
  <w:num w:numId="30" w16cid:durableId="1083137875">
    <w:abstractNumId w:val="7"/>
  </w:num>
  <w:num w:numId="31" w16cid:durableId="370346058">
    <w:abstractNumId w:val="16"/>
  </w:num>
  <w:num w:numId="32" w16cid:durableId="566115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16"/>
    <w:rsid w:val="001928A1"/>
    <w:rsid w:val="00B10316"/>
    <w:rsid w:val="00C51C91"/>
    <w:rsid w:val="00F1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DE75"/>
  <w15:chartTrackingRefBased/>
  <w15:docId w15:val="{5C3A9744-2EAD-4452-9D32-6A9C1D81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3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3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3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3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3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3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3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3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3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316"/>
    <w:rPr>
      <w:rFonts w:eastAsiaTheme="majorEastAsia" w:cstheme="majorBidi"/>
      <w:color w:val="272727" w:themeColor="text1" w:themeTint="D8"/>
    </w:rPr>
  </w:style>
  <w:style w:type="paragraph" w:styleId="Title">
    <w:name w:val="Title"/>
    <w:basedOn w:val="Normal"/>
    <w:next w:val="Normal"/>
    <w:link w:val="TitleChar"/>
    <w:uiPriority w:val="10"/>
    <w:qFormat/>
    <w:rsid w:val="00B10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316"/>
    <w:pPr>
      <w:spacing w:before="160"/>
      <w:jc w:val="center"/>
    </w:pPr>
    <w:rPr>
      <w:i/>
      <w:iCs/>
      <w:color w:val="404040" w:themeColor="text1" w:themeTint="BF"/>
    </w:rPr>
  </w:style>
  <w:style w:type="character" w:customStyle="1" w:styleId="QuoteChar">
    <w:name w:val="Quote Char"/>
    <w:basedOn w:val="DefaultParagraphFont"/>
    <w:link w:val="Quote"/>
    <w:uiPriority w:val="29"/>
    <w:rsid w:val="00B10316"/>
    <w:rPr>
      <w:i/>
      <w:iCs/>
      <w:color w:val="404040" w:themeColor="text1" w:themeTint="BF"/>
    </w:rPr>
  </w:style>
  <w:style w:type="paragraph" w:styleId="ListParagraph">
    <w:name w:val="List Paragraph"/>
    <w:basedOn w:val="Normal"/>
    <w:uiPriority w:val="34"/>
    <w:qFormat/>
    <w:rsid w:val="00B10316"/>
    <w:pPr>
      <w:ind w:left="720"/>
      <w:contextualSpacing/>
    </w:pPr>
  </w:style>
  <w:style w:type="character" w:styleId="IntenseEmphasis">
    <w:name w:val="Intense Emphasis"/>
    <w:basedOn w:val="DefaultParagraphFont"/>
    <w:uiPriority w:val="21"/>
    <w:qFormat/>
    <w:rsid w:val="00B10316"/>
    <w:rPr>
      <w:i/>
      <w:iCs/>
      <w:color w:val="2F5496" w:themeColor="accent1" w:themeShade="BF"/>
    </w:rPr>
  </w:style>
  <w:style w:type="paragraph" w:styleId="IntenseQuote">
    <w:name w:val="Intense Quote"/>
    <w:basedOn w:val="Normal"/>
    <w:next w:val="Normal"/>
    <w:link w:val="IntenseQuoteChar"/>
    <w:uiPriority w:val="30"/>
    <w:qFormat/>
    <w:rsid w:val="00B10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316"/>
    <w:rPr>
      <w:i/>
      <w:iCs/>
      <w:color w:val="2F5496" w:themeColor="accent1" w:themeShade="BF"/>
    </w:rPr>
  </w:style>
  <w:style w:type="character" w:styleId="IntenseReference">
    <w:name w:val="Intense Reference"/>
    <w:basedOn w:val="DefaultParagraphFont"/>
    <w:uiPriority w:val="32"/>
    <w:qFormat/>
    <w:rsid w:val="00B10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57988">
      <w:bodyDiv w:val="1"/>
      <w:marLeft w:val="0"/>
      <w:marRight w:val="0"/>
      <w:marTop w:val="0"/>
      <w:marBottom w:val="0"/>
      <w:divBdr>
        <w:top w:val="none" w:sz="0" w:space="0" w:color="auto"/>
        <w:left w:val="none" w:sz="0" w:space="0" w:color="auto"/>
        <w:bottom w:val="none" w:sz="0" w:space="0" w:color="auto"/>
        <w:right w:val="none" w:sz="0" w:space="0" w:color="auto"/>
      </w:divBdr>
      <w:divsChild>
        <w:div w:id="42950911">
          <w:marLeft w:val="0"/>
          <w:marRight w:val="0"/>
          <w:marTop w:val="0"/>
          <w:marBottom w:val="0"/>
          <w:divBdr>
            <w:top w:val="none" w:sz="0" w:space="0" w:color="auto"/>
            <w:left w:val="none" w:sz="0" w:space="0" w:color="auto"/>
            <w:bottom w:val="none" w:sz="0" w:space="0" w:color="auto"/>
            <w:right w:val="none" w:sz="0" w:space="0" w:color="auto"/>
          </w:divBdr>
          <w:divsChild>
            <w:div w:id="4272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5609">
      <w:bodyDiv w:val="1"/>
      <w:marLeft w:val="0"/>
      <w:marRight w:val="0"/>
      <w:marTop w:val="0"/>
      <w:marBottom w:val="0"/>
      <w:divBdr>
        <w:top w:val="none" w:sz="0" w:space="0" w:color="auto"/>
        <w:left w:val="none" w:sz="0" w:space="0" w:color="auto"/>
        <w:bottom w:val="none" w:sz="0" w:space="0" w:color="auto"/>
        <w:right w:val="none" w:sz="0" w:space="0" w:color="auto"/>
      </w:divBdr>
      <w:divsChild>
        <w:div w:id="1784837154">
          <w:marLeft w:val="0"/>
          <w:marRight w:val="0"/>
          <w:marTop w:val="0"/>
          <w:marBottom w:val="0"/>
          <w:divBdr>
            <w:top w:val="none" w:sz="0" w:space="0" w:color="auto"/>
            <w:left w:val="none" w:sz="0" w:space="0" w:color="auto"/>
            <w:bottom w:val="none" w:sz="0" w:space="0" w:color="auto"/>
            <w:right w:val="none" w:sz="0" w:space="0" w:color="auto"/>
          </w:divBdr>
          <w:divsChild>
            <w:div w:id="18038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Rella</dc:creator>
  <cp:keywords/>
  <dc:description/>
  <cp:lastModifiedBy>Hicks, Rella</cp:lastModifiedBy>
  <cp:revision>1</cp:revision>
  <cp:lastPrinted>2025-07-28T16:09:00Z</cp:lastPrinted>
  <dcterms:created xsi:type="dcterms:W3CDTF">2025-07-28T16:08:00Z</dcterms:created>
  <dcterms:modified xsi:type="dcterms:W3CDTF">2025-07-28T16:11:00Z</dcterms:modified>
</cp:coreProperties>
</file>