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Week at a Glance</w:t>
      </w:r>
    </w:p>
    <w:p w14:paraId="590A841A" w14:textId="1F650178" w:rsidR="00A35A04" w:rsidRPr="00A55D5A" w:rsidRDefault="006A4292" w:rsidP="00E65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D5A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9A05B1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D15BF3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Personal Finance and Economics </w:t>
      </w:r>
      <w:r w:rsidR="00F22626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107E0D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CCA" w:rsidRPr="00A55D5A">
        <w:rPr>
          <w:rFonts w:ascii="Times New Roman" w:hAnsi="Times New Roman" w:cs="Times New Roman"/>
          <w:b/>
          <w:bCs/>
          <w:sz w:val="24"/>
          <w:szCs w:val="24"/>
        </w:rPr>
        <w:t>Grade:</w:t>
      </w:r>
      <w:r w:rsidR="00736B3B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>10-12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17F3" w:rsidRPr="00A55D5A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10591DB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B18">
        <w:rPr>
          <w:rFonts w:ascii="Times New Roman" w:hAnsi="Times New Roman" w:cs="Times New Roman"/>
          <w:b/>
          <w:bCs/>
          <w:sz w:val="24"/>
          <w:szCs w:val="24"/>
        </w:rPr>
        <w:t>08/05-09/2024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A55D5A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399D01FA" w:rsidR="00340B45" w:rsidRPr="00A55D5A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A55D5A">
              <w:rPr>
                <w:b/>
                <w:color w:val="000000" w:themeColor="text1"/>
              </w:rPr>
              <w:t>Standard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Pr="00A55D5A">
              <w:rPr>
                <w:b/>
                <w:color w:val="000000" w:themeColor="text1"/>
              </w:rPr>
              <w:t>:</w:t>
            </w:r>
            <w:r w:rsidR="004332F5" w:rsidRPr="00A55D5A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EndPr/>
              <w:sdtContent>
                <w:r w:rsidR="00E65131" w:rsidRPr="00A55D5A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A55D5A">
                  <w:rPr>
                    <w:color w:val="21242C"/>
                    <w:shd w:val="clear" w:color="auto" w:fill="FFFFFF"/>
                  </w:rPr>
                  <w:t>Enduring and Recurring Personal Finance and Economic Themes</w:t>
                </w:r>
              </w:sdtContent>
            </w:sdt>
          </w:p>
          <w:p w14:paraId="1CE338DD" w14:textId="502F082B" w:rsidR="008672C1" w:rsidRPr="00A55D5A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r w:rsidR="0062170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(s)</w:t>
            </w: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D5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r w:rsidR="000D2310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5D5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81A7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Test</w:t>
            </w:r>
            <w:r w:rsidR="000D2310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A7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D5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181A7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85AA9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A55D5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16A48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4EBB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Lab</w:t>
            </w:r>
            <w:r w:rsidR="005D773F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D5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773F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1C6CCA" w:rsidRPr="00A55D5A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Target</w:t>
            </w:r>
          </w:p>
          <w:p w14:paraId="03E12EA8" w14:textId="7B3BED40" w:rsidR="006C21FF" w:rsidRPr="00A55D5A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Do</w:t>
            </w:r>
            <w:r w:rsidR="00B15302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A55D5A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A55D5A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(Include at least one/two </w:t>
            </w:r>
            <w:r w:rsidR="00621705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</w:t>
            </w: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ormatives*in 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any p</w:t>
            </w:r>
            <w:r w:rsidR="00D0778A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art of the lesson as needed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A55D5A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354D" w:rsidRPr="00A55D5A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C7354D" w:rsidRPr="00A55D5A" w:rsidRDefault="00C7354D" w:rsidP="00C7354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969590614"/>
            <w:placeholder>
              <w:docPart w:val="269E2D1637534284BF0BF3EE7C126F51"/>
            </w:placeholder>
          </w:sdtPr>
          <w:sdtContent>
            <w:tc>
              <w:tcPr>
                <w:tcW w:w="2430" w:type="dxa"/>
              </w:tcPr>
              <w:p w14:paraId="4B94D5A5" w14:textId="0E9CB73C" w:rsidR="00C7354D" w:rsidRPr="00A55D5A" w:rsidRDefault="00C7354D" w:rsidP="00C7354D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No School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445842335"/>
            <w:placeholder>
              <w:docPart w:val="C10B54E9CB0F402BA190406C11421482"/>
            </w:placeholder>
          </w:sdtPr>
          <w:sdtContent>
            <w:tc>
              <w:tcPr>
                <w:tcW w:w="2610" w:type="dxa"/>
              </w:tcPr>
              <w:p w14:paraId="3DEEC669" w14:textId="01120504" w:rsidR="00C7354D" w:rsidRPr="00A55D5A" w:rsidRDefault="00C7354D" w:rsidP="00C7354D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6D5F2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No School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513066346"/>
            <w:placeholder>
              <w:docPart w:val="D796845FFBEA4A8D97AB5AA148D59152"/>
            </w:placeholder>
          </w:sdtPr>
          <w:sdtContent>
            <w:tc>
              <w:tcPr>
                <w:tcW w:w="2970" w:type="dxa"/>
              </w:tcPr>
              <w:p w14:paraId="3656B9AB" w14:textId="6E6CC879" w:rsidR="00C7354D" w:rsidRPr="00A55D5A" w:rsidRDefault="00C7354D" w:rsidP="00C7354D">
                <w:pPr>
                  <w:rPr>
                    <w:sz w:val="24"/>
                    <w:szCs w:val="24"/>
                  </w:rPr>
                </w:pPr>
                <w:r w:rsidRPr="006D5F2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No School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2048173320"/>
            <w:placeholder>
              <w:docPart w:val="4DB52813C8B74FC8BB1C3B975E7068B4"/>
            </w:placeholder>
          </w:sdtPr>
          <w:sdtContent>
            <w:tc>
              <w:tcPr>
                <w:tcW w:w="2340" w:type="dxa"/>
              </w:tcPr>
              <w:p w14:paraId="45FB0818" w14:textId="3BD3B780" w:rsidR="00C7354D" w:rsidRPr="00A55D5A" w:rsidRDefault="00C7354D" w:rsidP="00C7354D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6D5F2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No School</w:t>
                </w:r>
              </w:p>
            </w:tc>
          </w:sdtContent>
        </w:sdt>
        <w:tc>
          <w:tcPr>
            <w:tcW w:w="3420" w:type="dxa"/>
            <w:vMerge w:val="restart"/>
            <w:vAlign w:val="center"/>
          </w:tcPr>
          <w:p w14:paraId="7E338D8E" w14:textId="77777777" w:rsidR="00C7354D" w:rsidRPr="00A55D5A" w:rsidRDefault="00C7354D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8DCAF9" w14:textId="4D487618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Tool(s) for Criteria Success:</w:t>
            </w:r>
          </w:p>
          <w:p w14:paraId="0DD24429" w14:textId="058E5E39" w:rsidR="00C7354D" w:rsidRPr="00A55D5A" w:rsidRDefault="00C7354D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Rubric</w:t>
            </w:r>
          </w:p>
          <w:p w14:paraId="41C162AF" w14:textId="408DBC2B" w:rsidR="00C7354D" w:rsidRPr="00A55D5A" w:rsidRDefault="00C7354D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Self-Assessment</w:t>
            </w:r>
          </w:p>
          <w:p w14:paraId="574DD6BC" w14:textId="4755CF75" w:rsidR="00C7354D" w:rsidRPr="00A55D5A" w:rsidRDefault="00C7354D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Checklist</w:t>
            </w:r>
          </w:p>
          <w:p w14:paraId="42049305" w14:textId="57D36AE1" w:rsidR="00C7354D" w:rsidRPr="00A55D5A" w:rsidRDefault="00C7354D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Peer Assessment</w:t>
            </w:r>
          </w:p>
          <w:p w14:paraId="64B825B5" w14:textId="1375FC69" w:rsidR="00C7354D" w:rsidRPr="00A55D5A" w:rsidRDefault="00C7354D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Exemplars/Non-Exemplars</w:t>
            </w:r>
          </w:p>
          <w:p w14:paraId="4C106D56" w14:textId="6C8C6DED" w:rsidR="00C7354D" w:rsidRPr="00A55D5A" w:rsidRDefault="00C7354D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Other: practice MC questions based on AP Gov exams connected to topics of the week. </w:t>
            </w:r>
          </w:p>
          <w:p w14:paraId="4DAC50D6" w14:textId="5B1C7F73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66A5FC07" w14:textId="568B77DA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81C3EE" w14:textId="70466437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7F7B41" w14:textId="50A84E65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D4541A" w14:textId="63AB5A5C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12127A" w14:textId="77777777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9F31CB" w14:textId="7BD1FA05" w:rsidR="00C7354D" w:rsidRPr="00A55D5A" w:rsidRDefault="00C7354D" w:rsidP="00C735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366B1B" w:rsidRPr="00A55D5A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116589926"/>
            <w:placeholder>
              <w:docPart w:val="D036E5DFA4C440488222B04ADD662FAA"/>
            </w:placeholder>
          </w:sdtPr>
          <w:sdtEndPr/>
          <w:sdtContent>
            <w:tc>
              <w:tcPr>
                <w:tcW w:w="2430" w:type="dxa"/>
              </w:tcPr>
              <w:p w14:paraId="53128261" w14:textId="36636DDD" w:rsidR="00366B1B" w:rsidRPr="00A55D5A" w:rsidRDefault="00A55D5A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I am learning the recurring themes of economics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1199594604"/>
            <w:placeholder>
              <w:docPart w:val="3D232CEB04A5431A8126388F9983525B"/>
            </w:placeholder>
          </w:sdtPr>
          <w:sdtEndPr/>
          <w:sdtContent>
            <w:tc>
              <w:tcPr>
                <w:tcW w:w="2610" w:type="dxa"/>
              </w:tcPr>
              <w:p w14:paraId="62486C05" w14:textId="266ED58A" w:rsidR="00366B1B" w:rsidRPr="00A55D5A" w:rsidRDefault="00A55D5A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Presentation and discussion of content</w:t>
                </w:r>
              </w:p>
            </w:tc>
          </w:sdtContent>
        </w:sdt>
        <w:tc>
          <w:tcPr>
            <w:tcW w:w="2970" w:type="dxa"/>
          </w:tcPr>
          <w:p w14:paraId="4101652C" w14:textId="490AF29A" w:rsidR="00366B1B" w:rsidRPr="00A55D5A" w:rsidRDefault="00A55D5A" w:rsidP="00F22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 are analyzing scenarios and deciding which theme is applicable.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467821184"/>
            <w:placeholder>
              <w:docPart w:val="D87C6A1CA4F940E0A6DEB38C0C7AC38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21710812"/>
                <w:placeholder>
                  <w:docPart w:val="21F1DF8AF34B48E6AD023F0641190A84"/>
                </w:placeholder>
              </w:sdtPr>
              <w:sdtEndPr/>
              <w:sdtContent>
                <w:tc>
                  <w:tcPr>
                    <w:tcW w:w="2340" w:type="dxa"/>
                  </w:tcPr>
                  <w:p w14:paraId="4B99056E" w14:textId="7F8A0502" w:rsidR="00366B1B" w:rsidRPr="00A55D5A" w:rsidRDefault="00A55D5A" w:rsidP="00F22626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Students are applying themes to their daily economic life</w:t>
                    </w:r>
                  </w:p>
                </w:tc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1299C43A" w14:textId="070EB4BF" w:rsidR="00366B1B" w:rsidRPr="00A55D5A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366B1B" w:rsidRPr="00A55D5A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3587141"/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708413618"/>
            <w:placeholder>
              <w:docPart w:val="EAEB052873A3406E86667897B537387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57612654"/>
                <w:placeholder>
                  <w:docPart w:val="15CE2D12AB9E4BD7BCAF07A6F7EFFF60"/>
                </w:placeholder>
              </w:sdtPr>
              <w:sdtEndPr/>
              <w:sdtContent>
                <w:tc>
                  <w:tcPr>
                    <w:tcW w:w="2430" w:type="dxa"/>
                  </w:tcPr>
                  <w:p w14:paraId="4DDBEF00" w14:textId="776F2B3F" w:rsidR="00366B1B" w:rsidRPr="00A55D5A" w:rsidRDefault="00A55D5A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I am learning the fundamental theme of scarcity trade-offs, opportunity cost, and decision making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893723241"/>
            <w:placeholder>
              <w:docPart w:val="0B69D9977D9B4E85A4DE0F5C7CE0E6B0"/>
            </w:placeholder>
          </w:sdtPr>
          <w:sdtEndPr/>
          <w:sdtContent>
            <w:tc>
              <w:tcPr>
                <w:tcW w:w="2610" w:type="dxa"/>
              </w:tcPr>
              <w:p w14:paraId="3461D779" w14:textId="6AF4F7ED" w:rsidR="00366B1B" w:rsidRPr="00A55D5A" w:rsidRDefault="00A55D5A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Introduce the concept of scarcity, trade-offs, opportunity cost, and decision making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967810246"/>
            <w:placeholder>
              <w:docPart w:val="BB0BDD23472B46FBA1C4F4CF6512B53F"/>
            </w:placeholder>
          </w:sdtPr>
          <w:sdtEndPr/>
          <w:sdtContent>
            <w:tc>
              <w:tcPr>
                <w:tcW w:w="2970" w:type="dxa"/>
              </w:tcPr>
              <w:p w14:paraId="3CF2D8B6" w14:textId="74AE33DB" w:rsidR="00366B1B" w:rsidRPr="00A55D5A" w:rsidRDefault="00A55D5A" w:rsidP="00F22626">
                <w:pPr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Video on scarcity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669481734"/>
            <w:placeholder>
              <w:docPart w:val="4A0BDB4D37544069A986FABFF46C8F30"/>
            </w:placeholder>
          </w:sdtPr>
          <w:sdtEndPr/>
          <w:sdtContent>
            <w:tc>
              <w:tcPr>
                <w:tcW w:w="2340" w:type="dxa"/>
              </w:tcPr>
              <w:p w14:paraId="0FB78278" w14:textId="3EEDC8B1" w:rsidR="00366B1B" w:rsidRPr="00A55D5A" w:rsidRDefault="00A55D5A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Scarcity Island Project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1FC39945" w14:textId="656B7FC4" w:rsidR="00366B1B" w:rsidRPr="00A55D5A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A55D5A" w:rsidRPr="00A55D5A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A55D5A" w:rsidRPr="00A55D5A" w:rsidRDefault="00A55D5A" w:rsidP="00A55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482510717"/>
            <w:placeholder>
              <w:docPart w:val="0F2A0243640842949B70273FADD45AA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586727923"/>
                <w:placeholder>
                  <w:docPart w:val="19B591991AB8444697D5DA8AFC2AF3B1"/>
                </w:placeholder>
              </w:sdtPr>
              <w:sdtEndPr/>
              <w:sdtContent>
                <w:tc>
                  <w:tcPr>
                    <w:tcW w:w="2430" w:type="dxa"/>
                  </w:tcPr>
                  <w:p w14:paraId="0562CB0E" w14:textId="3344A847" w:rsidR="00A55D5A" w:rsidRPr="00A55D5A" w:rsidRDefault="00A55D5A" w:rsidP="00A55D5A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I am learning the fundamental theme of scarcity trade-offs, opportunity cost, and decision making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73648853"/>
            <w:placeholder>
              <w:docPart w:val="A67B3E284EF74C3C9AEC07D4C184E22D"/>
            </w:placeholder>
          </w:sdtPr>
          <w:sdtEndPr/>
          <w:sdtContent>
            <w:tc>
              <w:tcPr>
                <w:tcW w:w="2610" w:type="dxa"/>
              </w:tcPr>
              <w:p w14:paraId="34CE0A41" w14:textId="19228417" w:rsidR="00A55D5A" w:rsidRPr="00A55D5A" w:rsidRDefault="00A55D5A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Expanding the concept of scarcity, trade-offs, opportunity cost, and decision making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343612943"/>
            <w:placeholder>
              <w:docPart w:val="21A51FDC8F9C4910A3B70E4779E8C949"/>
            </w:placeholder>
          </w:sdtPr>
          <w:sdtEndPr/>
          <w:sdtContent>
            <w:tc>
              <w:tcPr>
                <w:tcW w:w="2970" w:type="dxa"/>
              </w:tcPr>
              <w:p w14:paraId="62EBF3C5" w14:textId="02ADFB82" w:rsidR="00A55D5A" w:rsidRPr="00A55D5A" w:rsidRDefault="00A55D5A" w:rsidP="00A55D5A">
                <w:pPr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I am monitoring projects and making suggestions</w:t>
                </w:r>
              </w:p>
            </w:tc>
          </w:sdtContent>
        </w:sdt>
        <w:tc>
          <w:tcPr>
            <w:tcW w:w="2340" w:type="dxa"/>
          </w:tcPr>
          <w:p w14:paraId="6D98A12B" w14:textId="79E3CED7" w:rsidR="00A55D5A" w:rsidRPr="00A55D5A" w:rsidRDefault="00A55D5A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Scarcity Island Project finished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A55D5A" w:rsidRPr="00A55D5A" w:rsidRDefault="00A55D5A" w:rsidP="00A55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5D5A" w:rsidRPr="00A55D5A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A55D5A" w:rsidRPr="00A55D5A" w:rsidRDefault="00A55D5A" w:rsidP="00A55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487463795"/>
            <w:placeholder>
              <w:docPart w:val="F2CE4D1FFAE647338D63C337B1F83F28"/>
            </w:placeholder>
          </w:sdtPr>
          <w:sdtEndPr/>
          <w:sdtContent>
            <w:tc>
              <w:tcPr>
                <w:tcW w:w="2430" w:type="dxa"/>
              </w:tcPr>
              <w:p w14:paraId="5997CC1D" w14:textId="37C3EE2E" w:rsidR="00A55D5A" w:rsidRPr="00A55D5A" w:rsidRDefault="00A55D5A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I am learning the fundamental theme of scarcity trade-offs, opportunity cost, and decision making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605928705"/>
            <w:placeholder>
              <w:docPart w:val="E3EC01C917BF477293E2362C7B09D5E5"/>
            </w:placeholder>
          </w:sdtPr>
          <w:sdtEndPr/>
          <w:sdtContent>
            <w:tc>
              <w:tcPr>
                <w:tcW w:w="2610" w:type="dxa"/>
              </w:tcPr>
              <w:p w14:paraId="110FFD37" w14:textId="6CFCAA23" w:rsidR="00A55D5A" w:rsidRPr="00A55D5A" w:rsidRDefault="00A55D5A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Introduction of projects, including my exemplar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533620581"/>
            <w:placeholder>
              <w:docPart w:val="733B54A112624EF89320C815FD1EB61B"/>
            </w:placeholder>
          </w:sdtPr>
          <w:sdtEndPr/>
          <w:sdtContent>
            <w:tc>
              <w:tcPr>
                <w:tcW w:w="2970" w:type="dxa"/>
              </w:tcPr>
              <w:p w14:paraId="6B699379" w14:textId="6D0C757D" w:rsidR="00A55D5A" w:rsidRPr="00A55D5A" w:rsidRDefault="00A55D5A" w:rsidP="00A55D5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Student presentation of projects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448773129"/>
            <w:placeholder>
              <w:docPart w:val="45C28BE8F29D4F229F134D7EA83E205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786811776"/>
                <w:placeholder>
                  <w:docPart w:val="5F139257453E4A58B502F660263C9049"/>
                </w:placeholder>
              </w:sdtPr>
              <w:sdtEndPr/>
              <w:sdtContent>
                <w:tc>
                  <w:tcPr>
                    <w:tcW w:w="2340" w:type="dxa"/>
                  </w:tcPr>
                  <w:p w14:paraId="3FE9F23F" w14:textId="6AC92A52" w:rsidR="00A55D5A" w:rsidRPr="00A55D5A" w:rsidRDefault="00A55D5A" w:rsidP="00A55D5A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TOTD: I understand and can articulate scarcity, </w:t>
                    </w: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 trade-offs, opportunity cost, and decision making</w:t>
                    </w:r>
                  </w:p>
                </w:tc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08CE6F91" w14:textId="77777777" w:rsidR="00A55D5A" w:rsidRPr="00A55D5A" w:rsidRDefault="00A55D5A" w:rsidP="00A55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9636754" w14:textId="4A4EEFF8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2B34BC3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8D14F" w14:textId="77777777" w:rsidR="00B447E5" w:rsidRDefault="00B447E5">
      <w:pPr>
        <w:spacing w:after="0" w:line="240" w:lineRule="auto"/>
      </w:pPr>
      <w:r>
        <w:separator/>
      </w:r>
    </w:p>
  </w:endnote>
  <w:endnote w:type="continuationSeparator" w:id="0">
    <w:p w14:paraId="3D495C43" w14:textId="77777777" w:rsidR="00B447E5" w:rsidRDefault="00B4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32F94" w14:textId="77777777" w:rsidR="00B447E5" w:rsidRDefault="00B447E5">
      <w:pPr>
        <w:spacing w:after="0" w:line="240" w:lineRule="auto"/>
      </w:pPr>
      <w:r>
        <w:separator/>
      </w:r>
    </w:p>
  </w:footnote>
  <w:footnote w:type="continuationSeparator" w:id="0">
    <w:p w14:paraId="0ACFECDB" w14:textId="77777777" w:rsidR="00B447E5" w:rsidRDefault="00B44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829093">
    <w:abstractNumId w:val="4"/>
  </w:num>
  <w:num w:numId="2" w16cid:durableId="708184920">
    <w:abstractNumId w:val="5"/>
  </w:num>
  <w:num w:numId="3" w16cid:durableId="216818348">
    <w:abstractNumId w:val="0"/>
  </w:num>
  <w:num w:numId="4" w16cid:durableId="937099475">
    <w:abstractNumId w:val="6"/>
  </w:num>
  <w:num w:numId="5" w16cid:durableId="1256285900">
    <w:abstractNumId w:val="1"/>
  </w:num>
  <w:num w:numId="6" w16cid:durableId="1481578864">
    <w:abstractNumId w:val="3"/>
  </w:num>
  <w:num w:numId="7" w16cid:durableId="383221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60036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F108B"/>
    <w:rsid w:val="00506778"/>
    <w:rsid w:val="0051739B"/>
    <w:rsid w:val="00522EEE"/>
    <w:rsid w:val="005439B6"/>
    <w:rsid w:val="00550288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7246A"/>
    <w:rsid w:val="00783EB6"/>
    <w:rsid w:val="00790BAF"/>
    <w:rsid w:val="00794CD1"/>
    <w:rsid w:val="00795028"/>
    <w:rsid w:val="00796171"/>
    <w:rsid w:val="007A6563"/>
    <w:rsid w:val="007E7B81"/>
    <w:rsid w:val="00802F74"/>
    <w:rsid w:val="00825C2A"/>
    <w:rsid w:val="00854B18"/>
    <w:rsid w:val="00863D75"/>
    <w:rsid w:val="008672C1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2F71"/>
    <w:rsid w:val="00A51262"/>
    <w:rsid w:val="00A55D5A"/>
    <w:rsid w:val="00AB2232"/>
    <w:rsid w:val="00AB2328"/>
    <w:rsid w:val="00AB3669"/>
    <w:rsid w:val="00AB6688"/>
    <w:rsid w:val="00B15302"/>
    <w:rsid w:val="00B2372E"/>
    <w:rsid w:val="00B40388"/>
    <w:rsid w:val="00B447E5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7354D"/>
    <w:rsid w:val="00CA5F88"/>
    <w:rsid w:val="00CB5627"/>
    <w:rsid w:val="00CE34F3"/>
    <w:rsid w:val="00CE3880"/>
    <w:rsid w:val="00D04E6C"/>
    <w:rsid w:val="00D0778A"/>
    <w:rsid w:val="00D12BD3"/>
    <w:rsid w:val="00D15BF3"/>
    <w:rsid w:val="00D16A48"/>
    <w:rsid w:val="00D36DD4"/>
    <w:rsid w:val="00D37C04"/>
    <w:rsid w:val="00D60D56"/>
    <w:rsid w:val="00D804A5"/>
    <w:rsid w:val="00DA45D5"/>
    <w:rsid w:val="00DA4ECD"/>
    <w:rsid w:val="00DC3AC3"/>
    <w:rsid w:val="00DE28ED"/>
    <w:rsid w:val="00DF0600"/>
    <w:rsid w:val="00E064DE"/>
    <w:rsid w:val="00E3161C"/>
    <w:rsid w:val="00E47E1D"/>
    <w:rsid w:val="00E65131"/>
    <w:rsid w:val="00E86032"/>
    <w:rsid w:val="00EC7C1A"/>
    <w:rsid w:val="00F22626"/>
    <w:rsid w:val="00F27920"/>
    <w:rsid w:val="00F3263B"/>
    <w:rsid w:val="00F53826"/>
    <w:rsid w:val="00F85AA9"/>
    <w:rsid w:val="00FA7C4E"/>
    <w:rsid w:val="00FB6F54"/>
    <w:rsid w:val="00FE17F3"/>
    <w:rsid w:val="00FE412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36E5DFA4C440488222B04ADD66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6FB2-DF84-4671-A655-424A819E2E85}"/>
      </w:docPartPr>
      <w:docPartBody>
        <w:p w:rsidR="002A52D5" w:rsidRDefault="008A40B4" w:rsidP="008A40B4">
          <w:pPr>
            <w:pStyle w:val="D036E5DFA4C440488222B04ADD662FA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232CEB04A5431A8126388F9983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8D2C-675A-4E49-B81F-2208EAD2F106}"/>
      </w:docPartPr>
      <w:docPartBody>
        <w:p w:rsidR="002A52D5" w:rsidRDefault="008A40B4" w:rsidP="008A40B4">
          <w:pPr>
            <w:pStyle w:val="3D232CEB04A5431A8126388F9983525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7C6A1CA4F940E0A6DEB38C0C7A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882D1-4A04-48D2-BDD7-455BD14F6485}"/>
      </w:docPartPr>
      <w:docPartBody>
        <w:p w:rsidR="002A52D5" w:rsidRDefault="008A40B4" w:rsidP="008A40B4">
          <w:pPr>
            <w:pStyle w:val="D87C6A1CA4F940E0A6DEB38C0C7AC38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EB052873A3406E86667897B5373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79F7-024B-4C4C-B9FC-EF843EA32586}"/>
      </w:docPartPr>
      <w:docPartBody>
        <w:p w:rsidR="002A52D5" w:rsidRDefault="008A40B4" w:rsidP="008A40B4">
          <w:pPr>
            <w:pStyle w:val="EAEB052873A3406E86667897B5373876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69D9977D9B4E85A4DE0F5C7CE0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59AB-1019-47F9-8119-E7CAB8690DDA}"/>
      </w:docPartPr>
      <w:docPartBody>
        <w:p w:rsidR="002A52D5" w:rsidRDefault="008A40B4" w:rsidP="008A40B4">
          <w:pPr>
            <w:pStyle w:val="0B69D9977D9B4E85A4DE0F5C7CE0E6B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0BDD23472B46FBA1C4F4CF6512B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D647B-3E27-4461-9941-04412D52B940}"/>
      </w:docPartPr>
      <w:docPartBody>
        <w:p w:rsidR="002A52D5" w:rsidRDefault="008A40B4" w:rsidP="008A40B4">
          <w:pPr>
            <w:pStyle w:val="BB0BDD23472B46FBA1C4F4CF6512B53F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0BDB4D37544069A986FABFF46C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268B2-B759-4E18-98C5-FF31C283CA49}"/>
      </w:docPartPr>
      <w:docPartBody>
        <w:p w:rsidR="002A52D5" w:rsidRDefault="008A40B4" w:rsidP="008A40B4">
          <w:pPr>
            <w:pStyle w:val="4A0BDB4D37544069A986FABFF46C8F3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E2D12AB9E4BD7BCAF07A6F7EF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D0C1-D6CD-40CF-B4AB-C39D33AEB4A8}"/>
      </w:docPartPr>
      <w:docPartBody>
        <w:p w:rsidR="00C11734" w:rsidRDefault="009207C3" w:rsidP="009207C3">
          <w:pPr>
            <w:pStyle w:val="15CE2D12AB9E4BD7BCAF07A6F7EFFF6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F1DF8AF34B48E6AD023F0641190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2E493-D721-48F3-A4F7-A6BCE1EC55C6}"/>
      </w:docPartPr>
      <w:docPartBody>
        <w:p w:rsidR="004E4438" w:rsidRDefault="00A77C1A" w:rsidP="00A77C1A">
          <w:pPr>
            <w:pStyle w:val="21F1DF8AF34B48E6AD023F0641190A8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2A0243640842949B70273FADD45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EA0BF-3C58-45FF-A3E6-4162025FCF91}"/>
      </w:docPartPr>
      <w:docPartBody>
        <w:p w:rsidR="004E4438" w:rsidRDefault="00A77C1A" w:rsidP="00A77C1A">
          <w:pPr>
            <w:pStyle w:val="0F2A0243640842949B70273FADD45AA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B591991AB8444697D5DA8AFC2AF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D824C-6746-4D23-BEED-87816196CF5A}"/>
      </w:docPartPr>
      <w:docPartBody>
        <w:p w:rsidR="004E4438" w:rsidRDefault="00A77C1A" w:rsidP="00A77C1A">
          <w:pPr>
            <w:pStyle w:val="19B591991AB8444697D5DA8AFC2AF3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7B3E284EF74C3C9AEC07D4C184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5C6D7-158F-45BF-90C2-AA50E4E5B9FB}"/>
      </w:docPartPr>
      <w:docPartBody>
        <w:p w:rsidR="004E4438" w:rsidRDefault="00A77C1A" w:rsidP="00A77C1A">
          <w:pPr>
            <w:pStyle w:val="A67B3E284EF74C3C9AEC07D4C184E22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A51FDC8F9C4910A3B70E4779E8C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8B9D9-EA96-46DF-997F-B50517161F42}"/>
      </w:docPartPr>
      <w:docPartBody>
        <w:p w:rsidR="004E4438" w:rsidRDefault="00A77C1A" w:rsidP="00A77C1A">
          <w:pPr>
            <w:pStyle w:val="21A51FDC8F9C4910A3B70E4779E8C94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CE4D1FFAE647338D63C337B1F83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2A7D-782B-49C1-B1A5-3EF5E4B4F45A}"/>
      </w:docPartPr>
      <w:docPartBody>
        <w:p w:rsidR="004E4438" w:rsidRDefault="00A77C1A" w:rsidP="00A77C1A">
          <w:pPr>
            <w:pStyle w:val="F2CE4D1FFAE647338D63C337B1F83F2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EC01C917BF477293E2362C7B09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42435-0132-4799-A41E-DB7C8CF7AFB7}"/>
      </w:docPartPr>
      <w:docPartBody>
        <w:p w:rsidR="004E4438" w:rsidRDefault="00A77C1A" w:rsidP="00A77C1A">
          <w:pPr>
            <w:pStyle w:val="E3EC01C917BF477293E2362C7B09D5E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3B54A112624EF89320C815FD1EB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0B2C-39EF-4EB8-8DF3-AAFF96BAED05}"/>
      </w:docPartPr>
      <w:docPartBody>
        <w:p w:rsidR="004E4438" w:rsidRDefault="00A77C1A" w:rsidP="00A77C1A">
          <w:pPr>
            <w:pStyle w:val="733B54A112624EF89320C815FD1EB61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C28BE8F29D4F229F134D7EA83E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F1E52-D028-4B9E-ABFE-E64CF5EB0671}"/>
      </w:docPartPr>
      <w:docPartBody>
        <w:p w:rsidR="004E4438" w:rsidRDefault="00A77C1A" w:rsidP="00A77C1A">
          <w:pPr>
            <w:pStyle w:val="45C28BE8F29D4F229F134D7EA83E205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F139257453E4A58B502F660263C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04B2-0992-4BEF-AC04-9418E39CBC88}"/>
      </w:docPartPr>
      <w:docPartBody>
        <w:p w:rsidR="004E4438" w:rsidRDefault="00A77C1A" w:rsidP="00A77C1A">
          <w:pPr>
            <w:pStyle w:val="5F139257453E4A58B502F660263C904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69E2D1637534284BF0BF3EE7C12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8696-C247-4414-AB8F-726E3DCEE167}"/>
      </w:docPartPr>
      <w:docPartBody>
        <w:p w:rsidR="004E4438" w:rsidRDefault="004E4438" w:rsidP="004E4438">
          <w:pPr>
            <w:pStyle w:val="269E2D1637534284BF0BF3EE7C126F5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0B54E9CB0F402BA190406C11421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D54AA-C3C9-440C-8413-6EA5E5E63A04}"/>
      </w:docPartPr>
      <w:docPartBody>
        <w:p w:rsidR="004E4438" w:rsidRDefault="004E4438" w:rsidP="004E4438">
          <w:pPr>
            <w:pStyle w:val="C10B54E9CB0F402BA190406C1142148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96845FFBEA4A8D97AB5AA148D59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787D9-BF92-4776-BE1A-A5BD4FCAB9CC}"/>
      </w:docPartPr>
      <w:docPartBody>
        <w:p w:rsidR="004E4438" w:rsidRDefault="004E4438" w:rsidP="004E4438">
          <w:pPr>
            <w:pStyle w:val="D796845FFBEA4A8D97AB5AA148D5915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B52813C8B74FC8BB1C3B975E70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BFC1-E2CE-4F2C-8043-58BF52D5A3D8}"/>
      </w:docPartPr>
      <w:docPartBody>
        <w:p w:rsidR="004E4438" w:rsidRDefault="004E4438" w:rsidP="004E4438">
          <w:pPr>
            <w:pStyle w:val="4DB52813C8B74FC8BB1C3B975E7068B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45F90"/>
    <w:rsid w:val="002A52D5"/>
    <w:rsid w:val="00423345"/>
    <w:rsid w:val="0046491A"/>
    <w:rsid w:val="004E4438"/>
    <w:rsid w:val="00550288"/>
    <w:rsid w:val="00790BAF"/>
    <w:rsid w:val="00855A56"/>
    <w:rsid w:val="008A40B4"/>
    <w:rsid w:val="009207C3"/>
    <w:rsid w:val="009A200C"/>
    <w:rsid w:val="00A77C1A"/>
    <w:rsid w:val="00C11734"/>
    <w:rsid w:val="00C156B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438"/>
    <w:rPr>
      <w:color w:val="808080"/>
    </w:rPr>
  </w:style>
  <w:style w:type="paragraph" w:customStyle="1" w:styleId="15CE2D12AB9E4BD7BCAF07A6F7EFFF60">
    <w:name w:val="15CE2D12AB9E4BD7BCAF07A6F7EFFF60"/>
    <w:rsid w:val="009207C3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10">
    <w:name w:val="CEC24C23F33549DAA689F04E781C115810"/>
    <w:rsid w:val="008A40B4"/>
    <w:rPr>
      <w:rFonts w:eastAsiaTheme="minorHAnsi"/>
    </w:rPr>
  </w:style>
  <w:style w:type="paragraph" w:customStyle="1" w:styleId="2E550A330D284F5DB6396E068F030D0510">
    <w:name w:val="2E550A330D284F5DB6396E068F030D0510"/>
    <w:rsid w:val="008A40B4"/>
    <w:rPr>
      <w:rFonts w:eastAsiaTheme="minorHAnsi"/>
    </w:rPr>
  </w:style>
  <w:style w:type="paragraph" w:customStyle="1" w:styleId="292ABDB7687044EB9A95C2FAF79C173110">
    <w:name w:val="292ABDB7687044EB9A95C2FAF79C173110"/>
    <w:rsid w:val="008A40B4"/>
    <w:rPr>
      <w:rFonts w:eastAsiaTheme="minorHAnsi"/>
    </w:rPr>
  </w:style>
  <w:style w:type="paragraph" w:customStyle="1" w:styleId="973B7C1CC36E45E195CACA846711216710">
    <w:name w:val="973B7C1CC36E45E195CACA846711216710"/>
    <w:rsid w:val="008A40B4"/>
    <w:rPr>
      <w:rFonts w:eastAsiaTheme="minorHAnsi"/>
    </w:rPr>
  </w:style>
  <w:style w:type="paragraph" w:customStyle="1" w:styleId="21F1DF8AF34B48E6AD023F0641190A84">
    <w:name w:val="21F1DF8AF34B48E6AD023F0641190A84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9E2D1637534284BF0BF3EE7C126F51">
    <w:name w:val="269E2D1637534284BF0BF3EE7C126F51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C10B54E9CB0F402BA190406C11421482">
    <w:name w:val="C10B54E9CB0F402BA190406C11421482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BB0BDD23472B46FBA1C4F4CF6512B53F10">
    <w:name w:val="BB0BDD23472B46FBA1C4F4CF6512B53F10"/>
    <w:rsid w:val="008A40B4"/>
    <w:rPr>
      <w:rFonts w:eastAsiaTheme="minorHAnsi"/>
    </w:rPr>
  </w:style>
  <w:style w:type="paragraph" w:customStyle="1" w:styleId="4A0BDB4D37544069A986FABFF46C8F3010">
    <w:name w:val="4A0BDB4D37544069A986FABFF46C8F3010"/>
    <w:rsid w:val="008A40B4"/>
    <w:rPr>
      <w:rFonts w:eastAsiaTheme="minorHAnsi"/>
    </w:rPr>
  </w:style>
  <w:style w:type="paragraph" w:customStyle="1" w:styleId="D796845FFBEA4A8D97AB5AA148D59152">
    <w:name w:val="D796845FFBEA4A8D97AB5AA148D59152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52813C8B74FC8BB1C3B975E7068B4">
    <w:name w:val="4DB52813C8B74FC8BB1C3B975E7068B4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A0243640842949B70273FADD45AA8">
    <w:name w:val="0F2A0243640842949B70273FADD45AA8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B591991AB8444697D5DA8AFC2AF3B1">
    <w:name w:val="19B591991AB8444697D5DA8AFC2AF3B1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7B3E284EF74C3C9AEC07D4C184E22D">
    <w:name w:val="A67B3E284EF74C3C9AEC07D4C184E22D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A51FDC8F9C4910A3B70E4779E8C949">
    <w:name w:val="21A51FDC8F9C4910A3B70E4779E8C949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CE4D1FFAE647338D63C337B1F83F28">
    <w:name w:val="F2CE4D1FFAE647338D63C337B1F83F28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EC01C917BF477293E2362C7B09D5E5">
    <w:name w:val="E3EC01C917BF477293E2362C7B09D5E5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B54A112624EF89320C815FD1EB61B">
    <w:name w:val="733B54A112624EF89320C815FD1EB61B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C28BE8F29D4F229F134D7EA83E2050">
    <w:name w:val="45C28BE8F29D4F229F134D7EA83E2050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139257453E4A58B502F660263C9049">
    <w:name w:val="5F139257453E4A58B502F660263C9049"/>
    <w:rsid w:val="00A77C1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Sallie Taylor Manning</cp:lastModifiedBy>
  <cp:revision>2</cp:revision>
  <cp:lastPrinted>2022-07-25T16:58:00Z</cp:lastPrinted>
  <dcterms:created xsi:type="dcterms:W3CDTF">2024-08-04T19:05:00Z</dcterms:created>
  <dcterms:modified xsi:type="dcterms:W3CDTF">2024-08-04T19:05:00Z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