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91"/>
        <w:gridCol w:w="13899"/>
      </w:tblGrid>
      <w:tr w:rsidR="004A0A6A" w:rsidRPr="00AB70C6" w14:paraId="5C65ACA9" w14:textId="77777777" w:rsidTr="00E962CB">
        <w:tc>
          <w:tcPr>
            <w:tcW w:w="498" w:type="dxa"/>
            <w:tcBorders>
              <w:bottom w:val="nil"/>
              <w:right w:val="nil"/>
            </w:tcBorders>
          </w:tcPr>
          <w:p w14:paraId="054E0988" w14:textId="77777777" w:rsidR="004A0A6A" w:rsidRPr="00AB70C6" w:rsidRDefault="004A0A6A">
            <w:pPr>
              <w:rPr>
                <w:rFonts w:ascii="Arial Nova Light" w:hAnsi="Arial Nova Light"/>
              </w:rPr>
            </w:pPr>
          </w:p>
        </w:tc>
        <w:tc>
          <w:tcPr>
            <w:tcW w:w="14118" w:type="dxa"/>
            <w:tcBorders>
              <w:left w:val="nil"/>
              <w:bottom w:val="nil"/>
            </w:tcBorders>
          </w:tcPr>
          <w:p w14:paraId="1B6F0EA1" w14:textId="77777777" w:rsidR="00AB70C6" w:rsidRDefault="004A0A6A" w:rsidP="00AB70C6">
            <w:pPr>
              <w:rPr>
                <w:rFonts w:ascii="Arial Nova Light" w:hAnsi="Arial Nova Light" w:cstheme="minorHAnsi"/>
                <w:b/>
              </w:rPr>
            </w:pPr>
            <w:r w:rsidRPr="00AB70C6">
              <w:rPr>
                <w:rFonts w:ascii="Arial Nova Light" w:hAnsi="Arial Nova Light" w:cstheme="minorHAnsi"/>
                <w:b/>
              </w:rPr>
              <w:t>Standard:</w:t>
            </w:r>
            <w:r w:rsidR="00E962CB" w:rsidRPr="00AB70C6">
              <w:rPr>
                <w:rFonts w:ascii="Arial Nova Light" w:hAnsi="Arial Nova Light" w:cstheme="minorHAnsi"/>
                <w:b/>
              </w:rPr>
              <w:t xml:space="preserve"> </w:t>
            </w:r>
          </w:p>
          <w:p w14:paraId="73107E44" w14:textId="36349CC5" w:rsidR="00D9081A" w:rsidRPr="00644601" w:rsidRDefault="00D9081A" w:rsidP="00AB70C6">
            <w:pPr>
              <w:pStyle w:val="ListParagraph"/>
              <w:numPr>
                <w:ilvl w:val="0"/>
                <w:numId w:val="9"/>
              </w:numPr>
              <w:rPr>
                <w:rFonts w:ascii="Arial Nova Light" w:hAnsi="Arial Nova Light"/>
                <w:highlight w:val="yellow"/>
              </w:rPr>
            </w:pPr>
            <w:r w:rsidRPr="00644601">
              <w:rPr>
                <w:rFonts w:ascii="Arial Nova Light" w:hAnsi="Arial Nova Light"/>
                <w:highlight w:val="yellow"/>
              </w:rPr>
              <w:t>ELAGSE9-10RL3: Analyze how complex characters (e.g., those with multiple or conflicting motivations) develop over the course of a text, interact with other characters, and advance the plot or develop the theme.</w:t>
            </w:r>
          </w:p>
          <w:p w14:paraId="02FF6AE7" w14:textId="77777777" w:rsidR="00D9081A" w:rsidRPr="00644601" w:rsidRDefault="00D9081A" w:rsidP="00D9081A">
            <w:pPr>
              <w:pStyle w:val="ListParagraph"/>
              <w:numPr>
                <w:ilvl w:val="0"/>
                <w:numId w:val="9"/>
              </w:numPr>
              <w:rPr>
                <w:rFonts w:ascii="Arial Nova Light" w:hAnsi="Arial Nova Light" w:cstheme="minorHAnsi"/>
                <w:highlight w:val="yellow"/>
              </w:rPr>
            </w:pPr>
            <w:r w:rsidRPr="00644601">
              <w:rPr>
                <w:rFonts w:ascii="Arial Nova Light" w:hAnsi="Arial Nova Light"/>
                <w:highlight w:val="yellow"/>
              </w:rPr>
              <w:t>ELAGSE9-10RL4: 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p w14:paraId="0F64FB28" w14:textId="77777777" w:rsidR="00D9081A" w:rsidRPr="00644601" w:rsidRDefault="00D9081A" w:rsidP="00D9081A">
            <w:pPr>
              <w:pStyle w:val="ListParagraph"/>
              <w:numPr>
                <w:ilvl w:val="0"/>
                <w:numId w:val="9"/>
              </w:numPr>
              <w:rPr>
                <w:rFonts w:ascii="Arial Nova Light" w:hAnsi="Arial Nova Light" w:cstheme="minorHAnsi"/>
                <w:highlight w:val="yellow"/>
              </w:rPr>
            </w:pPr>
            <w:r w:rsidRPr="00644601">
              <w:rPr>
                <w:rFonts w:ascii="Arial Nova Light" w:hAnsi="Arial Nova Light"/>
                <w:highlight w:val="yellow"/>
              </w:rPr>
              <w:t>ELAGSE9-10RL5: Analyze how an author’s choices concerning how to structure a text, order events within it (e.g., parallel plots), and manipulate time (e.g., pacing, flashbacks) create such effects as mystery, tension, or surprise.</w:t>
            </w:r>
          </w:p>
          <w:p w14:paraId="58856D8A" w14:textId="77777777" w:rsidR="00D9081A" w:rsidRPr="00644601" w:rsidRDefault="00D9081A" w:rsidP="00D9081A">
            <w:pPr>
              <w:pStyle w:val="ListParagraph"/>
              <w:numPr>
                <w:ilvl w:val="0"/>
                <w:numId w:val="9"/>
              </w:numPr>
              <w:rPr>
                <w:rFonts w:ascii="Arial Nova Light" w:hAnsi="Arial Nova Light" w:cstheme="minorHAnsi"/>
                <w:highlight w:val="yellow"/>
              </w:rPr>
            </w:pPr>
            <w:r w:rsidRPr="00644601">
              <w:rPr>
                <w:rFonts w:ascii="Arial Nova Light" w:hAnsi="Arial Nova Light" w:cstheme="minorHAnsi"/>
                <w:highlight w:val="yellow"/>
              </w:rPr>
              <w:t xml:space="preserve">ELAGSE9-10RI5: Analyze in detail how an author’s ideas or claims are developed and refined by </w:t>
            </w:r>
            <w:proofErr w:type="gramStart"/>
            <w:r w:rsidRPr="00644601">
              <w:rPr>
                <w:rFonts w:ascii="Arial Nova Light" w:hAnsi="Arial Nova Light" w:cstheme="minorHAnsi"/>
                <w:highlight w:val="yellow"/>
              </w:rPr>
              <w:t>particular sentences</w:t>
            </w:r>
            <w:proofErr w:type="gramEnd"/>
            <w:r w:rsidRPr="00644601">
              <w:rPr>
                <w:rFonts w:ascii="Arial Nova Light" w:hAnsi="Arial Nova Light" w:cstheme="minorHAnsi"/>
                <w:highlight w:val="yellow"/>
              </w:rPr>
              <w:t>, paragraphs, or larger portions of a text (e.g., a section or chapter).</w:t>
            </w:r>
          </w:p>
          <w:p w14:paraId="41FFF86F" w14:textId="77777777" w:rsidR="00D9081A" w:rsidRPr="00644601" w:rsidRDefault="00D9081A" w:rsidP="00D9081A">
            <w:pPr>
              <w:pStyle w:val="ListParagraph"/>
              <w:numPr>
                <w:ilvl w:val="0"/>
                <w:numId w:val="9"/>
              </w:numPr>
              <w:rPr>
                <w:rFonts w:ascii="Arial Nova Light" w:hAnsi="Arial Nova Light" w:cstheme="minorHAnsi"/>
                <w:highlight w:val="yellow"/>
              </w:rPr>
            </w:pPr>
            <w:r w:rsidRPr="00644601">
              <w:rPr>
                <w:rFonts w:ascii="Arial Nova Light" w:hAnsi="Arial Nova Light" w:cstheme="minorHAnsi"/>
                <w:highlight w:val="yellow"/>
              </w:rPr>
              <w:t>ELAGSE9-10RI6: Determine an author’s point of view or purpose in a text and analyze how an author uses rhetoric to advance that point of view or purpose.</w:t>
            </w:r>
          </w:p>
          <w:p w14:paraId="13EA88DA" w14:textId="77777777" w:rsidR="00644601" w:rsidRPr="00644601" w:rsidRDefault="00644601" w:rsidP="00644601">
            <w:pPr>
              <w:pStyle w:val="NormalWeb"/>
              <w:numPr>
                <w:ilvl w:val="0"/>
                <w:numId w:val="9"/>
              </w:numPr>
              <w:shd w:val="clear" w:color="auto" w:fill="FFFFFF"/>
              <w:spacing w:before="180" w:beforeAutospacing="0" w:after="180" w:afterAutospacing="0"/>
              <w:rPr>
                <w:rFonts w:ascii="Lato" w:hAnsi="Lato"/>
                <w:sz w:val="18"/>
                <w:szCs w:val="18"/>
                <w:highlight w:val="yellow"/>
              </w:rPr>
            </w:pPr>
            <w:r w:rsidRPr="00644601">
              <w:rPr>
                <w:rStyle w:val="Strong"/>
                <w:rFonts w:ascii="Lato" w:hAnsi="Lato"/>
                <w:b w:val="0"/>
                <w:bCs w:val="0"/>
                <w:sz w:val="20"/>
                <w:szCs w:val="20"/>
                <w:highlight w:val="yellow"/>
              </w:rPr>
              <w:t>ELAGSE9-10W3: WRITE narratives</w:t>
            </w:r>
            <w:r w:rsidRPr="00644601">
              <w:rPr>
                <w:rFonts w:ascii="Lato" w:hAnsi="Lato"/>
                <w:sz w:val="20"/>
                <w:szCs w:val="20"/>
                <w:highlight w:val="yellow"/>
              </w:rPr>
              <w:t> to </w:t>
            </w:r>
            <w:r w:rsidRPr="00644601">
              <w:rPr>
                <w:rStyle w:val="Strong"/>
                <w:rFonts w:ascii="Lato" w:hAnsi="Lato"/>
                <w:b w:val="0"/>
                <w:bCs w:val="0"/>
                <w:sz w:val="20"/>
                <w:szCs w:val="20"/>
                <w:highlight w:val="yellow"/>
              </w:rPr>
              <w:t>develop real or imagined experiences</w:t>
            </w:r>
            <w:r w:rsidRPr="00644601">
              <w:rPr>
                <w:rFonts w:ascii="Lato" w:hAnsi="Lato"/>
                <w:sz w:val="20"/>
                <w:szCs w:val="20"/>
                <w:highlight w:val="yellow"/>
              </w:rPr>
              <w:t> or </w:t>
            </w:r>
            <w:r w:rsidRPr="00644601">
              <w:rPr>
                <w:rStyle w:val="Strong"/>
                <w:rFonts w:ascii="Lato" w:hAnsi="Lato"/>
                <w:b w:val="0"/>
                <w:bCs w:val="0"/>
                <w:sz w:val="20"/>
                <w:szCs w:val="20"/>
                <w:highlight w:val="yellow"/>
              </w:rPr>
              <w:t>events</w:t>
            </w:r>
            <w:r w:rsidRPr="00644601">
              <w:rPr>
                <w:rFonts w:ascii="Lato" w:hAnsi="Lato"/>
                <w:sz w:val="20"/>
                <w:szCs w:val="20"/>
                <w:highlight w:val="yellow"/>
              </w:rPr>
              <w:t> using </w:t>
            </w:r>
            <w:r w:rsidRPr="00644601">
              <w:rPr>
                <w:rStyle w:val="Strong"/>
                <w:rFonts w:ascii="Lato" w:hAnsi="Lato"/>
                <w:b w:val="0"/>
                <w:bCs w:val="0"/>
                <w:sz w:val="20"/>
                <w:szCs w:val="20"/>
                <w:highlight w:val="yellow"/>
              </w:rPr>
              <w:t>effective technique</w:t>
            </w:r>
            <w:r w:rsidRPr="00644601">
              <w:rPr>
                <w:rFonts w:ascii="Lato" w:hAnsi="Lato"/>
                <w:sz w:val="20"/>
                <w:szCs w:val="20"/>
                <w:highlight w:val="yellow"/>
              </w:rPr>
              <w:t>, well-chosen </w:t>
            </w:r>
            <w:r w:rsidRPr="00644601">
              <w:rPr>
                <w:rStyle w:val="Strong"/>
                <w:rFonts w:ascii="Lato" w:hAnsi="Lato"/>
                <w:b w:val="0"/>
                <w:bCs w:val="0"/>
                <w:sz w:val="20"/>
                <w:szCs w:val="20"/>
                <w:highlight w:val="yellow"/>
              </w:rPr>
              <w:t>details</w:t>
            </w:r>
            <w:r w:rsidRPr="00644601">
              <w:rPr>
                <w:rFonts w:ascii="Lato" w:hAnsi="Lato"/>
                <w:sz w:val="20"/>
                <w:szCs w:val="20"/>
                <w:highlight w:val="yellow"/>
              </w:rPr>
              <w:t>, and well-structured </w:t>
            </w:r>
            <w:r w:rsidRPr="00644601">
              <w:rPr>
                <w:rStyle w:val="Strong"/>
                <w:rFonts w:ascii="Lato" w:hAnsi="Lato"/>
                <w:b w:val="0"/>
                <w:bCs w:val="0"/>
                <w:sz w:val="20"/>
                <w:szCs w:val="20"/>
                <w:highlight w:val="yellow"/>
              </w:rPr>
              <w:t>event sequences</w:t>
            </w:r>
            <w:r w:rsidRPr="00644601">
              <w:rPr>
                <w:rFonts w:ascii="Lato" w:hAnsi="Lato"/>
                <w:sz w:val="20"/>
                <w:szCs w:val="20"/>
                <w:highlight w:val="yellow"/>
              </w:rPr>
              <w:t>.</w:t>
            </w:r>
          </w:p>
          <w:p w14:paraId="1DD05550" w14:textId="4DCD3D20" w:rsidR="00644601" w:rsidRPr="00644601" w:rsidRDefault="00644601" w:rsidP="00644601">
            <w:pPr>
              <w:pStyle w:val="NormalWeb"/>
              <w:numPr>
                <w:ilvl w:val="0"/>
                <w:numId w:val="9"/>
              </w:numPr>
              <w:shd w:val="clear" w:color="auto" w:fill="FFFFFF"/>
              <w:spacing w:before="180" w:beforeAutospacing="0" w:after="180" w:afterAutospacing="0"/>
              <w:rPr>
                <w:rFonts w:ascii="Lato" w:hAnsi="Lato"/>
                <w:color w:val="2D3B45"/>
                <w:sz w:val="18"/>
                <w:szCs w:val="18"/>
              </w:rPr>
            </w:pPr>
            <w:r w:rsidRPr="00644601">
              <w:rPr>
                <w:rStyle w:val="Strong"/>
                <w:rFonts w:ascii="Lato" w:hAnsi="Lato"/>
                <w:b w:val="0"/>
                <w:bCs w:val="0"/>
                <w:sz w:val="20"/>
                <w:szCs w:val="20"/>
                <w:highlight w:val="yellow"/>
              </w:rPr>
              <w:t>ELAGSE9-10W5:</w:t>
            </w:r>
            <w:r w:rsidRPr="00644601">
              <w:rPr>
                <w:rFonts w:ascii="Lato" w:hAnsi="Lato"/>
                <w:sz w:val="20"/>
                <w:szCs w:val="20"/>
                <w:highlight w:val="yellow"/>
              </w:rPr>
              <w:t> </w:t>
            </w:r>
            <w:r w:rsidRPr="00644601">
              <w:rPr>
                <w:rStyle w:val="Strong"/>
                <w:rFonts w:ascii="Lato" w:hAnsi="Lato"/>
                <w:b w:val="0"/>
                <w:bCs w:val="0"/>
                <w:sz w:val="20"/>
                <w:szCs w:val="20"/>
                <w:highlight w:val="yellow"/>
              </w:rPr>
              <w:t>DEVELOP</w:t>
            </w:r>
            <w:r w:rsidRPr="00644601">
              <w:rPr>
                <w:rFonts w:ascii="Lato" w:hAnsi="Lato"/>
                <w:sz w:val="20"/>
                <w:szCs w:val="20"/>
                <w:highlight w:val="yellow"/>
              </w:rPr>
              <w:t> and </w:t>
            </w:r>
            <w:r w:rsidRPr="00644601">
              <w:rPr>
                <w:rStyle w:val="Strong"/>
                <w:rFonts w:ascii="Lato" w:hAnsi="Lato"/>
                <w:b w:val="0"/>
                <w:bCs w:val="0"/>
                <w:sz w:val="20"/>
                <w:szCs w:val="20"/>
                <w:highlight w:val="yellow"/>
              </w:rPr>
              <w:t>STRENGTHEN</w:t>
            </w:r>
            <w:r w:rsidRPr="00644601">
              <w:rPr>
                <w:rFonts w:ascii="Lato" w:hAnsi="Lato"/>
                <w:sz w:val="20"/>
                <w:szCs w:val="20"/>
                <w:highlight w:val="yellow"/>
              </w:rPr>
              <w:t> </w:t>
            </w:r>
            <w:r w:rsidRPr="00644601">
              <w:rPr>
                <w:rStyle w:val="Strong"/>
                <w:rFonts w:ascii="Lato" w:hAnsi="Lato"/>
                <w:b w:val="0"/>
                <w:bCs w:val="0"/>
                <w:sz w:val="20"/>
                <w:szCs w:val="20"/>
                <w:highlight w:val="yellow"/>
              </w:rPr>
              <w:t>writing</w:t>
            </w:r>
            <w:r w:rsidRPr="00644601">
              <w:rPr>
                <w:rFonts w:ascii="Lato" w:hAnsi="Lato"/>
                <w:sz w:val="20"/>
                <w:szCs w:val="20"/>
                <w:highlight w:val="yellow"/>
              </w:rPr>
              <w:t> as needed by </w:t>
            </w:r>
            <w:r w:rsidRPr="00644601">
              <w:rPr>
                <w:rStyle w:val="Strong"/>
                <w:rFonts w:ascii="Lato" w:hAnsi="Lato"/>
                <w:b w:val="0"/>
                <w:bCs w:val="0"/>
                <w:sz w:val="20"/>
                <w:szCs w:val="20"/>
                <w:highlight w:val="yellow"/>
              </w:rPr>
              <w:t>PLANNING</w:t>
            </w:r>
            <w:r w:rsidRPr="00644601">
              <w:rPr>
                <w:rFonts w:ascii="Lato" w:hAnsi="Lato"/>
                <w:sz w:val="20"/>
                <w:szCs w:val="20"/>
                <w:highlight w:val="yellow"/>
              </w:rPr>
              <w:t>, </w:t>
            </w:r>
            <w:r w:rsidRPr="00644601">
              <w:rPr>
                <w:rStyle w:val="Strong"/>
                <w:rFonts w:ascii="Lato" w:hAnsi="Lato"/>
                <w:b w:val="0"/>
                <w:bCs w:val="0"/>
                <w:sz w:val="20"/>
                <w:szCs w:val="20"/>
                <w:highlight w:val="yellow"/>
              </w:rPr>
              <w:t>REVISING</w:t>
            </w:r>
            <w:r w:rsidRPr="00644601">
              <w:rPr>
                <w:rFonts w:ascii="Lato" w:hAnsi="Lato"/>
                <w:sz w:val="20"/>
                <w:szCs w:val="20"/>
                <w:highlight w:val="yellow"/>
              </w:rPr>
              <w:t>, </w:t>
            </w:r>
            <w:r w:rsidRPr="00644601">
              <w:rPr>
                <w:rStyle w:val="Strong"/>
                <w:rFonts w:ascii="Lato" w:hAnsi="Lato"/>
                <w:b w:val="0"/>
                <w:bCs w:val="0"/>
                <w:sz w:val="20"/>
                <w:szCs w:val="20"/>
                <w:highlight w:val="yellow"/>
              </w:rPr>
              <w:t>EDITING</w:t>
            </w:r>
            <w:r w:rsidRPr="00644601">
              <w:rPr>
                <w:rFonts w:ascii="Lato" w:hAnsi="Lato"/>
                <w:sz w:val="20"/>
                <w:szCs w:val="20"/>
                <w:highlight w:val="yellow"/>
              </w:rPr>
              <w:t>, </w:t>
            </w:r>
            <w:r w:rsidRPr="00644601">
              <w:rPr>
                <w:rStyle w:val="Strong"/>
                <w:rFonts w:ascii="Lato" w:hAnsi="Lato"/>
                <w:b w:val="0"/>
                <w:bCs w:val="0"/>
                <w:sz w:val="20"/>
                <w:szCs w:val="20"/>
                <w:highlight w:val="yellow"/>
              </w:rPr>
              <w:t>REWRITING</w:t>
            </w:r>
            <w:r w:rsidRPr="00644601">
              <w:rPr>
                <w:rFonts w:ascii="Lato" w:hAnsi="Lato"/>
                <w:sz w:val="20"/>
                <w:szCs w:val="20"/>
                <w:highlight w:val="yellow"/>
              </w:rPr>
              <w:t>, or </w:t>
            </w:r>
            <w:r w:rsidRPr="00644601">
              <w:rPr>
                <w:rStyle w:val="Strong"/>
                <w:rFonts w:ascii="Lato" w:hAnsi="Lato"/>
                <w:b w:val="0"/>
                <w:bCs w:val="0"/>
                <w:sz w:val="20"/>
                <w:szCs w:val="20"/>
                <w:highlight w:val="yellow"/>
              </w:rPr>
              <w:t>TRYING</w:t>
            </w:r>
            <w:r w:rsidRPr="00644601">
              <w:rPr>
                <w:rFonts w:ascii="Lato" w:hAnsi="Lato"/>
                <w:sz w:val="20"/>
                <w:szCs w:val="20"/>
                <w:highlight w:val="yellow"/>
              </w:rPr>
              <w:t> a </w:t>
            </w:r>
            <w:r w:rsidRPr="00644601">
              <w:rPr>
                <w:rStyle w:val="Strong"/>
                <w:rFonts w:ascii="Lato" w:hAnsi="Lato"/>
                <w:b w:val="0"/>
                <w:bCs w:val="0"/>
                <w:sz w:val="20"/>
                <w:szCs w:val="20"/>
                <w:highlight w:val="yellow"/>
              </w:rPr>
              <w:t>new approach</w:t>
            </w:r>
            <w:r w:rsidRPr="00644601">
              <w:rPr>
                <w:rFonts w:ascii="Lato" w:hAnsi="Lato"/>
                <w:sz w:val="20"/>
                <w:szCs w:val="20"/>
                <w:highlight w:val="yellow"/>
              </w:rPr>
              <w:t>, </w:t>
            </w:r>
            <w:r w:rsidRPr="00644601">
              <w:rPr>
                <w:rStyle w:val="Strong"/>
                <w:rFonts w:ascii="Lato" w:hAnsi="Lato"/>
                <w:b w:val="0"/>
                <w:bCs w:val="0"/>
                <w:sz w:val="20"/>
                <w:szCs w:val="20"/>
                <w:highlight w:val="yellow"/>
              </w:rPr>
              <w:t>FOCUSING</w:t>
            </w:r>
            <w:r w:rsidRPr="00644601">
              <w:rPr>
                <w:rFonts w:ascii="Lato" w:hAnsi="Lato"/>
                <w:sz w:val="20"/>
                <w:szCs w:val="20"/>
                <w:highlight w:val="yellow"/>
              </w:rPr>
              <w:t> on </w:t>
            </w:r>
            <w:r w:rsidRPr="00644601">
              <w:rPr>
                <w:rStyle w:val="Strong"/>
                <w:rFonts w:ascii="Lato" w:hAnsi="Lato"/>
                <w:b w:val="0"/>
                <w:bCs w:val="0"/>
                <w:sz w:val="20"/>
                <w:szCs w:val="20"/>
                <w:highlight w:val="yellow"/>
              </w:rPr>
              <w:t>addressing what is most significant for a specific purpose and audience</w:t>
            </w:r>
            <w:r w:rsidRPr="00644601">
              <w:rPr>
                <w:rFonts w:ascii="Lato" w:hAnsi="Lato"/>
                <w:sz w:val="20"/>
                <w:szCs w:val="20"/>
                <w:highlight w:val="yellow"/>
              </w:rPr>
              <w:t>. (Editing for conventions should demonstrate command of Language standards 1–3 up to and including grades 9–10.)</w:t>
            </w:r>
          </w:p>
        </w:tc>
      </w:tr>
      <w:tr w:rsidR="00A114BE" w:rsidRPr="00AB70C6" w14:paraId="14844CB3" w14:textId="77777777" w:rsidTr="00E962CB">
        <w:tc>
          <w:tcPr>
            <w:tcW w:w="498" w:type="dxa"/>
            <w:tcBorders>
              <w:top w:val="nil"/>
              <w:right w:val="nil"/>
            </w:tcBorders>
          </w:tcPr>
          <w:p w14:paraId="439DBDFD" w14:textId="77777777" w:rsidR="00A114BE" w:rsidRPr="00AB70C6" w:rsidRDefault="00A114BE">
            <w:pPr>
              <w:rPr>
                <w:rFonts w:ascii="Arial Nova Light" w:hAnsi="Arial Nova Light"/>
              </w:rPr>
            </w:pPr>
          </w:p>
        </w:tc>
        <w:tc>
          <w:tcPr>
            <w:tcW w:w="14118" w:type="dxa"/>
            <w:tcBorders>
              <w:top w:val="nil"/>
              <w:left w:val="nil"/>
            </w:tcBorders>
          </w:tcPr>
          <w:p w14:paraId="158E70A6" w14:textId="01E4616A" w:rsidR="00A114BE" w:rsidRPr="00AB70C6" w:rsidRDefault="004A0A6A" w:rsidP="004A0A6A">
            <w:pPr>
              <w:rPr>
                <w:rFonts w:ascii="Arial Nova Light" w:hAnsi="Arial Nova Light" w:cstheme="minorHAnsi"/>
                <w:b/>
              </w:rPr>
            </w:pPr>
            <w:r w:rsidRPr="00AB70C6">
              <w:rPr>
                <w:rFonts w:ascii="Arial Nova Light" w:hAnsi="Arial Nova Light" w:cstheme="minorHAnsi"/>
                <w:b/>
              </w:rPr>
              <w:t>Assessment:</w:t>
            </w:r>
            <w:r w:rsidR="00E962CB" w:rsidRPr="00AB70C6">
              <w:rPr>
                <w:rFonts w:ascii="Arial Nova Light" w:hAnsi="Arial Nova Light" w:cstheme="minorHAnsi"/>
                <w:b/>
              </w:rPr>
              <w:tab/>
            </w:r>
            <w:r w:rsidRPr="00AB70C6">
              <w:rPr>
                <w:rFonts w:ascii="Arial Nova Light" w:hAnsi="Arial Nova Light" w:cstheme="minorHAnsi"/>
                <w:b/>
              </w:rPr>
              <w:t xml:space="preserve"> </w:t>
            </w:r>
            <w:r w:rsidR="00D9081A" w:rsidRPr="00AB70C6">
              <w:rPr>
                <w:rFonts w:ascii="Arial Nova Light" w:hAnsi="Arial Nova Light" w:cstheme="minorHAnsi"/>
                <w:b/>
              </w:rPr>
              <w:t>X</w:t>
            </w:r>
            <w:r w:rsidRPr="00AB70C6">
              <w:rPr>
                <w:rFonts w:ascii="Arial Nova Light" w:hAnsi="Arial Nova Light" w:cstheme="minorHAnsi"/>
                <w:b/>
                <w:sz w:val="20"/>
              </w:rPr>
              <w:t xml:space="preserve"> Quiz </w:t>
            </w:r>
            <w:r w:rsidRPr="00AB70C6">
              <w:rPr>
                <w:rFonts w:ascii="Arial Nova Light" w:hAnsi="Arial Nova Light" w:cstheme="minorHAnsi"/>
                <w:b/>
                <w:sz w:val="20"/>
              </w:rPr>
              <w:tab/>
            </w:r>
            <w:r w:rsidRPr="00AB70C6">
              <w:rPr>
                <w:rFonts w:ascii="Segoe UI Symbol" w:hAnsi="Segoe UI Symbol" w:cs="Segoe UI Symbol"/>
                <w:b/>
                <w:sz w:val="20"/>
              </w:rPr>
              <w:t>☐</w:t>
            </w:r>
            <w:r w:rsidRPr="00AB70C6">
              <w:rPr>
                <w:rFonts w:ascii="Arial Nova Light" w:hAnsi="Arial Nova Light" w:cstheme="minorHAnsi"/>
                <w:b/>
                <w:sz w:val="20"/>
              </w:rPr>
              <w:t xml:space="preserve"> Unit Test </w:t>
            </w:r>
            <w:r w:rsidRPr="00AB70C6">
              <w:rPr>
                <w:rFonts w:ascii="Arial Nova Light" w:hAnsi="Arial Nova Light" w:cstheme="minorHAnsi"/>
                <w:b/>
                <w:sz w:val="20"/>
              </w:rPr>
              <w:tab/>
            </w:r>
            <w:r w:rsidRPr="00AB70C6">
              <w:rPr>
                <w:rFonts w:ascii="Segoe UI Symbol" w:hAnsi="Segoe UI Symbol" w:cs="Segoe UI Symbol"/>
                <w:b/>
                <w:sz w:val="20"/>
              </w:rPr>
              <w:t>☐</w:t>
            </w:r>
            <w:r w:rsidRPr="00AB70C6">
              <w:rPr>
                <w:rFonts w:ascii="Arial Nova Light" w:hAnsi="Arial Nova Light" w:cstheme="minorHAnsi"/>
                <w:b/>
                <w:sz w:val="20"/>
              </w:rPr>
              <w:t xml:space="preserve"> Project </w:t>
            </w:r>
            <w:r w:rsidRPr="00AB70C6">
              <w:rPr>
                <w:rFonts w:ascii="Arial Nova Light" w:hAnsi="Arial Nova Light" w:cstheme="minorHAnsi"/>
                <w:b/>
                <w:sz w:val="20"/>
              </w:rPr>
              <w:tab/>
            </w:r>
            <w:r w:rsidRPr="00AB70C6">
              <w:rPr>
                <w:rFonts w:ascii="Segoe UI Symbol" w:hAnsi="Segoe UI Symbol" w:cs="Segoe UI Symbol"/>
                <w:b/>
                <w:sz w:val="20"/>
              </w:rPr>
              <w:t>☐</w:t>
            </w:r>
            <w:r w:rsidRPr="00AB70C6">
              <w:rPr>
                <w:rFonts w:ascii="Arial Nova Light" w:hAnsi="Arial Nova Light" w:cstheme="minorHAnsi"/>
                <w:b/>
                <w:sz w:val="20"/>
              </w:rPr>
              <w:t xml:space="preserve"> Lab </w:t>
            </w:r>
            <w:r w:rsidRPr="00AB70C6">
              <w:rPr>
                <w:rFonts w:ascii="Arial Nova Light" w:hAnsi="Arial Nova Light" w:cstheme="minorHAnsi"/>
                <w:b/>
                <w:sz w:val="20"/>
              </w:rPr>
              <w:tab/>
            </w:r>
            <w:r w:rsidRPr="00AB70C6">
              <w:rPr>
                <w:rFonts w:ascii="Arial Nova Light" w:hAnsi="Arial Nova Light" w:cstheme="minorHAnsi"/>
                <w:b/>
                <w:sz w:val="20"/>
              </w:rPr>
              <w:tab/>
            </w:r>
            <w:r w:rsidRPr="00AB70C6">
              <w:rPr>
                <w:rFonts w:ascii="Segoe UI Symbol" w:hAnsi="Segoe UI Symbol" w:cs="Segoe UI Symbol"/>
                <w:b/>
                <w:sz w:val="20"/>
              </w:rPr>
              <w:t>☐</w:t>
            </w:r>
            <w:r w:rsidRPr="00AB70C6">
              <w:rPr>
                <w:rFonts w:ascii="Arial Nova Light" w:hAnsi="Arial Nova Light" w:cstheme="minorHAnsi"/>
                <w:b/>
                <w:sz w:val="20"/>
              </w:rPr>
              <w:t xml:space="preserve"> Essay Response </w:t>
            </w:r>
            <w:r w:rsidRPr="00AB70C6">
              <w:rPr>
                <w:rFonts w:ascii="Arial Nova Light" w:hAnsi="Arial Nova Light" w:cstheme="minorHAnsi"/>
                <w:b/>
                <w:sz w:val="20"/>
              </w:rPr>
              <w:tab/>
            </w:r>
            <w:r w:rsidRPr="00AB70C6">
              <w:rPr>
                <w:rFonts w:ascii="Segoe UI Symbol" w:hAnsi="Segoe UI Symbol" w:cs="Segoe UI Symbol"/>
                <w:b/>
                <w:sz w:val="20"/>
              </w:rPr>
              <w:t>☐</w:t>
            </w:r>
            <w:r w:rsidRPr="00AB70C6">
              <w:rPr>
                <w:rFonts w:ascii="Arial Nova Light" w:hAnsi="Arial Nova Light" w:cstheme="minorHAnsi"/>
                <w:b/>
                <w:sz w:val="20"/>
              </w:rPr>
              <w:t xml:space="preserve"> None</w:t>
            </w:r>
          </w:p>
        </w:tc>
      </w:tr>
    </w:tbl>
    <w:p w14:paraId="327F31F1" w14:textId="77777777" w:rsidR="00B24F5C" w:rsidRPr="00AB70C6" w:rsidRDefault="00B24F5C">
      <w:pPr>
        <w:rPr>
          <w:rFonts w:ascii="Arial Nova Light" w:hAnsi="Arial Nova Light"/>
        </w:rPr>
      </w:pPr>
    </w:p>
    <w:tbl>
      <w:tblPr>
        <w:tblStyle w:val="TableGrid"/>
        <w:tblW w:w="0" w:type="auto"/>
        <w:tblLook w:val="04A0" w:firstRow="1" w:lastRow="0" w:firstColumn="1" w:lastColumn="0" w:noHBand="0" w:noVBand="1"/>
      </w:tblPr>
      <w:tblGrid>
        <w:gridCol w:w="497"/>
        <w:gridCol w:w="427"/>
        <w:gridCol w:w="1369"/>
        <w:gridCol w:w="3846"/>
        <w:gridCol w:w="1650"/>
        <w:gridCol w:w="1625"/>
        <w:gridCol w:w="1814"/>
        <w:gridCol w:w="1683"/>
        <w:gridCol w:w="1479"/>
      </w:tblGrid>
      <w:tr w:rsidR="00E214EA" w:rsidRPr="00AB70C6" w14:paraId="135DB02C" w14:textId="77777777" w:rsidTr="00790FBA">
        <w:trPr>
          <w:trHeight w:val="1097"/>
        </w:trPr>
        <w:tc>
          <w:tcPr>
            <w:tcW w:w="498" w:type="dxa"/>
            <w:tcBorders>
              <w:bottom w:val="nil"/>
              <w:right w:val="nil"/>
            </w:tcBorders>
          </w:tcPr>
          <w:p w14:paraId="54ABA5E5" w14:textId="77777777" w:rsidR="00E214EA" w:rsidRPr="00AB70C6" w:rsidRDefault="00E214EA" w:rsidP="00C71EB3">
            <w:pPr>
              <w:rPr>
                <w:rFonts w:ascii="Arial Nova Light" w:hAnsi="Arial Nova Light"/>
              </w:rPr>
            </w:pPr>
          </w:p>
        </w:tc>
        <w:tc>
          <w:tcPr>
            <w:tcW w:w="427" w:type="dxa"/>
            <w:tcBorders>
              <w:left w:val="nil"/>
              <w:bottom w:val="nil"/>
            </w:tcBorders>
          </w:tcPr>
          <w:p w14:paraId="580816A2" w14:textId="77777777" w:rsidR="00E214EA" w:rsidRPr="00AB70C6" w:rsidRDefault="00E214EA" w:rsidP="00C71EB3">
            <w:pPr>
              <w:jc w:val="center"/>
              <w:rPr>
                <w:rFonts w:ascii="Arial Nova Light" w:hAnsi="Arial Nova Light" w:cstheme="minorHAnsi"/>
                <w:b/>
              </w:rPr>
            </w:pPr>
          </w:p>
        </w:tc>
        <w:tc>
          <w:tcPr>
            <w:tcW w:w="1587" w:type="dxa"/>
            <w:vAlign w:val="center"/>
          </w:tcPr>
          <w:p w14:paraId="495939E4" w14:textId="77777777" w:rsidR="00E214EA" w:rsidRPr="00AB70C6" w:rsidRDefault="00E214EA" w:rsidP="00C71EB3">
            <w:pPr>
              <w:jc w:val="center"/>
              <w:rPr>
                <w:rFonts w:ascii="Arial Nova Light" w:hAnsi="Arial Nova Light" w:cstheme="minorHAnsi"/>
                <w:b/>
              </w:rPr>
            </w:pPr>
            <w:r w:rsidRPr="00AB70C6">
              <w:rPr>
                <w:rFonts w:ascii="Arial Nova Light" w:hAnsi="Arial Nova Light" w:cstheme="minorHAnsi"/>
                <w:b/>
              </w:rPr>
              <w:t>Pre-Teaching</w:t>
            </w:r>
          </w:p>
          <w:p w14:paraId="7F0EAF06" w14:textId="77777777" w:rsidR="00E214EA" w:rsidRPr="00AB70C6" w:rsidRDefault="00E214EA" w:rsidP="00C71EB3">
            <w:pPr>
              <w:jc w:val="center"/>
              <w:rPr>
                <w:rFonts w:ascii="Arial Nova Light" w:hAnsi="Arial Nova Light"/>
              </w:rPr>
            </w:pPr>
          </w:p>
        </w:tc>
        <w:tc>
          <w:tcPr>
            <w:tcW w:w="2076" w:type="dxa"/>
            <w:vAlign w:val="center"/>
          </w:tcPr>
          <w:p w14:paraId="715D7928" w14:textId="77777777" w:rsidR="00E214EA" w:rsidRPr="00AB70C6" w:rsidRDefault="00E214EA" w:rsidP="00C71EB3">
            <w:pPr>
              <w:jc w:val="center"/>
              <w:rPr>
                <w:rFonts w:ascii="Arial Nova Light" w:hAnsi="Arial Nova Light" w:cstheme="minorHAnsi"/>
                <w:b/>
              </w:rPr>
            </w:pPr>
            <w:r w:rsidRPr="00AB70C6">
              <w:rPr>
                <w:rFonts w:ascii="Arial Nova Light" w:hAnsi="Arial Nova Light" w:cstheme="minorHAnsi"/>
                <w:b/>
              </w:rPr>
              <w:t>Activation of Learning</w:t>
            </w:r>
          </w:p>
          <w:p w14:paraId="29FDD6AA" w14:textId="77777777" w:rsidR="00E214EA" w:rsidRPr="00AB70C6" w:rsidRDefault="00E214EA" w:rsidP="00C71EB3">
            <w:pPr>
              <w:jc w:val="center"/>
              <w:rPr>
                <w:rFonts w:ascii="Arial Nova Light" w:hAnsi="Arial Nova Light"/>
              </w:rPr>
            </w:pPr>
            <w:r w:rsidRPr="00AB70C6">
              <w:rPr>
                <w:rFonts w:ascii="Arial Nova Light" w:hAnsi="Arial Nova Light" w:cstheme="minorHAnsi"/>
                <w:i/>
                <w:sz w:val="18"/>
              </w:rPr>
              <w:t>(5 min)</w:t>
            </w:r>
          </w:p>
        </w:tc>
        <w:tc>
          <w:tcPr>
            <w:tcW w:w="1994" w:type="dxa"/>
            <w:vAlign w:val="center"/>
          </w:tcPr>
          <w:p w14:paraId="0A20F73A" w14:textId="77777777" w:rsidR="00E214EA" w:rsidRPr="00AB70C6" w:rsidRDefault="00E214EA" w:rsidP="00C71EB3">
            <w:pPr>
              <w:jc w:val="center"/>
              <w:rPr>
                <w:rFonts w:ascii="Arial Nova Light" w:hAnsi="Arial Nova Light" w:cstheme="minorHAnsi"/>
                <w:b/>
              </w:rPr>
            </w:pPr>
            <w:r w:rsidRPr="00AB70C6">
              <w:rPr>
                <w:rFonts w:ascii="Arial Nova Light" w:hAnsi="Arial Nova Light" w:cstheme="minorHAnsi"/>
                <w:b/>
              </w:rPr>
              <w:t>Focused Instruction</w:t>
            </w:r>
          </w:p>
          <w:p w14:paraId="2DB919C7" w14:textId="77777777" w:rsidR="00E214EA" w:rsidRPr="00AB70C6" w:rsidRDefault="00E214EA" w:rsidP="00C71EB3">
            <w:pPr>
              <w:jc w:val="center"/>
              <w:rPr>
                <w:rFonts w:ascii="Arial Nova Light" w:hAnsi="Arial Nova Light" w:cstheme="minorHAnsi"/>
                <w:i/>
                <w:sz w:val="16"/>
              </w:rPr>
            </w:pPr>
            <w:r w:rsidRPr="00AB70C6">
              <w:rPr>
                <w:rFonts w:ascii="Arial Nova Light" w:hAnsi="Arial Nova Light" w:cstheme="minorHAnsi"/>
                <w:i/>
                <w:sz w:val="16"/>
              </w:rPr>
              <w:t>(10 min)</w:t>
            </w:r>
          </w:p>
          <w:p w14:paraId="311EB97E" w14:textId="77777777" w:rsidR="00E214EA" w:rsidRPr="00AB70C6" w:rsidRDefault="00E214EA" w:rsidP="00C71EB3">
            <w:pPr>
              <w:jc w:val="center"/>
              <w:rPr>
                <w:rFonts w:ascii="Arial Nova Light" w:hAnsi="Arial Nova Light"/>
              </w:rPr>
            </w:pPr>
            <w:r w:rsidRPr="00AB70C6">
              <w:rPr>
                <w:rFonts w:ascii="Arial Nova Light" w:hAnsi="Arial Nova Light" w:cstheme="minorHAnsi"/>
                <w:b/>
                <w:i/>
                <w:sz w:val="16"/>
              </w:rPr>
              <w:t>*I DO</w:t>
            </w:r>
          </w:p>
        </w:tc>
        <w:tc>
          <w:tcPr>
            <w:tcW w:w="1950" w:type="dxa"/>
            <w:vAlign w:val="center"/>
          </w:tcPr>
          <w:p w14:paraId="02BED438" w14:textId="77777777" w:rsidR="00E214EA" w:rsidRPr="00AB70C6" w:rsidRDefault="00E214EA" w:rsidP="00C71EB3">
            <w:pPr>
              <w:jc w:val="center"/>
              <w:rPr>
                <w:rFonts w:ascii="Arial Nova Light" w:hAnsi="Arial Nova Light" w:cstheme="minorHAnsi"/>
                <w:b/>
              </w:rPr>
            </w:pPr>
            <w:r w:rsidRPr="00AB70C6">
              <w:rPr>
                <w:rFonts w:ascii="Arial Nova Light" w:hAnsi="Arial Nova Light" w:cstheme="minorHAnsi"/>
                <w:b/>
              </w:rPr>
              <w:t>Guided Instruction</w:t>
            </w:r>
          </w:p>
          <w:p w14:paraId="6DE019B8" w14:textId="77777777" w:rsidR="00E214EA" w:rsidRPr="00AB70C6" w:rsidRDefault="00E214EA" w:rsidP="00C71EB3">
            <w:pPr>
              <w:jc w:val="center"/>
              <w:rPr>
                <w:rFonts w:ascii="Arial Nova Light" w:hAnsi="Arial Nova Light" w:cstheme="minorHAnsi"/>
                <w:i/>
                <w:sz w:val="16"/>
              </w:rPr>
            </w:pPr>
            <w:r w:rsidRPr="00AB70C6">
              <w:rPr>
                <w:rFonts w:ascii="Arial Nova Light" w:hAnsi="Arial Nova Light" w:cstheme="minorHAnsi"/>
                <w:i/>
                <w:sz w:val="16"/>
              </w:rPr>
              <w:t>(10 min)</w:t>
            </w:r>
          </w:p>
          <w:p w14:paraId="49479C96" w14:textId="77777777" w:rsidR="00E214EA" w:rsidRPr="00AB70C6" w:rsidRDefault="00E214EA" w:rsidP="00C71EB3">
            <w:pPr>
              <w:jc w:val="center"/>
              <w:rPr>
                <w:rFonts w:ascii="Arial Nova Light" w:hAnsi="Arial Nova Light"/>
              </w:rPr>
            </w:pPr>
            <w:r w:rsidRPr="00AB70C6">
              <w:rPr>
                <w:rFonts w:ascii="Arial Nova Light" w:hAnsi="Arial Nova Light" w:cstheme="minorHAnsi"/>
                <w:b/>
                <w:i/>
                <w:sz w:val="16"/>
              </w:rPr>
              <w:t>*WE DO</w:t>
            </w:r>
          </w:p>
          <w:p w14:paraId="5B4EF0E5" w14:textId="77777777" w:rsidR="00E214EA" w:rsidRPr="00AB70C6" w:rsidRDefault="00E214EA" w:rsidP="00C71EB3">
            <w:pPr>
              <w:jc w:val="center"/>
              <w:rPr>
                <w:rFonts w:ascii="Arial Nova Light" w:hAnsi="Arial Nova Light"/>
              </w:rPr>
            </w:pPr>
          </w:p>
        </w:tc>
        <w:tc>
          <w:tcPr>
            <w:tcW w:w="2091" w:type="dxa"/>
            <w:vAlign w:val="center"/>
          </w:tcPr>
          <w:p w14:paraId="7E7C6930" w14:textId="77777777" w:rsidR="00E214EA" w:rsidRPr="00AB70C6" w:rsidRDefault="00E214EA" w:rsidP="00C71EB3">
            <w:pPr>
              <w:jc w:val="center"/>
              <w:rPr>
                <w:rFonts w:ascii="Arial Nova Light" w:hAnsi="Arial Nova Light" w:cstheme="minorHAnsi"/>
                <w:b/>
              </w:rPr>
            </w:pPr>
            <w:r w:rsidRPr="00AB70C6">
              <w:rPr>
                <w:rFonts w:ascii="Arial Nova Light" w:hAnsi="Arial Nova Light" w:cstheme="minorHAnsi"/>
                <w:b/>
              </w:rPr>
              <w:t>Collaborative</w:t>
            </w:r>
          </w:p>
          <w:p w14:paraId="05DC5B24" w14:textId="77777777" w:rsidR="00E214EA" w:rsidRPr="00AB70C6" w:rsidRDefault="00E214EA" w:rsidP="00C71EB3">
            <w:pPr>
              <w:jc w:val="center"/>
              <w:rPr>
                <w:rFonts w:ascii="Arial Nova Light" w:hAnsi="Arial Nova Light" w:cstheme="minorHAnsi"/>
                <w:b/>
              </w:rPr>
            </w:pPr>
            <w:r w:rsidRPr="00AB70C6">
              <w:rPr>
                <w:rFonts w:ascii="Arial Nova Light" w:hAnsi="Arial Nova Light" w:cstheme="minorHAnsi"/>
                <w:b/>
              </w:rPr>
              <w:t>Learning</w:t>
            </w:r>
          </w:p>
          <w:p w14:paraId="71A11B90" w14:textId="77777777" w:rsidR="00E214EA" w:rsidRPr="00AB70C6" w:rsidRDefault="00E214EA" w:rsidP="00C71EB3">
            <w:pPr>
              <w:jc w:val="center"/>
              <w:rPr>
                <w:rFonts w:ascii="Arial Nova Light" w:hAnsi="Arial Nova Light" w:cstheme="minorHAnsi"/>
                <w:i/>
                <w:sz w:val="16"/>
              </w:rPr>
            </w:pPr>
            <w:r w:rsidRPr="00AB70C6">
              <w:rPr>
                <w:rFonts w:ascii="Arial Nova Light" w:hAnsi="Arial Nova Light" w:cstheme="minorHAnsi"/>
                <w:i/>
                <w:sz w:val="16"/>
              </w:rPr>
              <w:t>(10 min)</w:t>
            </w:r>
          </w:p>
          <w:p w14:paraId="4CAB58F3" w14:textId="77777777" w:rsidR="00E214EA" w:rsidRPr="00AB70C6" w:rsidRDefault="00E214EA" w:rsidP="00C71EB3">
            <w:pPr>
              <w:jc w:val="center"/>
              <w:rPr>
                <w:rFonts w:ascii="Arial Nova Light" w:hAnsi="Arial Nova Light"/>
              </w:rPr>
            </w:pPr>
            <w:r w:rsidRPr="00AB70C6">
              <w:rPr>
                <w:rFonts w:ascii="Arial Nova Light" w:hAnsi="Arial Nova Light" w:cstheme="minorHAnsi"/>
                <w:b/>
                <w:i/>
                <w:sz w:val="16"/>
              </w:rPr>
              <w:t>*Y’ALL DO</w:t>
            </w:r>
          </w:p>
        </w:tc>
        <w:tc>
          <w:tcPr>
            <w:tcW w:w="1902" w:type="dxa"/>
            <w:vAlign w:val="center"/>
          </w:tcPr>
          <w:p w14:paraId="64804302" w14:textId="77777777" w:rsidR="00E214EA" w:rsidRPr="00AB70C6" w:rsidRDefault="00E214EA" w:rsidP="00C71EB3">
            <w:pPr>
              <w:jc w:val="center"/>
              <w:rPr>
                <w:rFonts w:ascii="Arial Nova Light" w:hAnsi="Arial Nova Light" w:cstheme="minorHAnsi"/>
                <w:b/>
              </w:rPr>
            </w:pPr>
            <w:r w:rsidRPr="00AB70C6">
              <w:rPr>
                <w:rFonts w:ascii="Arial Nova Light" w:hAnsi="Arial Nova Light" w:cstheme="minorHAnsi"/>
                <w:b/>
              </w:rPr>
              <w:t>Independent Learning</w:t>
            </w:r>
          </w:p>
          <w:p w14:paraId="279790AD" w14:textId="77777777" w:rsidR="00E214EA" w:rsidRPr="00AB70C6" w:rsidRDefault="00E214EA" w:rsidP="00C71EB3">
            <w:pPr>
              <w:jc w:val="center"/>
              <w:rPr>
                <w:rFonts w:ascii="Arial Nova Light" w:hAnsi="Arial Nova Light" w:cstheme="minorHAnsi"/>
                <w:i/>
                <w:sz w:val="16"/>
              </w:rPr>
            </w:pPr>
            <w:r w:rsidRPr="00AB70C6">
              <w:rPr>
                <w:rFonts w:ascii="Arial Nova Light" w:hAnsi="Arial Nova Light" w:cstheme="minorHAnsi"/>
                <w:i/>
                <w:sz w:val="16"/>
              </w:rPr>
              <w:t>(10 min)</w:t>
            </w:r>
          </w:p>
          <w:p w14:paraId="7C95F45E" w14:textId="77777777" w:rsidR="00E214EA" w:rsidRPr="00AB70C6" w:rsidRDefault="00E214EA" w:rsidP="00C71EB3">
            <w:pPr>
              <w:jc w:val="center"/>
              <w:rPr>
                <w:rFonts w:ascii="Arial Nova Light" w:hAnsi="Arial Nova Light"/>
              </w:rPr>
            </w:pPr>
            <w:r w:rsidRPr="00AB70C6">
              <w:rPr>
                <w:rFonts w:ascii="Arial Nova Light" w:hAnsi="Arial Nova Light" w:cstheme="minorHAnsi"/>
                <w:b/>
                <w:i/>
                <w:sz w:val="16"/>
              </w:rPr>
              <w:t>*YOU DO</w:t>
            </w:r>
          </w:p>
        </w:tc>
        <w:tc>
          <w:tcPr>
            <w:tcW w:w="1865" w:type="dxa"/>
            <w:vAlign w:val="center"/>
          </w:tcPr>
          <w:p w14:paraId="1FCCAAD8" w14:textId="77777777" w:rsidR="00E214EA" w:rsidRPr="00AB70C6" w:rsidRDefault="00E214EA" w:rsidP="00C71EB3">
            <w:pPr>
              <w:jc w:val="center"/>
              <w:rPr>
                <w:rFonts w:ascii="Arial Nova Light" w:hAnsi="Arial Nova Light" w:cstheme="minorHAnsi"/>
                <w:b/>
              </w:rPr>
            </w:pPr>
            <w:r w:rsidRPr="00AB70C6">
              <w:rPr>
                <w:rFonts w:ascii="Arial Nova Light" w:hAnsi="Arial Nova Light" w:cstheme="minorHAnsi"/>
                <w:b/>
              </w:rPr>
              <w:t>Closing</w:t>
            </w:r>
          </w:p>
          <w:p w14:paraId="09C2DB24" w14:textId="77777777" w:rsidR="00E214EA" w:rsidRPr="00AB70C6" w:rsidRDefault="00E214EA" w:rsidP="00C71EB3">
            <w:pPr>
              <w:jc w:val="center"/>
              <w:rPr>
                <w:rFonts w:ascii="Arial Nova Light" w:hAnsi="Arial Nova Light"/>
              </w:rPr>
            </w:pPr>
            <w:r w:rsidRPr="00AB70C6">
              <w:rPr>
                <w:rFonts w:ascii="Arial Nova Light" w:hAnsi="Arial Nova Light" w:cstheme="minorHAnsi"/>
                <w:i/>
                <w:sz w:val="16"/>
              </w:rPr>
              <w:t>(5 min)</w:t>
            </w:r>
          </w:p>
        </w:tc>
      </w:tr>
      <w:tr w:rsidR="00E214EA" w:rsidRPr="00AB70C6" w14:paraId="79BE8E25" w14:textId="77777777" w:rsidTr="00790FBA">
        <w:tc>
          <w:tcPr>
            <w:tcW w:w="498" w:type="dxa"/>
            <w:tcBorders>
              <w:top w:val="nil"/>
              <w:right w:val="nil"/>
            </w:tcBorders>
          </w:tcPr>
          <w:p w14:paraId="0C3C5564" w14:textId="77777777" w:rsidR="00E214EA" w:rsidRPr="00AB70C6" w:rsidRDefault="00E214EA" w:rsidP="00C71EB3">
            <w:pPr>
              <w:rPr>
                <w:rFonts w:ascii="Arial Nova Light" w:hAnsi="Arial Nova Light"/>
              </w:rPr>
            </w:pPr>
          </w:p>
        </w:tc>
        <w:tc>
          <w:tcPr>
            <w:tcW w:w="427" w:type="dxa"/>
            <w:tcBorders>
              <w:top w:val="nil"/>
              <w:left w:val="nil"/>
              <w:bottom w:val="single" w:sz="4" w:space="0" w:color="auto"/>
            </w:tcBorders>
            <w:vAlign w:val="center"/>
          </w:tcPr>
          <w:p w14:paraId="01A482CC" w14:textId="77777777" w:rsidR="00E214EA" w:rsidRPr="00AB70C6" w:rsidRDefault="00E214EA" w:rsidP="00C71EB3">
            <w:pPr>
              <w:jc w:val="center"/>
              <w:rPr>
                <w:rFonts w:ascii="Arial Nova Light" w:hAnsi="Arial Nova Light"/>
              </w:rPr>
            </w:pPr>
          </w:p>
        </w:tc>
        <w:tc>
          <w:tcPr>
            <w:tcW w:w="1587" w:type="dxa"/>
            <w:tcBorders>
              <w:bottom w:val="single" w:sz="4" w:space="0" w:color="auto"/>
            </w:tcBorders>
            <w:vAlign w:val="center"/>
          </w:tcPr>
          <w:p w14:paraId="1F3A78B2" w14:textId="77777777" w:rsidR="00E214EA" w:rsidRPr="00AB70C6" w:rsidRDefault="00E214EA" w:rsidP="00C71EB3">
            <w:pPr>
              <w:rPr>
                <w:rFonts w:ascii="Arial Nova Light" w:hAnsi="Arial Nova Light" w:cstheme="minorHAnsi"/>
                <w:b/>
              </w:rPr>
            </w:pPr>
            <w:r w:rsidRPr="00AB70C6">
              <w:rPr>
                <w:rFonts w:ascii="Arial Nova Light" w:hAnsi="Arial Nova Light" w:cstheme="minorHAnsi"/>
                <w:i/>
                <w:noProof/>
              </w:rPr>
              <w:drawing>
                <wp:anchor distT="0" distB="0" distL="114300" distR="114300" simplePos="0" relativeHeight="251654144" behindDoc="0" locked="0" layoutInCell="1" allowOverlap="1" wp14:anchorId="7EE12431" wp14:editId="1E365634">
                  <wp:simplePos x="0" y="0"/>
                  <wp:positionH relativeFrom="column">
                    <wp:posOffset>-24765</wp:posOffset>
                  </wp:positionH>
                  <wp:positionV relativeFrom="paragraph">
                    <wp:posOffset>163830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34FB11" w14:textId="77777777" w:rsidR="00E214EA" w:rsidRPr="00AB70C6" w:rsidRDefault="00E214EA" w:rsidP="00C71EB3">
            <w:pPr>
              <w:rPr>
                <w:rFonts w:ascii="Arial Nova Light" w:hAnsi="Arial Nova Light" w:cstheme="minorHAnsi"/>
                <w:b/>
              </w:rPr>
            </w:pPr>
            <w:r w:rsidRPr="00AB70C6">
              <w:rPr>
                <w:rFonts w:ascii="Arial Nova Light" w:hAnsi="Arial Nova Light" w:cstheme="minorHAnsi"/>
                <w:b/>
              </w:rPr>
              <w:t xml:space="preserve">      </w:t>
            </w:r>
            <w:r w:rsidRPr="00AB70C6">
              <w:rPr>
                <w:rFonts w:ascii="Arial Nova Light" w:hAnsi="Arial Nova Light" w:cstheme="minorHAnsi"/>
                <w:b/>
                <w:sz w:val="12"/>
              </w:rPr>
              <w:t>Learning Target</w:t>
            </w:r>
          </w:p>
          <w:p w14:paraId="08907536" w14:textId="77777777" w:rsidR="00E214EA" w:rsidRPr="00AB70C6" w:rsidRDefault="00E214EA" w:rsidP="00C71EB3">
            <w:pPr>
              <w:rPr>
                <w:rFonts w:ascii="Arial Nova Light" w:hAnsi="Arial Nova Light" w:cstheme="minorHAnsi"/>
              </w:rPr>
            </w:pPr>
            <w:r w:rsidRPr="00AB70C6">
              <w:rPr>
                <w:rFonts w:ascii="Arial Nova Light" w:hAnsi="Arial Nova Light" w:cstheme="minorHAnsi"/>
                <w:b/>
                <w:noProof/>
              </w:rPr>
              <w:drawing>
                <wp:anchor distT="0" distB="0" distL="114300" distR="114300" simplePos="0" relativeHeight="251655168" behindDoc="0" locked="0" layoutInCell="1" allowOverlap="1" wp14:anchorId="2595B9AC" wp14:editId="7C00B879">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28ED5307" w14:textId="77777777" w:rsidR="00E214EA" w:rsidRPr="00AB70C6" w:rsidRDefault="00E214EA" w:rsidP="00C71EB3">
            <w:pPr>
              <w:rPr>
                <w:rFonts w:ascii="Arial Nova Light" w:hAnsi="Arial Nova Light" w:cstheme="minorHAnsi"/>
                <w:b/>
              </w:rPr>
            </w:pPr>
            <w:r w:rsidRPr="00AB70C6">
              <w:rPr>
                <w:rFonts w:ascii="Arial Nova Light" w:hAnsi="Arial Nova Light" w:cstheme="minorHAnsi"/>
              </w:rPr>
              <w:t xml:space="preserve">     </w:t>
            </w:r>
            <w:r w:rsidRPr="00AB70C6">
              <w:rPr>
                <w:rFonts w:ascii="Arial Nova Light" w:hAnsi="Arial Nova Light" w:cstheme="minorHAnsi"/>
                <w:sz w:val="12"/>
              </w:rPr>
              <w:t xml:space="preserve"> </w:t>
            </w:r>
            <w:r w:rsidRPr="00AB70C6">
              <w:rPr>
                <w:rFonts w:ascii="Arial Nova Light" w:hAnsi="Arial Nova Light" w:cstheme="minorHAnsi"/>
                <w:b/>
                <w:sz w:val="12"/>
              </w:rPr>
              <w:t>Success Criteria 1</w:t>
            </w:r>
          </w:p>
          <w:p w14:paraId="3396EA6E" w14:textId="77777777" w:rsidR="00E214EA" w:rsidRPr="00AB70C6" w:rsidRDefault="00E214EA" w:rsidP="00C71EB3">
            <w:pPr>
              <w:rPr>
                <w:rFonts w:ascii="Arial Nova Light" w:hAnsi="Arial Nova Light" w:cstheme="minorHAnsi"/>
                <w:b/>
                <w:sz w:val="12"/>
              </w:rPr>
            </w:pPr>
          </w:p>
          <w:p w14:paraId="3FAC469B" w14:textId="77777777" w:rsidR="00E214EA" w:rsidRPr="00AB70C6" w:rsidRDefault="00E214EA" w:rsidP="00C71EB3">
            <w:pPr>
              <w:rPr>
                <w:rFonts w:ascii="Arial Nova Light" w:hAnsi="Arial Nova Light" w:cstheme="minorHAnsi"/>
                <w:b/>
                <w:sz w:val="12"/>
              </w:rPr>
            </w:pPr>
            <w:r w:rsidRPr="00AB70C6">
              <w:rPr>
                <w:rFonts w:ascii="Arial Nova Light" w:hAnsi="Arial Nova Light" w:cstheme="minorHAnsi"/>
                <w:b/>
                <w:noProof/>
              </w:rPr>
              <w:drawing>
                <wp:anchor distT="0" distB="0" distL="114300" distR="114300" simplePos="0" relativeHeight="251656192" behindDoc="0" locked="0" layoutInCell="1" allowOverlap="1" wp14:anchorId="42B1F49D" wp14:editId="40021236">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AB70C6">
              <w:rPr>
                <w:rFonts w:ascii="Arial Nova Light" w:hAnsi="Arial Nova Light" w:cstheme="minorHAnsi"/>
                <w:b/>
                <w:sz w:val="12"/>
              </w:rPr>
              <w:t xml:space="preserve">           </w:t>
            </w:r>
          </w:p>
          <w:p w14:paraId="4F1D72D3" w14:textId="77777777" w:rsidR="00E214EA" w:rsidRPr="00AB70C6" w:rsidRDefault="00E214EA" w:rsidP="00C71EB3">
            <w:pPr>
              <w:rPr>
                <w:rFonts w:ascii="Arial Nova Light" w:hAnsi="Arial Nova Light"/>
              </w:rPr>
            </w:pPr>
            <w:r w:rsidRPr="00AB70C6">
              <w:rPr>
                <w:rFonts w:ascii="Arial Nova Light" w:hAnsi="Arial Nova Light" w:cstheme="minorHAnsi"/>
                <w:b/>
                <w:sz w:val="12"/>
              </w:rPr>
              <w:t xml:space="preserve">          Success Criteria 2</w:t>
            </w:r>
          </w:p>
        </w:tc>
        <w:tc>
          <w:tcPr>
            <w:tcW w:w="2076" w:type="dxa"/>
          </w:tcPr>
          <w:p w14:paraId="37CAE7F6" w14:textId="77777777" w:rsidR="00E214EA" w:rsidRPr="00AB70C6" w:rsidRDefault="00E214EA" w:rsidP="00C71EB3">
            <w:pPr>
              <w:rPr>
                <w:rFonts w:ascii="Arial Nova Light" w:hAnsi="Arial Nova Light" w:cstheme="minorHAnsi"/>
                <w:color w:val="595959" w:themeColor="text1" w:themeTint="A6"/>
                <w:sz w:val="12"/>
                <w:szCs w:val="12"/>
              </w:rPr>
            </w:pPr>
            <w:r w:rsidRPr="00AB70C6">
              <w:rPr>
                <w:rFonts w:ascii="Arial Nova Light" w:hAnsi="Arial Nova Light" w:cstheme="minorHAnsi"/>
                <w:color w:val="595959" w:themeColor="text1" w:themeTint="A6"/>
                <w:sz w:val="12"/>
                <w:szCs w:val="12"/>
              </w:rPr>
              <w:t>Do Now</w:t>
            </w:r>
          </w:p>
          <w:p w14:paraId="7E31A400" w14:textId="77777777" w:rsidR="00E214EA" w:rsidRPr="00AB70C6" w:rsidRDefault="00E214EA" w:rsidP="00C71EB3">
            <w:pPr>
              <w:rPr>
                <w:rFonts w:ascii="Arial Nova Light" w:hAnsi="Arial Nova Light" w:cstheme="minorHAnsi"/>
                <w:color w:val="595959" w:themeColor="text1" w:themeTint="A6"/>
                <w:sz w:val="12"/>
                <w:szCs w:val="12"/>
              </w:rPr>
            </w:pPr>
            <w:r w:rsidRPr="00AB70C6">
              <w:rPr>
                <w:rFonts w:ascii="Arial Nova Light" w:hAnsi="Arial Nova Light" w:cstheme="minorHAnsi"/>
                <w:color w:val="595959" w:themeColor="text1" w:themeTint="A6"/>
                <w:sz w:val="12"/>
                <w:szCs w:val="12"/>
              </w:rPr>
              <w:t>Quick Write*</w:t>
            </w:r>
          </w:p>
          <w:p w14:paraId="516D99D2" w14:textId="77777777" w:rsidR="00E214EA" w:rsidRPr="00AB70C6" w:rsidRDefault="00E214EA" w:rsidP="00C71EB3">
            <w:pPr>
              <w:rPr>
                <w:rFonts w:ascii="Arial Nova Light" w:hAnsi="Arial Nova Light" w:cstheme="minorHAnsi"/>
                <w:color w:val="595959" w:themeColor="text1" w:themeTint="A6"/>
                <w:sz w:val="12"/>
                <w:szCs w:val="12"/>
              </w:rPr>
            </w:pPr>
            <w:r w:rsidRPr="00AB70C6">
              <w:rPr>
                <w:rFonts w:ascii="Arial Nova Light" w:hAnsi="Arial Nova Light" w:cstheme="minorHAnsi"/>
                <w:color w:val="595959" w:themeColor="text1" w:themeTint="A6"/>
                <w:sz w:val="12"/>
                <w:szCs w:val="12"/>
              </w:rPr>
              <w:t>Think/Pair/Share</w:t>
            </w:r>
          </w:p>
          <w:p w14:paraId="74B2F703" w14:textId="77777777" w:rsidR="00E214EA" w:rsidRPr="00AB70C6" w:rsidRDefault="00E214EA" w:rsidP="00C71EB3">
            <w:pPr>
              <w:rPr>
                <w:rFonts w:ascii="Arial Nova Light" w:hAnsi="Arial Nova Light" w:cstheme="minorHAnsi"/>
                <w:color w:val="595959" w:themeColor="text1" w:themeTint="A6"/>
                <w:sz w:val="12"/>
                <w:szCs w:val="12"/>
              </w:rPr>
            </w:pPr>
            <w:r w:rsidRPr="00AB70C6">
              <w:rPr>
                <w:rFonts w:ascii="Arial Nova Light" w:hAnsi="Arial Nova Light" w:cstheme="minorHAnsi"/>
                <w:color w:val="595959" w:themeColor="text1" w:themeTint="A6"/>
                <w:sz w:val="12"/>
                <w:szCs w:val="12"/>
              </w:rPr>
              <w:t>Polls</w:t>
            </w:r>
          </w:p>
          <w:p w14:paraId="10BB133F" w14:textId="77777777" w:rsidR="00E214EA" w:rsidRPr="00AB70C6" w:rsidRDefault="00E214EA" w:rsidP="00C71EB3">
            <w:pPr>
              <w:rPr>
                <w:rFonts w:ascii="Arial Nova Light" w:hAnsi="Arial Nova Light" w:cstheme="minorHAnsi"/>
                <w:color w:val="595959" w:themeColor="text1" w:themeTint="A6"/>
                <w:sz w:val="12"/>
                <w:szCs w:val="12"/>
              </w:rPr>
            </w:pPr>
            <w:r w:rsidRPr="00AB70C6">
              <w:rPr>
                <w:rFonts w:ascii="Arial Nova Light" w:hAnsi="Arial Nova Light" w:cstheme="minorHAnsi"/>
                <w:color w:val="595959" w:themeColor="text1" w:themeTint="A6"/>
                <w:sz w:val="12"/>
                <w:szCs w:val="12"/>
              </w:rPr>
              <w:t>Notice/Wonder</w:t>
            </w:r>
          </w:p>
          <w:p w14:paraId="73DE13C0" w14:textId="77777777" w:rsidR="00E214EA" w:rsidRPr="00AB70C6" w:rsidRDefault="00E214EA" w:rsidP="00C71EB3">
            <w:pPr>
              <w:rPr>
                <w:rFonts w:ascii="Arial Nova Light" w:hAnsi="Arial Nova Light" w:cstheme="minorHAnsi"/>
                <w:color w:val="595959" w:themeColor="text1" w:themeTint="A6"/>
                <w:sz w:val="12"/>
                <w:szCs w:val="12"/>
              </w:rPr>
            </w:pPr>
            <w:r w:rsidRPr="00AB70C6">
              <w:rPr>
                <w:rFonts w:ascii="Arial Nova Light" w:hAnsi="Arial Nova Light" w:cstheme="minorHAnsi"/>
                <w:color w:val="595959" w:themeColor="text1" w:themeTint="A6"/>
                <w:sz w:val="12"/>
                <w:szCs w:val="12"/>
              </w:rPr>
              <w:t>Number Talks</w:t>
            </w:r>
          </w:p>
          <w:p w14:paraId="29A8B1F9" w14:textId="77777777" w:rsidR="00E214EA" w:rsidRPr="00AB70C6" w:rsidRDefault="00E214EA" w:rsidP="00C71EB3">
            <w:pPr>
              <w:rPr>
                <w:rFonts w:ascii="Arial Nova Light" w:hAnsi="Arial Nova Light"/>
              </w:rPr>
            </w:pPr>
            <w:r w:rsidRPr="00AB70C6">
              <w:rPr>
                <w:rFonts w:ascii="Arial Nova Light" w:hAnsi="Arial Nova Light" w:cstheme="minorHAnsi"/>
                <w:color w:val="595959" w:themeColor="text1" w:themeTint="A6"/>
                <w:sz w:val="12"/>
                <w:szCs w:val="12"/>
              </w:rPr>
              <w:t>Engaging Video</w:t>
            </w:r>
          </w:p>
          <w:p w14:paraId="47C075CC" w14:textId="77777777" w:rsidR="00E214EA" w:rsidRPr="00AB70C6" w:rsidRDefault="00E214EA" w:rsidP="00C71EB3">
            <w:pPr>
              <w:rPr>
                <w:rFonts w:ascii="Arial Nova Light" w:hAnsi="Arial Nova Light"/>
              </w:rPr>
            </w:pPr>
            <w:r w:rsidRPr="00AB70C6">
              <w:rPr>
                <w:rFonts w:ascii="Arial Nova Light" w:hAnsi="Arial Nova Light" w:cstheme="minorHAnsi"/>
                <w:color w:val="595959" w:themeColor="text1" w:themeTint="A6"/>
                <w:sz w:val="12"/>
                <w:szCs w:val="12"/>
              </w:rPr>
              <w:t>Open-Ended Question</w:t>
            </w:r>
          </w:p>
        </w:tc>
        <w:tc>
          <w:tcPr>
            <w:tcW w:w="1994" w:type="dxa"/>
          </w:tcPr>
          <w:p w14:paraId="3D73F2DE" w14:textId="77777777" w:rsidR="00E214EA" w:rsidRPr="00AB70C6" w:rsidRDefault="00E214EA" w:rsidP="00C71EB3">
            <w:pPr>
              <w:rPr>
                <w:rFonts w:ascii="Arial Nova Light" w:hAnsi="Arial Nova Light" w:cstheme="minorHAnsi"/>
                <w:color w:val="595959" w:themeColor="text1" w:themeTint="A6"/>
                <w:sz w:val="12"/>
                <w:szCs w:val="18"/>
              </w:rPr>
            </w:pPr>
            <w:r w:rsidRPr="00AB70C6">
              <w:rPr>
                <w:rFonts w:ascii="Arial Nova Light" w:hAnsi="Arial Nova Light" w:cstheme="minorHAnsi"/>
                <w:color w:val="595959" w:themeColor="text1" w:themeTint="A6"/>
                <w:sz w:val="12"/>
                <w:szCs w:val="18"/>
              </w:rPr>
              <w:t>Think Aloud</w:t>
            </w:r>
          </w:p>
          <w:p w14:paraId="24390DBC" w14:textId="77777777" w:rsidR="00E214EA" w:rsidRPr="00AB70C6" w:rsidRDefault="00E214EA" w:rsidP="00C71EB3">
            <w:pPr>
              <w:rPr>
                <w:rFonts w:ascii="Arial Nova Light" w:hAnsi="Arial Nova Light" w:cstheme="minorHAnsi"/>
                <w:color w:val="595959" w:themeColor="text1" w:themeTint="A6"/>
                <w:sz w:val="12"/>
                <w:szCs w:val="18"/>
              </w:rPr>
            </w:pPr>
            <w:r w:rsidRPr="00AB70C6">
              <w:rPr>
                <w:rFonts w:ascii="Arial Nova Light" w:hAnsi="Arial Nova Light" w:cstheme="minorHAnsi"/>
                <w:color w:val="595959" w:themeColor="text1" w:themeTint="A6"/>
                <w:sz w:val="12"/>
                <w:szCs w:val="18"/>
              </w:rPr>
              <w:t>Visuals</w:t>
            </w:r>
          </w:p>
          <w:p w14:paraId="3BD0AC08" w14:textId="77777777" w:rsidR="00E214EA" w:rsidRPr="00AB70C6" w:rsidRDefault="00E214EA" w:rsidP="00C71EB3">
            <w:pPr>
              <w:rPr>
                <w:rFonts w:ascii="Arial Nova Light" w:hAnsi="Arial Nova Light" w:cstheme="minorHAnsi"/>
                <w:color w:val="595959" w:themeColor="text1" w:themeTint="A6"/>
                <w:sz w:val="12"/>
                <w:szCs w:val="18"/>
              </w:rPr>
            </w:pPr>
            <w:r w:rsidRPr="00AB70C6">
              <w:rPr>
                <w:rFonts w:ascii="Arial Nova Light" w:hAnsi="Arial Nova Light" w:cstheme="minorHAnsi"/>
                <w:color w:val="595959" w:themeColor="text1" w:themeTint="A6"/>
                <w:sz w:val="12"/>
                <w:szCs w:val="18"/>
              </w:rPr>
              <w:t>Demonstration</w:t>
            </w:r>
          </w:p>
          <w:p w14:paraId="4F64745D" w14:textId="77777777" w:rsidR="00E214EA" w:rsidRPr="00AB70C6" w:rsidRDefault="00E214EA" w:rsidP="00C71EB3">
            <w:pPr>
              <w:rPr>
                <w:rFonts w:ascii="Arial Nova Light" w:hAnsi="Arial Nova Light" w:cstheme="minorHAnsi"/>
                <w:color w:val="595959" w:themeColor="text1" w:themeTint="A6"/>
                <w:sz w:val="12"/>
                <w:szCs w:val="18"/>
              </w:rPr>
            </w:pPr>
            <w:r w:rsidRPr="00AB70C6">
              <w:rPr>
                <w:rFonts w:ascii="Arial Nova Light" w:hAnsi="Arial Nova Light" w:cstheme="minorHAnsi"/>
                <w:color w:val="595959" w:themeColor="text1" w:themeTint="A6"/>
                <w:sz w:val="12"/>
                <w:szCs w:val="18"/>
              </w:rPr>
              <w:t>Analogies*</w:t>
            </w:r>
          </w:p>
          <w:p w14:paraId="5BD0FC3C" w14:textId="77777777" w:rsidR="00E214EA" w:rsidRPr="00AB70C6" w:rsidRDefault="00E214EA" w:rsidP="00C71EB3">
            <w:pPr>
              <w:rPr>
                <w:rFonts w:ascii="Arial Nova Light" w:hAnsi="Arial Nova Light" w:cstheme="minorHAnsi"/>
                <w:color w:val="595959" w:themeColor="text1" w:themeTint="A6"/>
                <w:sz w:val="12"/>
                <w:szCs w:val="18"/>
              </w:rPr>
            </w:pPr>
            <w:r w:rsidRPr="00AB70C6">
              <w:rPr>
                <w:rFonts w:ascii="Arial Nova Light" w:hAnsi="Arial Nova Light" w:cstheme="minorHAnsi"/>
                <w:color w:val="595959" w:themeColor="text1" w:themeTint="A6"/>
                <w:sz w:val="12"/>
                <w:szCs w:val="18"/>
              </w:rPr>
              <w:t>Worked Examples</w:t>
            </w:r>
          </w:p>
          <w:p w14:paraId="7B696B93" w14:textId="77777777" w:rsidR="00E214EA" w:rsidRPr="00AB70C6" w:rsidRDefault="00E214EA" w:rsidP="00C71EB3">
            <w:pPr>
              <w:rPr>
                <w:rFonts w:ascii="Arial Nova Light" w:hAnsi="Arial Nova Light" w:cstheme="minorHAnsi"/>
                <w:color w:val="595959" w:themeColor="text1" w:themeTint="A6"/>
                <w:sz w:val="12"/>
                <w:szCs w:val="18"/>
              </w:rPr>
            </w:pPr>
            <w:r w:rsidRPr="00AB70C6">
              <w:rPr>
                <w:rFonts w:ascii="Arial Nova Light" w:hAnsi="Arial Nova Light" w:cstheme="minorHAnsi"/>
                <w:color w:val="595959" w:themeColor="text1" w:themeTint="A6"/>
                <w:sz w:val="12"/>
                <w:szCs w:val="18"/>
              </w:rPr>
              <w:t>Nearpod Activity</w:t>
            </w:r>
          </w:p>
          <w:p w14:paraId="1650E82E" w14:textId="77777777" w:rsidR="00E214EA" w:rsidRPr="00AB70C6" w:rsidRDefault="00E214EA" w:rsidP="00C71EB3">
            <w:pPr>
              <w:rPr>
                <w:rFonts w:ascii="Arial Nova Light" w:hAnsi="Arial Nova Light"/>
              </w:rPr>
            </w:pPr>
            <w:r w:rsidRPr="00AB70C6">
              <w:rPr>
                <w:rFonts w:ascii="Arial Nova Light" w:hAnsi="Arial Nova Light" w:cstheme="minorHAnsi"/>
                <w:color w:val="595959" w:themeColor="text1" w:themeTint="A6"/>
                <w:sz w:val="12"/>
                <w:szCs w:val="18"/>
              </w:rPr>
              <w:t>Mnemonic Devices*</w:t>
            </w:r>
          </w:p>
        </w:tc>
        <w:tc>
          <w:tcPr>
            <w:tcW w:w="1950" w:type="dxa"/>
          </w:tcPr>
          <w:p w14:paraId="38E7F744" w14:textId="77777777" w:rsidR="00E214EA" w:rsidRPr="00AB70C6" w:rsidRDefault="00E214EA" w:rsidP="00C71EB3">
            <w:pPr>
              <w:rPr>
                <w:rFonts w:ascii="Arial Nova Light" w:hAnsi="Arial Nova Light" w:cstheme="minorHAnsi"/>
                <w:color w:val="595959" w:themeColor="text1" w:themeTint="A6"/>
                <w:sz w:val="12"/>
                <w:szCs w:val="18"/>
              </w:rPr>
            </w:pPr>
            <w:r w:rsidRPr="00AB70C6">
              <w:rPr>
                <w:rFonts w:ascii="Arial Nova Light" w:hAnsi="Arial Nova Light" w:cstheme="minorHAnsi"/>
                <w:color w:val="595959" w:themeColor="text1" w:themeTint="A6"/>
                <w:sz w:val="12"/>
                <w:szCs w:val="18"/>
              </w:rPr>
              <w:t>Socratic Seminar *</w:t>
            </w:r>
          </w:p>
          <w:p w14:paraId="3605BB47" w14:textId="77777777" w:rsidR="00E214EA" w:rsidRPr="00AB70C6" w:rsidRDefault="00E214EA" w:rsidP="00C71EB3">
            <w:pPr>
              <w:rPr>
                <w:rFonts w:ascii="Arial Nova Light" w:hAnsi="Arial Nova Light" w:cstheme="minorHAnsi"/>
                <w:color w:val="595959" w:themeColor="text1" w:themeTint="A6"/>
                <w:sz w:val="12"/>
                <w:szCs w:val="18"/>
              </w:rPr>
            </w:pPr>
            <w:r w:rsidRPr="00AB70C6">
              <w:rPr>
                <w:rFonts w:ascii="Arial Nova Light" w:hAnsi="Arial Nova Light" w:cstheme="minorHAnsi"/>
                <w:color w:val="595959" w:themeColor="text1" w:themeTint="A6"/>
                <w:sz w:val="12"/>
                <w:szCs w:val="18"/>
              </w:rPr>
              <w:t>Call/Response</w:t>
            </w:r>
          </w:p>
          <w:p w14:paraId="14EE68E3" w14:textId="77777777" w:rsidR="00E214EA" w:rsidRPr="00AB70C6" w:rsidRDefault="00E214EA" w:rsidP="00C71EB3">
            <w:pPr>
              <w:rPr>
                <w:rFonts w:ascii="Arial Nova Light" w:hAnsi="Arial Nova Light" w:cstheme="minorHAnsi"/>
                <w:color w:val="595959" w:themeColor="text1" w:themeTint="A6"/>
                <w:sz w:val="12"/>
                <w:szCs w:val="18"/>
              </w:rPr>
            </w:pPr>
            <w:r w:rsidRPr="00AB70C6">
              <w:rPr>
                <w:rFonts w:ascii="Arial Nova Light" w:hAnsi="Arial Nova Light" w:cstheme="minorHAnsi"/>
                <w:color w:val="595959" w:themeColor="text1" w:themeTint="A6"/>
                <w:sz w:val="12"/>
                <w:szCs w:val="18"/>
              </w:rPr>
              <w:t>Probing Questions</w:t>
            </w:r>
          </w:p>
          <w:p w14:paraId="193A9AFE" w14:textId="77777777" w:rsidR="00E214EA" w:rsidRPr="00AB70C6" w:rsidRDefault="00E214EA" w:rsidP="00C71EB3">
            <w:pPr>
              <w:rPr>
                <w:rFonts w:ascii="Arial Nova Light" w:hAnsi="Arial Nova Light" w:cstheme="minorHAnsi"/>
                <w:color w:val="595959" w:themeColor="text1" w:themeTint="A6"/>
                <w:sz w:val="12"/>
                <w:szCs w:val="18"/>
              </w:rPr>
            </w:pPr>
            <w:r w:rsidRPr="00AB70C6">
              <w:rPr>
                <w:rFonts w:ascii="Arial Nova Light" w:hAnsi="Arial Nova Light" w:cstheme="minorHAnsi"/>
                <w:color w:val="595959" w:themeColor="text1" w:themeTint="A6"/>
                <w:sz w:val="12"/>
                <w:szCs w:val="18"/>
              </w:rPr>
              <w:t>Graphic Organizer</w:t>
            </w:r>
          </w:p>
          <w:p w14:paraId="7858C388" w14:textId="77777777" w:rsidR="00E214EA" w:rsidRPr="00AB70C6" w:rsidRDefault="00E214EA" w:rsidP="00C71EB3">
            <w:pPr>
              <w:rPr>
                <w:rFonts w:ascii="Arial Nova Light" w:hAnsi="Arial Nova Light" w:cstheme="minorHAnsi"/>
                <w:color w:val="595959" w:themeColor="text1" w:themeTint="A6"/>
                <w:sz w:val="12"/>
                <w:szCs w:val="18"/>
              </w:rPr>
            </w:pPr>
            <w:r w:rsidRPr="00AB70C6">
              <w:rPr>
                <w:rFonts w:ascii="Arial Nova Light" w:hAnsi="Arial Nova Light" w:cstheme="minorHAnsi"/>
                <w:color w:val="595959" w:themeColor="text1" w:themeTint="A6"/>
                <w:sz w:val="12"/>
                <w:szCs w:val="18"/>
              </w:rPr>
              <w:t>Nearpod Activity</w:t>
            </w:r>
          </w:p>
          <w:p w14:paraId="005240A1" w14:textId="77777777" w:rsidR="00E214EA" w:rsidRPr="00AB70C6" w:rsidRDefault="00E214EA" w:rsidP="00C71EB3">
            <w:pPr>
              <w:rPr>
                <w:rFonts w:ascii="Arial Nova Light" w:hAnsi="Arial Nova Light"/>
              </w:rPr>
            </w:pPr>
            <w:r w:rsidRPr="00AB70C6">
              <w:rPr>
                <w:rFonts w:ascii="Arial Nova Light" w:hAnsi="Arial Nova Light" w:cstheme="minorHAnsi"/>
                <w:color w:val="595959" w:themeColor="text1" w:themeTint="A6"/>
                <w:sz w:val="12"/>
                <w:szCs w:val="18"/>
              </w:rPr>
              <w:t>Digital Whiteboard</w:t>
            </w:r>
          </w:p>
        </w:tc>
        <w:tc>
          <w:tcPr>
            <w:tcW w:w="2091" w:type="dxa"/>
          </w:tcPr>
          <w:p w14:paraId="6E861CA7" w14:textId="77777777" w:rsidR="00E214EA" w:rsidRPr="00AB70C6" w:rsidRDefault="00E214EA" w:rsidP="00C71EB3">
            <w:pPr>
              <w:rPr>
                <w:rFonts w:ascii="Arial Nova Light" w:hAnsi="Arial Nova Light" w:cstheme="minorHAnsi"/>
                <w:color w:val="595959" w:themeColor="text1" w:themeTint="A6"/>
                <w:sz w:val="12"/>
                <w:szCs w:val="18"/>
              </w:rPr>
            </w:pPr>
            <w:r w:rsidRPr="00AB70C6">
              <w:rPr>
                <w:rFonts w:ascii="Arial Nova Light" w:hAnsi="Arial Nova Light" w:cstheme="minorHAnsi"/>
                <w:color w:val="595959" w:themeColor="text1" w:themeTint="A6"/>
                <w:sz w:val="12"/>
                <w:szCs w:val="18"/>
              </w:rPr>
              <w:t>Jigsaw*</w:t>
            </w:r>
          </w:p>
          <w:p w14:paraId="2A062D67" w14:textId="77777777" w:rsidR="00E214EA" w:rsidRPr="00AB70C6" w:rsidRDefault="00E214EA" w:rsidP="00C71EB3">
            <w:pPr>
              <w:rPr>
                <w:rFonts w:ascii="Arial Nova Light" w:hAnsi="Arial Nova Light" w:cstheme="minorHAnsi"/>
                <w:color w:val="595959" w:themeColor="text1" w:themeTint="A6"/>
                <w:sz w:val="12"/>
                <w:szCs w:val="18"/>
              </w:rPr>
            </w:pPr>
            <w:r w:rsidRPr="00AB70C6">
              <w:rPr>
                <w:rFonts w:ascii="Arial Nova Light" w:hAnsi="Arial Nova Light" w:cstheme="minorHAnsi"/>
                <w:color w:val="595959" w:themeColor="text1" w:themeTint="A6"/>
                <w:sz w:val="12"/>
                <w:szCs w:val="18"/>
              </w:rPr>
              <w:t>Discussions*</w:t>
            </w:r>
          </w:p>
          <w:p w14:paraId="4A089E83" w14:textId="77777777" w:rsidR="00E214EA" w:rsidRPr="00AB70C6" w:rsidRDefault="00E214EA" w:rsidP="00C71EB3">
            <w:pPr>
              <w:rPr>
                <w:rFonts w:ascii="Arial Nova Light" w:hAnsi="Arial Nova Light" w:cstheme="minorHAnsi"/>
                <w:color w:val="595959" w:themeColor="text1" w:themeTint="A6"/>
                <w:sz w:val="12"/>
                <w:szCs w:val="18"/>
              </w:rPr>
            </w:pPr>
            <w:r w:rsidRPr="00AB70C6">
              <w:rPr>
                <w:rFonts w:ascii="Arial Nova Light" w:hAnsi="Arial Nova Light" w:cstheme="minorHAnsi"/>
                <w:color w:val="595959" w:themeColor="text1" w:themeTint="A6"/>
                <w:sz w:val="12"/>
                <w:szCs w:val="18"/>
              </w:rPr>
              <w:t>Expert Groups</w:t>
            </w:r>
          </w:p>
          <w:p w14:paraId="47B5D61D" w14:textId="77777777" w:rsidR="00E214EA" w:rsidRPr="00AB70C6" w:rsidRDefault="00E214EA" w:rsidP="00C71EB3">
            <w:pPr>
              <w:rPr>
                <w:rFonts w:ascii="Arial Nova Light" w:hAnsi="Arial Nova Light" w:cstheme="minorHAnsi"/>
                <w:color w:val="595959" w:themeColor="text1" w:themeTint="A6"/>
                <w:sz w:val="12"/>
                <w:szCs w:val="18"/>
              </w:rPr>
            </w:pPr>
            <w:r w:rsidRPr="00AB70C6">
              <w:rPr>
                <w:rFonts w:ascii="Arial Nova Light" w:hAnsi="Arial Nova Light" w:cstheme="minorHAnsi"/>
                <w:color w:val="595959" w:themeColor="text1" w:themeTint="A6"/>
                <w:sz w:val="12"/>
                <w:szCs w:val="18"/>
              </w:rPr>
              <w:t>Labs</w:t>
            </w:r>
          </w:p>
          <w:p w14:paraId="25E3FE2A" w14:textId="77777777" w:rsidR="00E214EA" w:rsidRPr="00AB70C6" w:rsidRDefault="00E214EA" w:rsidP="00C71EB3">
            <w:pPr>
              <w:rPr>
                <w:rFonts w:ascii="Arial Nova Light" w:hAnsi="Arial Nova Light" w:cstheme="minorHAnsi"/>
                <w:color w:val="595959" w:themeColor="text1" w:themeTint="A6"/>
                <w:sz w:val="12"/>
                <w:szCs w:val="18"/>
              </w:rPr>
            </w:pPr>
            <w:r w:rsidRPr="00AB70C6">
              <w:rPr>
                <w:rFonts w:ascii="Arial Nova Light" w:hAnsi="Arial Nova Light" w:cstheme="minorHAnsi"/>
                <w:color w:val="595959" w:themeColor="text1" w:themeTint="A6"/>
                <w:sz w:val="12"/>
                <w:szCs w:val="18"/>
              </w:rPr>
              <w:t>Stations</w:t>
            </w:r>
          </w:p>
          <w:p w14:paraId="369A4CC0" w14:textId="77777777" w:rsidR="00E214EA" w:rsidRPr="00AB70C6" w:rsidRDefault="00E214EA" w:rsidP="00C71EB3">
            <w:pPr>
              <w:rPr>
                <w:rFonts w:ascii="Arial Nova Light" w:hAnsi="Arial Nova Light" w:cstheme="minorHAnsi"/>
                <w:color w:val="595959" w:themeColor="text1" w:themeTint="A6"/>
                <w:sz w:val="12"/>
                <w:szCs w:val="18"/>
              </w:rPr>
            </w:pPr>
            <w:r w:rsidRPr="00AB70C6">
              <w:rPr>
                <w:rFonts w:ascii="Arial Nova Light" w:hAnsi="Arial Nova Light" w:cstheme="minorHAnsi"/>
                <w:color w:val="595959" w:themeColor="text1" w:themeTint="A6"/>
                <w:sz w:val="12"/>
                <w:szCs w:val="18"/>
              </w:rPr>
              <w:t>Think/Pair/Share</w:t>
            </w:r>
          </w:p>
          <w:p w14:paraId="587F4421" w14:textId="77777777" w:rsidR="00E214EA" w:rsidRPr="00AB70C6" w:rsidRDefault="00E214EA" w:rsidP="00C71EB3">
            <w:pPr>
              <w:rPr>
                <w:rFonts w:ascii="Arial Nova Light" w:hAnsi="Arial Nova Light" w:cstheme="minorHAnsi"/>
                <w:color w:val="595959" w:themeColor="text1" w:themeTint="A6"/>
                <w:sz w:val="12"/>
                <w:szCs w:val="18"/>
              </w:rPr>
            </w:pPr>
            <w:r w:rsidRPr="00AB70C6">
              <w:rPr>
                <w:rFonts w:ascii="Arial Nova Light" w:hAnsi="Arial Nova Light" w:cstheme="minorHAnsi"/>
                <w:color w:val="595959" w:themeColor="text1" w:themeTint="A6"/>
                <w:sz w:val="12"/>
                <w:szCs w:val="18"/>
              </w:rPr>
              <w:t>Create Visuals</w:t>
            </w:r>
          </w:p>
          <w:p w14:paraId="256592C9" w14:textId="77777777" w:rsidR="00E214EA" w:rsidRPr="00AB70C6" w:rsidRDefault="00E214EA" w:rsidP="00C71EB3">
            <w:pPr>
              <w:rPr>
                <w:rFonts w:ascii="Arial Nova Light" w:hAnsi="Arial Nova Light"/>
              </w:rPr>
            </w:pPr>
            <w:r w:rsidRPr="00AB70C6">
              <w:rPr>
                <w:rFonts w:ascii="Arial Nova Light" w:hAnsi="Arial Nova Light" w:cstheme="minorHAnsi"/>
                <w:color w:val="595959" w:themeColor="text1" w:themeTint="A6"/>
                <w:sz w:val="12"/>
                <w:szCs w:val="18"/>
              </w:rPr>
              <w:t>Gallery Walk</w:t>
            </w:r>
          </w:p>
        </w:tc>
        <w:tc>
          <w:tcPr>
            <w:tcW w:w="1902" w:type="dxa"/>
          </w:tcPr>
          <w:p w14:paraId="44BCF8F8" w14:textId="77777777" w:rsidR="00E214EA" w:rsidRPr="00AB70C6" w:rsidRDefault="00E214EA" w:rsidP="00C71EB3">
            <w:pPr>
              <w:rPr>
                <w:rFonts w:ascii="Arial Nova Light" w:hAnsi="Arial Nova Light" w:cstheme="minorHAnsi"/>
                <w:color w:val="595959" w:themeColor="text1" w:themeTint="A6"/>
                <w:sz w:val="12"/>
                <w:szCs w:val="18"/>
              </w:rPr>
            </w:pPr>
            <w:r w:rsidRPr="00AB70C6">
              <w:rPr>
                <w:rFonts w:ascii="Arial Nova Light" w:hAnsi="Arial Nova Light" w:cstheme="minorHAnsi"/>
                <w:color w:val="595959" w:themeColor="text1" w:themeTint="A6"/>
                <w:sz w:val="12"/>
                <w:szCs w:val="18"/>
              </w:rPr>
              <w:t>Written Response*</w:t>
            </w:r>
          </w:p>
          <w:p w14:paraId="20A814AB" w14:textId="77777777" w:rsidR="00E214EA" w:rsidRPr="00AB70C6" w:rsidRDefault="00E214EA" w:rsidP="00C71EB3">
            <w:pPr>
              <w:rPr>
                <w:rFonts w:ascii="Arial Nova Light" w:hAnsi="Arial Nova Light" w:cstheme="minorHAnsi"/>
                <w:color w:val="595959" w:themeColor="text1" w:themeTint="A6"/>
                <w:sz w:val="12"/>
                <w:szCs w:val="18"/>
              </w:rPr>
            </w:pPr>
            <w:r w:rsidRPr="00AB70C6">
              <w:rPr>
                <w:rFonts w:ascii="Arial Nova Light" w:hAnsi="Arial Nova Light" w:cstheme="minorHAnsi"/>
                <w:color w:val="595959" w:themeColor="text1" w:themeTint="A6"/>
                <w:sz w:val="12"/>
                <w:szCs w:val="18"/>
              </w:rPr>
              <w:t>Digital Portfolio</w:t>
            </w:r>
          </w:p>
          <w:p w14:paraId="6B2D9E0A" w14:textId="77777777" w:rsidR="00E214EA" w:rsidRPr="00AB70C6" w:rsidRDefault="00E214EA" w:rsidP="00C71EB3">
            <w:pPr>
              <w:rPr>
                <w:rFonts w:ascii="Arial Nova Light" w:hAnsi="Arial Nova Light" w:cstheme="minorHAnsi"/>
                <w:color w:val="595959" w:themeColor="text1" w:themeTint="A6"/>
                <w:sz w:val="12"/>
                <w:szCs w:val="18"/>
              </w:rPr>
            </w:pPr>
            <w:r w:rsidRPr="00AB70C6">
              <w:rPr>
                <w:rFonts w:ascii="Arial Nova Light" w:hAnsi="Arial Nova Light" w:cstheme="minorHAnsi"/>
                <w:color w:val="595959" w:themeColor="text1" w:themeTint="A6"/>
                <w:sz w:val="12"/>
                <w:szCs w:val="18"/>
              </w:rPr>
              <w:t>Presentation</w:t>
            </w:r>
          </w:p>
          <w:p w14:paraId="5014CF22" w14:textId="77777777" w:rsidR="00E214EA" w:rsidRPr="00AB70C6" w:rsidRDefault="00E214EA" w:rsidP="00C71EB3">
            <w:pPr>
              <w:rPr>
                <w:rFonts w:ascii="Arial Nova Light" w:hAnsi="Arial Nova Light" w:cstheme="minorHAnsi"/>
                <w:color w:val="595959" w:themeColor="text1" w:themeTint="A6"/>
                <w:sz w:val="12"/>
                <w:szCs w:val="18"/>
              </w:rPr>
            </w:pPr>
            <w:r w:rsidRPr="00AB70C6">
              <w:rPr>
                <w:rFonts w:ascii="Arial Nova Light" w:hAnsi="Arial Nova Light" w:cstheme="minorHAnsi"/>
                <w:color w:val="595959" w:themeColor="text1" w:themeTint="A6"/>
                <w:sz w:val="12"/>
                <w:szCs w:val="18"/>
              </w:rPr>
              <w:t>Canvas Assignment</w:t>
            </w:r>
          </w:p>
          <w:p w14:paraId="495B1B99" w14:textId="77777777" w:rsidR="00E214EA" w:rsidRPr="00AB70C6" w:rsidRDefault="00E214EA" w:rsidP="00C71EB3">
            <w:pPr>
              <w:rPr>
                <w:rFonts w:ascii="Arial Nova Light" w:hAnsi="Arial Nova Light" w:cstheme="minorHAnsi"/>
                <w:color w:val="595959" w:themeColor="text1" w:themeTint="A6"/>
                <w:sz w:val="12"/>
                <w:szCs w:val="18"/>
              </w:rPr>
            </w:pPr>
            <w:r w:rsidRPr="00AB70C6">
              <w:rPr>
                <w:rFonts w:ascii="Arial Nova Light" w:hAnsi="Arial Nova Light" w:cstheme="minorHAnsi"/>
                <w:color w:val="595959" w:themeColor="text1" w:themeTint="A6"/>
                <w:sz w:val="12"/>
                <w:szCs w:val="18"/>
              </w:rPr>
              <w:t>Choice Board</w:t>
            </w:r>
          </w:p>
          <w:p w14:paraId="473EAB07" w14:textId="77777777" w:rsidR="00E214EA" w:rsidRPr="00AB70C6" w:rsidRDefault="00E214EA" w:rsidP="00C71EB3">
            <w:pPr>
              <w:rPr>
                <w:rFonts w:ascii="Arial Nova Light" w:hAnsi="Arial Nova Light" w:cstheme="minorHAnsi"/>
                <w:color w:val="595959" w:themeColor="text1" w:themeTint="A6"/>
                <w:sz w:val="12"/>
                <w:szCs w:val="18"/>
              </w:rPr>
            </w:pPr>
            <w:r w:rsidRPr="00AB70C6">
              <w:rPr>
                <w:rFonts w:ascii="Arial Nova Light" w:hAnsi="Arial Nova Light" w:cstheme="minorHAnsi"/>
                <w:color w:val="595959" w:themeColor="text1" w:themeTint="A6"/>
                <w:sz w:val="12"/>
                <w:szCs w:val="18"/>
              </w:rPr>
              <w:t>Independent Project</w:t>
            </w:r>
          </w:p>
          <w:p w14:paraId="4A33FB57" w14:textId="77777777" w:rsidR="00E214EA" w:rsidRPr="00AB70C6" w:rsidRDefault="00E214EA" w:rsidP="00C71EB3">
            <w:pPr>
              <w:rPr>
                <w:rFonts w:ascii="Arial Nova Light" w:hAnsi="Arial Nova Light"/>
              </w:rPr>
            </w:pPr>
            <w:r w:rsidRPr="00AB70C6">
              <w:rPr>
                <w:rFonts w:ascii="Arial Nova Light" w:hAnsi="Arial Nova Light" w:cstheme="minorHAnsi"/>
                <w:color w:val="595959" w:themeColor="text1" w:themeTint="A6"/>
                <w:sz w:val="12"/>
                <w:szCs w:val="18"/>
              </w:rPr>
              <w:t>Portfolio</w:t>
            </w:r>
          </w:p>
          <w:p w14:paraId="473E239A" w14:textId="77777777" w:rsidR="00E214EA" w:rsidRPr="00AB70C6" w:rsidRDefault="00E214EA" w:rsidP="00C71EB3">
            <w:pPr>
              <w:jc w:val="center"/>
              <w:rPr>
                <w:rFonts w:ascii="Arial Nova Light" w:hAnsi="Arial Nova Light"/>
              </w:rPr>
            </w:pPr>
          </w:p>
        </w:tc>
        <w:tc>
          <w:tcPr>
            <w:tcW w:w="1865" w:type="dxa"/>
          </w:tcPr>
          <w:p w14:paraId="35E8B379" w14:textId="77777777" w:rsidR="00E214EA" w:rsidRPr="00AB70C6" w:rsidRDefault="00E214EA" w:rsidP="00C71EB3">
            <w:pPr>
              <w:rPr>
                <w:rFonts w:ascii="Arial Nova Light" w:hAnsi="Arial Nova Light" w:cstheme="minorHAnsi"/>
                <w:color w:val="595959" w:themeColor="text1" w:themeTint="A6"/>
                <w:sz w:val="12"/>
                <w:szCs w:val="18"/>
              </w:rPr>
            </w:pPr>
            <w:r w:rsidRPr="00AB70C6">
              <w:rPr>
                <w:rFonts w:ascii="Arial Nova Light" w:hAnsi="Arial Nova Light" w:cstheme="minorHAnsi"/>
                <w:color w:val="595959" w:themeColor="text1" w:themeTint="A6"/>
                <w:sz w:val="12"/>
                <w:szCs w:val="18"/>
              </w:rPr>
              <w:t>Group Discussion</w:t>
            </w:r>
          </w:p>
          <w:p w14:paraId="3B39EB58" w14:textId="77777777" w:rsidR="00E214EA" w:rsidRPr="00AB70C6" w:rsidRDefault="00E214EA" w:rsidP="00C71EB3">
            <w:pPr>
              <w:rPr>
                <w:rFonts w:ascii="Arial Nova Light" w:hAnsi="Arial Nova Light" w:cstheme="minorHAnsi"/>
                <w:color w:val="595959" w:themeColor="text1" w:themeTint="A6"/>
                <w:sz w:val="12"/>
                <w:szCs w:val="18"/>
              </w:rPr>
            </w:pPr>
            <w:r w:rsidRPr="00AB70C6">
              <w:rPr>
                <w:rFonts w:ascii="Arial Nova Light" w:hAnsi="Arial Nova Light" w:cstheme="minorHAnsi"/>
                <w:color w:val="595959" w:themeColor="text1" w:themeTint="A6"/>
                <w:sz w:val="12"/>
                <w:szCs w:val="18"/>
              </w:rPr>
              <w:t>Exit Ticket</w:t>
            </w:r>
          </w:p>
          <w:p w14:paraId="38066643" w14:textId="77777777" w:rsidR="00E214EA" w:rsidRPr="00AB70C6" w:rsidRDefault="00E214EA" w:rsidP="00C71EB3">
            <w:pPr>
              <w:rPr>
                <w:rFonts w:ascii="Arial Nova Light" w:hAnsi="Arial Nova Light" w:cstheme="minorHAnsi"/>
                <w:color w:val="595959" w:themeColor="text1" w:themeTint="A6"/>
                <w:sz w:val="12"/>
                <w:szCs w:val="18"/>
              </w:rPr>
            </w:pPr>
            <w:r w:rsidRPr="00AB70C6">
              <w:rPr>
                <w:rFonts w:ascii="Arial Nova Light" w:hAnsi="Arial Nova Light" w:cstheme="minorHAnsi"/>
                <w:color w:val="595959" w:themeColor="text1" w:themeTint="A6"/>
                <w:sz w:val="12"/>
                <w:szCs w:val="18"/>
              </w:rPr>
              <w:t>3-2-1</w:t>
            </w:r>
          </w:p>
          <w:p w14:paraId="688DE344" w14:textId="77777777" w:rsidR="00E214EA" w:rsidRPr="00AB70C6" w:rsidRDefault="00E214EA" w:rsidP="00C71EB3">
            <w:pPr>
              <w:rPr>
                <w:rFonts w:ascii="Arial Nova Light" w:hAnsi="Arial Nova Light" w:cstheme="minorHAnsi"/>
                <w:color w:val="595959" w:themeColor="text1" w:themeTint="A6"/>
                <w:sz w:val="12"/>
                <w:szCs w:val="18"/>
              </w:rPr>
            </w:pPr>
            <w:r w:rsidRPr="00AB70C6">
              <w:rPr>
                <w:rFonts w:ascii="Arial Nova Light" w:hAnsi="Arial Nova Light" w:cstheme="minorHAnsi"/>
                <w:color w:val="595959" w:themeColor="text1" w:themeTint="A6"/>
                <w:sz w:val="12"/>
                <w:szCs w:val="18"/>
              </w:rPr>
              <w:t>Parking Lot</w:t>
            </w:r>
          </w:p>
          <w:p w14:paraId="26549A1F" w14:textId="77777777" w:rsidR="00E214EA" w:rsidRPr="00AB70C6" w:rsidRDefault="00E214EA" w:rsidP="00C71EB3">
            <w:pPr>
              <w:rPr>
                <w:rFonts w:ascii="Arial Nova Light" w:hAnsi="Arial Nova Light" w:cstheme="minorHAnsi"/>
                <w:color w:val="595959" w:themeColor="text1" w:themeTint="A6"/>
                <w:sz w:val="12"/>
                <w:szCs w:val="18"/>
              </w:rPr>
            </w:pPr>
            <w:r w:rsidRPr="00AB70C6">
              <w:rPr>
                <w:rFonts w:ascii="Arial Nova Light" w:hAnsi="Arial Nova Light" w:cstheme="minorHAnsi"/>
                <w:color w:val="595959" w:themeColor="text1" w:themeTint="A6"/>
                <w:sz w:val="12"/>
                <w:szCs w:val="18"/>
              </w:rPr>
              <w:t>Journaling*</w:t>
            </w:r>
          </w:p>
          <w:p w14:paraId="16A958C0" w14:textId="77777777" w:rsidR="00E214EA" w:rsidRPr="00AB70C6" w:rsidRDefault="00E214EA" w:rsidP="00C71EB3">
            <w:pPr>
              <w:rPr>
                <w:rFonts w:ascii="Arial Nova Light" w:hAnsi="Arial Nova Light"/>
              </w:rPr>
            </w:pPr>
            <w:r w:rsidRPr="00AB70C6">
              <w:rPr>
                <w:rFonts w:ascii="Arial Nova Light" w:hAnsi="Arial Nova Light" w:cstheme="minorHAnsi"/>
                <w:color w:val="595959" w:themeColor="text1" w:themeTint="A6"/>
                <w:sz w:val="12"/>
                <w:szCs w:val="18"/>
              </w:rPr>
              <w:t>Nearpod</w:t>
            </w:r>
          </w:p>
        </w:tc>
      </w:tr>
      <w:tr w:rsidR="00E214EA" w:rsidRPr="00AB70C6" w14:paraId="3E3EAE2B" w14:textId="77777777" w:rsidTr="00E372D6">
        <w:trPr>
          <w:cantSplit/>
          <w:trHeight w:val="432"/>
        </w:trPr>
        <w:tc>
          <w:tcPr>
            <w:tcW w:w="498" w:type="dxa"/>
            <w:vMerge w:val="restart"/>
            <w:textDirection w:val="btLr"/>
          </w:tcPr>
          <w:p w14:paraId="1E601DD3" w14:textId="77777777" w:rsidR="00E214EA" w:rsidRPr="00AB70C6" w:rsidRDefault="00E214EA" w:rsidP="00C71EB3">
            <w:pPr>
              <w:ind w:left="113" w:right="113"/>
              <w:jc w:val="center"/>
              <w:rPr>
                <w:rFonts w:ascii="Arial Nova Light" w:hAnsi="Arial Nova Light"/>
              </w:rPr>
            </w:pPr>
            <w:r w:rsidRPr="00AB70C6">
              <w:rPr>
                <w:rFonts w:ascii="Arial Nova Light" w:hAnsi="Arial Nova Light"/>
              </w:rPr>
              <w:lastRenderedPageBreak/>
              <w:t>Monday</w:t>
            </w:r>
          </w:p>
        </w:tc>
        <w:tc>
          <w:tcPr>
            <w:tcW w:w="427" w:type="dxa"/>
            <w:tcBorders>
              <w:bottom w:val="nil"/>
              <w:right w:val="nil"/>
            </w:tcBorders>
            <w:vAlign w:val="center"/>
          </w:tcPr>
          <w:p w14:paraId="6864EF35" w14:textId="77777777" w:rsidR="00E214EA" w:rsidRPr="00AB70C6" w:rsidRDefault="00E214EA" w:rsidP="00C71EB3">
            <w:pPr>
              <w:jc w:val="center"/>
              <w:rPr>
                <w:rFonts w:ascii="Arial Nova Light" w:hAnsi="Arial Nova Light"/>
              </w:rPr>
            </w:pPr>
            <w:r w:rsidRPr="00AB70C6">
              <w:rPr>
                <w:rFonts w:ascii="Arial Nova Light" w:hAnsi="Arial Nova Light" w:cstheme="minorHAnsi"/>
                <w:i/>
                <w:noProof/>
              </w:rPr>
              <w:drawing>
                <wp:inline distT="0" distB="0" distL="0" distR="0" wp14:anchorId="2A818007" wp14:editId="45196149">
                  <wp:extent cx="133985" cy="131445"/>
                  <wp:effectExtent l="0" t="0" r="0" b="0"/>
                  <wp:docPr id="4" name="Picture 4"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87" w:type="dxa"/>
            <w:tcBorders>
              <w:left w:val="nil"/>
              <w:bottom w:val="nil"/>
            </w:tcBorders>
          </w:tcPr>
          <w:p w14:paraId="21AEDA2B" w14:textId="77777777" w:rsidR="00CD5CF8" w:rsidRDefault="00CD5CF8" w:rsidP="00CD5CF8">
            <w:pPr>
              <w:rPr>
                <w:rFonts w:ascii="Times New Roman" w:eastAsia="Times New Roman" w:hAnsi="Times New Roman" w:cs="Times New Roman"/>
                <w:sz w:val="16"/>
                <w:szCs w:val="16"/>
              </w:rPr>
            </w:pPr>
            <w:r>
              <w:rPr>
                <w:rFonts w:ascii="Times New Roman" w:eastAsia="Times New Roman" w:hAnsi="Times New Roman" w:cs="Times New Roman"/>
                <w:sz w:val="16"/>
                <w:szCs w:val="16"/>
              </w:rPr>
              <w:t>I am learning how to conclude my narrative in a way that makes sense and/or that reflects on what is experiences, observed, or resolved in the narrative.</w:t>
            </w:r>
          </w:p>
          <w:p w14:paraId="4BF46A6E" w14:textId="77777777" w:rsidR="00CD5CF8" w:rsidRDefault="00CD5CF8" w:rsidP="00CD5CF8">
            <w:pPr>
              <w:rPr>
                <w:rFonts w:ascii="Times New Roman" w:eastAsia="Times New Roman" w:hAnsi="Times New Roman" w:cs="Times New Roman"/>
                <w:sz w:val="16"/>
                <w:szCs w:val="16"/>
              </w:rPr>
            </w:pPr>
          </w:p>
          <w:p w14:paraId="7AA3CA62" w14:textId="77777777" w:rsidR="00CD5CF8" w:rsidRDefault="00CD5CF8" w:rsidP="00CD5CF8">
            <w:pPr>
              <w:rPr>
                <w:rFonts w:ascii="Times New Roman" w:eastAsia="Times New Roman" w:hAnsi="Times New Roman" w:cs="Times New Roman"/>
                <w:sz w:val="16"/>
                <w:szCs w:val="16"/>
              </w:rPr>
            </w:pPr>
            <w:r>
              <w:rPr>
                <w:rFonts w:ascii="Times New Roman" w:eastAsia="Times New Roman" w:hAnsi="Times New Roman" w:cs="Times New Roman"/>
                <w:sz w:val="16"/>
                <w:szCs w:val="16"/>
              </w:rPr>
              <w:t>I can utilize precise words and phrases, telling details, and sensory language.</w:t>
            </w:r>
          </w:p>
          <w:p w14:paraId="78981C4A" w14:textId="77777777" w:rsidR="00CD5CF8" w:rsidRDefault="00CD5CF8" w:rsidP="00CD5CF8">
            <w:pPr>
              <w:rPr>
                <w:rFonts w:ascii="Times New Roman" w:eastAsia="Times New Roman" w:hAnsi="Times New Roman" w:cs="Times New Roman"/>
                <w:sz w:val="16"/>
                <w:szCs w:val="16"/>
              </w:rPr>
            </w:pPr>
          </w:p>
          <w:p w14:paraId="0339B001" w14:textId="7E824B79" w:rsidR="00E214EA" w:rsidRPr="00AB70C6" w:rsidRDefault="00CD5CF8" w:rsidP="00CD5CF8">
            <w:pPr>
              <w:rPr>
                <w:rFonts w:ascii="Arial Nova Light" w:hAnsi="Arial Nova Light"/>
                <w:sz w:val="16"/>
                <w:szCs w:val="16"/>
              </w:rPr>
            </w:pPr>
            <w:r>
              <w:rPr>
                <w:rFonts w:ascii="Times New Roman" w:eastAsia="Times New Roman" w:hAnsi="Times New Roman" w:cs="Times New Roman"/>
                <w:sz w:val="16"/>
                <w:szCs w:val="16"/>
              </w:rPr>
              <w:t>I can provide a conclusion.</w:t>
            </w:r>
          </w:p>
        </w:tc>
        <w:tc>
          <w:tcPr>
            <w:tcW w:w="2076" w:type="dxa"/>
            <w:vMerge w:val="restart"/>
          </w:tcPr>
          <w:p w14:paraId="590738A2" w14:textId="77777777" w:rsidR="00E372D6" w:rsidRDefault="00E372D6" w:rsidP="00E372D6">
            <w:pPr>
              <w:rPr>
                <w:rFonts w:ascii="Arial Nova Light" w:hAnsi="Arial Nova Light"/>
                <w:sz w:val="16"/>
                <w:szCs w:val="16"/>
              </w:rPr>
            </w:pPr>
            <w:r w:rsidRPr="00E372D6">
              <w:rPr>
                <w:rFonts w:ascii="Arial Nova Light" w:hAnsi="Arial Nova Light"/>
                <w:sz w:val="16"/>
                <w:szCs w:val="16"/>
              </w:rPr>
              <w:t>Read the following prompt. What is it asking you to do? What kind of writing is this called?</w:t>
            </w:r>
          </w:p>
          <w:p w14:paraId="08D365ED" w14:textId="77777777" w:rsidR="00E372D6" w:rsidRPr="00E372D6" w:rsidRDefault="00E372D6" w:rsidP="00E372D6">
            <w:pPr>
              <w:rPr>
                <w:rFonts w:ascii="Arial Nova Light" w:hAnsi="Arial Nova Light"/>
                <w:sz w:val="16"/>
                <w:szCs w:val="16"/>
              </w:rPr>
            </w:pPr>
          </w:p>
          <w:p w14:paraId="05149039" w14:textId="77777777" w:rsidR="00E372D6" w:rsidRPr="00E372D6" w:rsidRDefault="00E372D6" w:rsidP="00E372D6">
            <w:pPr>
              <w:rPr>
                <w:rFonts w:ascii="Arial Nova Light" w:hAnsi="Arial Nova Light"/>
                <w:sz w:val="16"/>
                <w:szCs w:val="16"/>
              </w:rPr>
            </w:pPr>
            <w:r w:rsidRPr="00E372D6">
              <w:rPr>
                <w:rFonts w:ascii="Arial Nova Light" w:hAnsi="Arial Nova Light"/>
                <w:sz w:val="16"/>
                <w:szCs w:val="16"/>
              </w:rPr>
              <w:t>Think about the conversation between Anne, Marilla, and Matthew. Then, write a scene that could be added to the end of the passage that shows how Marilla and Mathew help Anne decide who should be the subject of her school composition. </w:t>
            </w:r>
          </w:p>
          <w:p w14:paraId="5721D17B" w14:textId="57DE6809" w:rsidR="00E214EA" w:rsidRPr="00AB70C6" w:rsidRDefault="00E214EA" w:rsidP="00C71EB3">
            <w:pPr>
              <w:rPr>
                <w:rFonts w:ascii="Arial Nova Light" w:hAnsi="Arial Nova Light"/>
                <w:sz w:val="16"/>
                <w:szCs w:val="16"/>
              </w:rPr>
            </w:pPr>
          </w:p>
        </w:tc>
        <w:tc>
          <w:tcPr>
            <w:tcW w:w="1994" w:type="dxa"/>
            <w:vMerge w:val="restart"/>
          </w:tcPr>
          <w:p w14:paraId="4DF9105F" w14:textId="77777777" w:rsidR="00E214EA" w:rsidRDefault="00E372D6" w:rsidP="00C71EB3">
            <w:pPr>
              <w:rPr>
                <w:rFonts w:ascii="Arial Nova Light" w:hAnsi="Arial Nova Light"/>
                <w:sz w:val="16"/>
                <w:szCs w:val="16"/>
              </w:rPr>
            </w:pPr>
            <w:r>
              <w:rPr>
                <w:rFonts w:ascii="Arial Nova Light" w:hAnsi="Arial Nova Light"/>
                <w:sz w:val="16"/>
                <w:szCs w:val="16"/>
              </w:rPr>
              <w:t>Go over prompt and expectations of the narrative.</w:t>
            </w:r>
          </w:p>
          <w:p w14:paraId="05AC38AD" w14:textId="77777777" w:rsidR="00E372D6" w:rsidRDefault="00E372D6" w:rsidP="00C71EB3">
            <w:pPr>
              <w:rPr>
                <w:rFonts w:ascii="Arial Nova Light" w:hAnsi="Arial Nova Light"/>
                <w:sz w:val="16"/>
                <w:szCs w:val="16"/>
              </w:rPr>
            </w:pPr>
          </w:p>
          <w:p w14:paraId="476E4197" w14:textId="38859B18" w:rsidR="00E372D6" w:rsidRPr="00AB70C6" w:rsidRDefault="00E372D6" w:rsidP="00C71EB3">
            <w:pPr>
              <w:rPr>
                <w:rFonts w:ascii="Arial Nova Light" w:hAnsi="Arial Nova Light"/>
                <w:sz w:val="16"/>
                <w:szCs w:val="16"/>
              </w:rPr>
            </w:pPr>
            <w:r>
              <w:rPr>
                <w:rFonts w:ascii="Arial Nova Light" w:hAnsi="Arial Nova Light"/>
                <w:sz w:val="16"/>
                <w:szCs w:val="16"/>
              </w:rPr>
              <w:t>Narrative due Wednesday, February 5</w:t>
            </w:r>
          </w:p>
        </w:tc>
        <w:tc>
          <w:tcPr>
            <w:tcW w:w="1950" w:type="dxa"/>
            <w:vMerge w:val="restart"/>
            <w:shd w:val="clear" w:color="auto" w:fill="000000" w:themeFill="text1"/>
          </w:tcPr>
          <w:p w14:paraId="6BD70988" w14:textId="77777777" w:rsidR="00E214EA" w:rsidRPr="00AB70C6" w:rsidRDefault="00E214EA" w:rsidP="00C71EB3">
            <w:pPr>
              <w:rPr>
                <w:rFonts w:ascii="Arial Nova Light" w:hAnsi="Arial Nova Light"/>
                <w:sz w:val="16"/>
                <w:szCs w:val="16"/>
              </w:rPr>
            </w:pPr>
          </w:p>
        </w:tc>
        <w:tc>
          <w:tcPr>
            <w:tcW w:w="2091" w:type="dxa"/>
            <w:vMerge w:val="restart"/>
            <w:shd w:val="clear" w:color="auto" w:fill="000000" w:themeFill="text1"/>
          </w:tcPr>
          <w:p w14:paraId="339591C8" w14:textId="55389B90" w:rsidR="00E214EA" w:rsidRPr="00AB70C6" w:rsidRDefault="00E214EA" w:rsidP="00C71EB3">
            <w:pPr>
              <w:rPr>
                <w:rFonts w:ascii="Arial Nova Light" w:hAnsi="Arial Nova Light"/>
                <w:sz w:val="16"/>
                <w:szCs w:val="16"/>
              </w:rPr>
            </w:pPr>
          </w:p>
        </w:tc>
        <w:tc>
          <w:tcPr>
            <w:tcW w:w="1902" w:type="dxa"/>
            <w:vMerge w:val="restart"/>
          </w:tcPr>
          <w:p w14:paraId="0C066460" w14:textId="15A1A989" w:rsidR="00E214EA" w:rsidRPr="00AB70C6" w:rsidRDefault="00E372D6" w:rsidP="00C71EB3">
            <w:pPr>
              <w:rPr>
                <w:rFonts w:ascii="Arial Nova Light" w:hAnsi="Arial Nova Light"/>
                <w:sz w:val="16"/>
                <w:szCs w:val="16"/>
              </w:rPr>
            </w:pPr>
            <w:r>
              <w:rPr>
                <w:rFonts w:ascii="Arial Nova Light" w:hAnsi="Arial Nova Light"/>
                <w:sz w:val="16"/>
                <w:szCs w:val="16"/>
              </w:rPr>
              <w:t>Work on Narrative Prompt (due Wednesday)</w:t>
            </w:r>
          </w:p>
        </w:tc>
        <w:tc>
          <w:tcPr>
            <w:tcW w:w="1865" w:type="dxa"/>
            <w:vMerge w:val="restart"/>
          </w:tcPr>
          <w:p w14:paraId="3E5B03F9" w14:textId="4E611F1D" w:rsidR="00E372D6" w:rsidRDefault="00E372D6" w:rsidP="00E372D6">
            <w:pPr>
              <w:rPr>
                <w:rFonts w:ascii="Arial Nova Light" w:hAnsi="Arial Nova Light"/>
                <w:sz w:val="16"/>
                <w:szCs w:val="16"/>
              </w:rPr>
            </w:pPr>
            <w:r w:rsidRPr="00E372D6">
              <w:rPr>
                <w:rFonts w:ascii="Arial Nova Light" w:hAnsi="Arial Nova Light"/>
                <w:sz w:val="16"/>
                <w:szCs w:val="16"/>
              </w:rPr>
              <w:t>According to the checklist, you should “Use information from the passage so that your essay includes important details”.</w:t>
            </w:r>
          </w:p>
          <w:p w14:paraId="5BCE2259" w14:textId="77777777" w:rsidR="00E372D6" w:rsidRPr="00E372D6" w:rsidRDefault="00E372D6" w:rsidP="00E372D6">
            <w:pPr>
              <w:rPr>
                <w:rFonts w:ascii="Arial Nova Light" w:hAnsi="Arial Nova Light"/>
                <w:sz w:val="16"/>
                <w:szCs w:val="16"/>
              </w:rPr>
            </w:pPr>
          </w:p>
          <w:p w14:paraId="44B43E39" w14:textId="77777777" w:rsidR="00E372D6" w:rsidRPr="00E372D6" w:rsidRDefault="00E372D6" w:rsidP="00E372D6">
            <w:pPr>
              <w:rPr>
                <w:rFonts w:ascii="Arial Nova Light" w:hAnsi="Arial Nova Light"/>
                <w:sz w:val="16"/>
                <w:szCs w:val="16"/>
              </w:rPr>
            </w:pPr>
            <w:r w:rsidRPr="00E372D6">
              <w:rPr>
                <w:rFonts w:ascii="Arial Nova Light" w:hAnsi="Arial Nova Light"/>
                <w:sz w:val="16"/>
                <w:szCs w:val="16"/>
              </w:rPr>
              <w:t>What important details should you add to your narrative based on the excerpt?</w:t>
            </w:r>
          </w:p>
          <w:p w14:paraId="6C456B9F" w14:textId="6F8967A4" w:rsidR="00E214EA" w:rsidRPr="00AB70C6" w:rsidRDefault="00E214EA" w:rsidP="00C71EB3">
            <w:pPr>
              <w:rPr>
                <w:rFonts w:ascii="Arial Nova Light" w:hAnsi="Arial Nova Light"/>
                <w:sz w:val="16"/>
                <w:szCs w:val="16"/>
              </w:rPr>
            </w:pPr>
          </w:p>
        </w:tc>
      </w:tr>
      <w:tr w:rsidR="00E214EA" w:rsidRPr="00AB70C6" w14:paraId="165B2B87" w14:textId="77777777" w:rsidTr="00E372D6">
        <w:trPr>
          <w:cantSplit/>
          <w:trHeight w:val="432"/>
        </w:trPr>
        <w:tc>
          <w:tcPr>
            <w:tcW w:w="498" w:type="dxa"/>
            <w:vMerge/>
            <w:textDirection w:val="btLr"/>
          </w:tcPr>
          <w:p w14:paraId="05AC87C2" w14:textId="77777777" w:rsidR="00E214EA" w:rsidRPr="00AB70C6" w:rsidRDefault="00E214EA" w:rsidP="00C71EB3">
            <w:pPr>
              <w:ind w:left="113" w:right="113"/>
              <w:jc w:val="center"/>
              <w:rPr>
                <w:rFonts w:ascii="Arial Nova Light" w:hAnsi="Arial Nova Light"/>
              </w:rPr>
            </w:pPr>
          </w:p>
        </w:tc>
        <w:tc>
          <w:tcPr>
            <w:tcW w:w="427" w:type="dxa"/>
            <w:tcBorders>
              <w:top w:val="nil"/>
              <w:bottom w:val="single" w:sz="4" w:space="0" w:color="auto"/>
              <w:right w:val="nil"/>
            </w:tcBorders>
            <w:vAlign w:val="center"/>
          </w:tcPr>
          <w:p w14:paraId="46E0D2AD" w14:textId="77777777" w:rsidR="00E214EA" w:rsidRPr="00AB70C6" w:rsidRDefault="00E214EA" w:rsidP="00C71EB3">
            <w:pPr>
              <w:jc w:val="center"/>
              <w:rPr>
                <w:rFonts w:ascii="Arial Nova Light" w:hAnsi="Arial Nova Light"/>
              </w:rPr>
            </w:pPr>
            <w:r w:rsidRPr="00AB70C6">
              <w:rPr>
                <w:rFonts w:ascii="Arial Nova Light" w:hAnsi="Arial Nova Light" w:cstheme="minorHAnsi"/>
                <w:b/>
                <w:noProof/>
              </w:rPr>
              <w:drawing>
                <wp:inline distT="0" distB="0" distL="0" distR="0" wp14:anchorId="79B61810" wp14:editId="59C62941">
                  <wp:extent cx="118110" cy="946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 cy="103008"/>
                          </a:xfrm>
                          <a:prstGeom prst="rect">
                            <a:avLst/>
                          </a:prstGeom>
                          <a:noFill/>
                        </pic:spPr>
                      </pic:pic>
                    </a:graphicData>
                  </a:graphic>
                </wp:inline>
              </w:drawing>
            </w:r>
          </w:p>
        </w:tc>
        <w:tc>
          <w:tcPr>
            <w:tcW w:w="1587" w:type="dxa"/>
            <w:tcBorders>
              <w:top w:val="nil"/>
              <w:left w:val="nil"/>
              <w:bottom w:val="single" w:sz="4" w:space="0" w:color="auto"/>
            </w:tcBorders>
          </w:tcPr>
          <w:p w14:paraId="39FF0F57" w14:textId="0E9E7B40" w:rsidR="00D9081A" w:rsidRPr="00AB70C6" w:rsidRDefault="00D9081A" w:rsidP="00C71EB3">
            <w:pPr>
              <w:rPr>
                <w:rFonts w:ascii="Arial Nova Light" w:hAnsi="Arial Nova Light"/>
                <w:sz w:val="16"/>
                <w:szCs w:val="16"/>
              </w:rPr>
            </w:pPr>
            <w:r w:rsidRPr="00AB70C6">
              <w:rPr>
                <w:rFonts w:ascii="Arial Nova Light" w:hAnsi="Arial Nova Light"/>
                <w:sz w:val="16"/>
                <w:szCs w:val="16"/>
              </w:rPr>
              <w:t xml:space="preserve"> </w:t>
            </w:r>
            <w:r w:rsidR="00413C86">
              <w:rPr>
                <w:rFonts w:ascii="Arial Nova Light" w:hAnsi="Arial Nova Light"/>
                <w:sz w:val="16"/>
                <w:szCs w:val="16"/>
              </w:rPr>
              <w:t xml:space="preserve">I can </w:t>
            </w:r>
          </w:p>
        </w:tc>
        <w:tc>
          <w:tcPr>
            <w:tcW w:w="2076" w:type="dxa"/>
            <w:vMerge/>
          </w:tcPr>
          <w:p w14:paraId="08FC43F1" w14:textId="77777777" w:rsidR="00E214EA" w:rsidRPr="00AB70C6" w:rsidRDefault="00E214EA" w:rsidP="00C71EB3">
            <w:pPr>
              <w:rPr>
                <w:rFonts w:ascii="Arial Nova Light" w:hAnsi="Arial Nova Light"/>
                <w:sz w:val="16"/>
                <w:szCs w:val="16"/>
              </w:rPr>
            </w:pPr>
          </w:p>
        </w:tc>
        <w:tc>
          <w:tcPr>
            <w:tcW w:w="1994" w:type="dxa"/>
            <w:vMerge/>
          </w:tcPr>
          <w:p w14:paraId="50C72507" w14:textId="77777777" w:rsidR="00E214EA" w:rsidRPr="00AB70C6" w:rsidRDefault="00E214EA" w:rsidP="00C71EB3">
            <w:pPr>
              <w:rPr>
                <w:rFonts w:ascii="Arial Nova Light" w:hAnsi="Arial Nova Light"/>
                <w:sz w:val="16"/>
                <w:szCs w:val="16"/>
              </w:rPr>
            </w:pPr>
          </w:p>
        </w:tc>
        <w:tc>
          <w:tcPr>
            <w:tcW w:w="1950" w:type="dxa"/>
            <w:vMerge/>
            <w:shd w:val="clear" w:color="auto" w:fill="000000" w:themeFill="text1"/>
          </w:tcPr>
          <w:p w14:paraId="02E46B64" w14:textId="77777777" w:rsidR="00E214EA" w:rsidRPr="00AB70C6" w:rsidRDefault="00E214EA" w:rsidP="00C71EB3">
            <w:pPr>
              <w:rPr>
                <w:rFonts w:ascii="Arial Nova Light" w:hAnsi="Arial Nova Light"/>
                <w:sz w:val="16"/>
                <w:szCs w:val="16"/>
              </w:rPr>
            </w:pPr>
          </w:p>
        </w:tc>
        <w:tc>
          <w:tcPr>
            <w:tcW w:w="2091" w:type="dxa"/>
            <w:vMerge/>
            <w:shd w:val="clear" w:color="auto" w:fill="000000" w:themeFill="text1"/>
          </w:tcPr>
          <w:p w14:paraId="0FF899BF" w14:textId="77777777" w:rsidR="00E214EA" w:rsidRPr="00AB70C6" w:rsidRDefault="00E214EA" w:rsidP="00C71EB3">
            <w:pPr>
              <w:rPr>
                <w:rFonts w:ascii="Arial Nova Light" w:hAnsi="Arial Nova Light"/>
                <w:sz w:val="16"/>
                <w:szCs w:val="16"/>
              </w:rPr>
            </w:pPr>
          </w:p>
        </w:tc>
        <w:tc>
          <w:tcPr>
            <w:tcW w:w="1902" w:type="dxa"/>
            <w:vMerge/>
          </w:tcPr>
          <w:p w14:paraId="4F2EF3A1" w14:textId="77777777" w:rsidR="00E214EA" w:rsidRPr="00AB70C6" w:rsidRDefault="00E214EA" w:rsidP="00C71EB3">
            <w:pPr>
              <w:rPr>
                <w:rFonts w:ascii="Arial Nova Light" w:hAnsi="Arial Nova Light"/>
                <w:sz w:val="16"/>
                <w:szCs w:val="16"/>
              </w:rPr>
            </w:pPr>
          </w:p>
        </w:tc>
        <w:tc>
          <w:tcPr>
            <w:tcW w:w="1865" w:type="dxa"/>
            <w:vMerge/>
          </w:tcPr>
          <w:p w14:paraId="57453DA8" w14:textId="77777777" w:rsidR="00E214EA" w:rsidRPr="00AB70C6" w:rsidRDefault="00E214EA" w:rsidP="00C71EB3">
            <w:pPr>
              <w:rPr>
                <w:rFonts w:ascii="Arial Nova Light" w:hAnsi="Arial Nova Light"/>
                <w:sz w:val="16"/>
                <w:szCs w:val="16"/>
              </w:rPr>
            </w:pPr>
          </w:p>
        </w:tc>
      </w:tr>
      <w:tr w:rsidR="00E214EA" w:rsidRPr="00AB70C6" w14:paraId="0A434FD2" w14:textId="77777777" w:rsidTr="00E372D6">
        <w:trPr>
          <w:cantSplit/>
          <w:trHeight w:val="432"/>
        </w:trPr>
        <w:tc>
          <w:tcPr>
            <w:tcW w:w="498" w:type="dxa"/>
            <w:vMerge w:val="restart"/>
            <w:textDirection w:val="btLr"/>
          </w:tcPr>
          <w:p w14:paraId="42A1972F" w14:textId="77777777" w:rsidR="00E214EA" w:rsidRPr="00AB70C6" w:rsidRDefault="00E214EA" w:rsidP="00C71EB3">
            <w:pPr>
              <w:ind w:left="113" w:right="113"/>
              <w:jc w:val="center"/>
              <w:rPr>
                <w:rFonts w:ascii="Arial Nova Light" w:hAnsi="Arial Nova Light"/>
              </w:rPr>
            </w:pPr>
            <w:r w:rsidRPr="00AB70C6">
              <w:rPr>
                <w:rFonts w:ascii="Arial Nova Light" w:hAnsi="Arial Nova Light"/>
              </w:rPr>
              <w:t>Tuesday</w:t>
            </w:r>
          </w:p>
        </w:tc>
        <w:tc>
          <w:tcPr>
            <w:tcW w:w="427" w:type="dxa"/>
            <w:tcBorders>
              <w:top w:val="single" w:sz="4" w:space="0" w:color="auto"/>
              <w:bottom w:val="nil"/>
              <w:right w:val="nil"/>
            </w:tcBorders>
            <w:vAlign w:val="center"/>
          </w:tcPr>
          <w:p w14:paraId="4C31C84E" w14:textId="77777777" w:rsidR="00E214EA" w:rsidRPr="00AB70C6" w:rsidRDefault="00E214EA" w:rsidP="00C71EB3">
            <w:pPr>
              <w:jc w:val="center"/>
              <w:rPr>
                <w:rFonts w:ascii="Arial Nova Light" w:hAnsi="Arial Nova Light"/>
              </w:rPr>
            </w:pPr>
            <w:r w:rsidRPr="00AB70C6">
              <w:rPr>
                <w:rFonts w:ascii="Arial Nova Light" w:hAnsi="Arial Nova Light" w:cstheme="minorHAnsi"/>
                <w:i/>
                <w:noProof/>
              </w:rPr>
              <w:drawing>
                <wp:inline distT="0" distB="0" distL="0" distR="0" wp14:anchorId="22297DCE" wp14:editId="2CCBFD7C">
                  <wp:extent cx="133985" cy="131445"/>
                  <wp:effectExtent l="0" t="0" r="0" b="0"/>
                  <wp:docPr id="5" name="Picture 5"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87" w:type="dxa"/>
            <w:tcBorders>
              <w:top w:val="single" w:sz="4" w:space="0" w:color="auto"/>
              <w:left w:val="nil"/>
              <w:bottom w:val="nil"/>
            </w:tcBorders>
          </w:tcPr>
          <w:p w14:paraId="59E1E2F2" w14:textId="77777777" w:rsidR="00CD5CF8" w:rsidRDefault="00CD5CF8" w:rsidP="00CD5CF8">
            <w:pPr>
              <w:rPr>
                <w:rFonts w:ascii="Times New Roman" w:eastAsia="Times New Roman" w:hAnsi="Times New Roman" w:cs="Times New Roman"/>
                <w:sz w:val="16"/>
                <w:szCs w:val="16"/>
              </w:rPr>
            </w:pPr>
            <w:r>
              <w:rPr>
                <w:rFonts w:ascii="Times New Roman" w:eastAsia="Times New Roman" w:hAnsi="Times New Roman" w:cs="Times New Roman"/>
                <w:sz w:val="16"/>
                <w:szCs w:val="16"/>
              </w:rPr>
              <w:t>I am learning how to conclude my narrative in a way that makes sense and/or that reflects on what is experiences, observed, or resolved in the narrative.</w:t>
            </w:r>
          </w:p>
          <w:p w14:paraId="49CC3E46" w14:textId="77777777" w:rsidR="00CD5CF8" w:rsidRDefault="00CD5CF8" w:rsidP="00CD5CF8">
            <w:pPr>
              <w:rPr>
                <w:rFonts w:ascii="Times New Roman" w:eastAsia="Times New Roman" w:hAnsi="Times New Roman" w:cs="Times New Roman"/>
                <w:sz w:val="16"/>
                <w:szCs w:val="16"/>
              </w:rPr>
            </w:pPr>
          </w:p>
          <w:p w14:paraId="3B7DCD89" w14:textId="77777777" w:rsidR="00CD5CF8" w:rsidRDefault="00CD5CF8" w:rsidP="00CD5CF8">
            <w:pPr>
              <w:rPr>
                <w:rFonts w:ascii="Times New Roman" w:eastAsia="Times New Roman" w:hAnsi="Times New Roman" w:cs="Times New Roman"/>
                <w:sz w:val="16"/>
                <w:szCs w:val="16"/>
              </w:rPr>
            </w:pPr>
            <w:r>
              <w:rPr>
                <w:rFonts w:ascii="Times New Roman" w:eastAsia="Times New Roman" w:hAnsi="Times New Roman" w:cs="Times New Roman"/>
                <w:sz w:val="16"/>
                <w:szCs w:val="16"/>
              </w:rPr>
              <w:t>I can utilize precise words and phrases, telling details, and sensory language.</w:t>
            </w:r>
          </w:p>
          <w:p w14:paraId="6442CCE5" w14:textId="77777777" w:rsidR="00CD5CF8" w:rsidRDefault="00CD5CF8" w:rsidP="00CD5CF8">
            <w:pPr>
              <w:rPr>
                <w:rFonts w:ascii="Times New Roman" w:eastAsia="Times New Roman" w:hAnsi="Times New Roman" w:cs="Times New Roman"/>
                <w:sz w:val="16"/>
                <w:szCs w:val="16"/>
              </w:rPr>
            </w:pPr>
          </w:p>
          <w:p w14:paraId="2CDE3732" w14:textId="71BB5C02" w:rsidR="00B50D08" w:rsidRPr="00AB70C6" w:rsidRDefault="00CD5CF8" w:rsidP="00CD5CF8">
            <w:pPr>
              <w:rPr>
                <w:rFonts w:ascii="Arial Nova Light" w:hAnsi="Arial Nova Light"/>
                <w:sz w:val="16"/>
                <w:szCs w:val="16"/>
              </w:rPr>
            </w:pPr>
            <w:r>
              <w:rPr>
                <w:rFonts w:ascii="Times New Roman" w:eastAsia="Times New Roman" w:hAnsi="Times New Roman" w:cs="Times New Roman"/>
                <w:sz w:val="16"/>
                <w:szCs w:val="16"/>
              </w:rPr>
              <w:t>I can provide a conclusion.</w:t>
            </w:r>
          </w:p>
        </w:tc>
        <w:tc>
          <w:tcPr>
            <w:tcW w:w="2076" w:type="dxa"/>
            <w:vMerge w:val="restart"/>
          </w:tcPr>
          <w:p w14:paraId="6F8D0913" w14:textId="77777777" w:rsidR="00E372D6" w:rsidRPr="00E372D6" w:rsidRDefault="00E372D6" w:rsidP="00E372D6">
            <w:pPr>
              <w:rPr>
                <w:rFonts w:ascii="Arial Nova Light" w:hAnsi="Arial Nova Light"/>
                <w:sz w:val="16"/>
                <w:szCs w:val="16"/>
              </w:rPr>
            </w:pPr>
            <w:r w:rsidRPr="00E372D6">
              <w:rPr>
                <w:rFonts w:ascii="Arial Nova Light" w:hAnsi="Arial Nova Light"/>
                <w:sz w:val="16"/>
                <w:szCs w:val="16"/>
              </w:rPr>
              <w:t>What is needed in the conclusion of a narrative?</w:t>
            </w:r>
          </w:p>
          <w:p w14:paraId="63F8515A" w14:textId="69310929" w:rsidR="00E214EA" w:rsidRPr="00AB70C6" w:rsidRDefault="00E214EA" w:rsidP="000D193E">
            <w:pPr>
              <w:rPr>
                <w:rFonts w:ascii="Arial Nova Light" w:hAnsi="Arial Nova Light"/>
                <w:sz w:val="16"/>
                <w:szCs w:val="16"/>
              </w:rPr>
            </w:pPr>
          </w:p>
        </w:tc>
        <w:tc>
          <w:tcPr>
            <w:tcW w:w="1994" w:type="dxa"/>
            <w:vMerge w:val="restart"/>
            <w:shd w:val="clear" w:color="auto" w:fill="000000" w:themeFill="text1"/>
          </w:tcPr>
          <w:p w14:paraId="4855E1E1" w14:textId="193949A8" w:rsidR="00E214EA" w:rsidRPr="00AB70C6" w:rsidRDefault="00E214EA" w:rsidP="00C71EB3">
            <w:pPr>
              <w:rPr>
                <w:rFonts w:ascii="Arial Nova Light" w:hAnsi="Arial Nova Light"/>
                <w:sz w:val="16"/>
                <w:szCs w:val="16"/>
              </w:rPr>
            </w:pPr>
          </w:p>
        </w:tc>
        <w:tc>
          <w:tcPr>
            <w:tcW w:w="1950" w:type="dxa"/>
            <w:vMerge w:val="restart"/>
            <w:shd w:val="clear" w:color="auto" w:fill="000000" w:themeFill="text1"/>
          </w:tcPr>
          <w:p w14:paraId="21C75C11" w14:textId="45CB6AC0" w:rsidR="00E214EA" w:rsidRPr="00AB70C6" w:rsidRDefault="00E214EA" w:rsidP="00C71EB3">
            <w:pPr>
              <w:rPr>
                <w:rFonts w:ascii="Arial Nova Light" w:hAnsi="Arial Nova Light"/>
                <w:sz w:val="16"/>
                <w:szCs w:val="16"/>
              </w:rPr>
            </w:pPr>
          </w:p>
        </w:tc>
        <w:tc>
          <w:tcPr>
            <w:tcW w:w="2091" w:type="dxa"/>
            <w:vMerge w:val="restart"/>
            <w:shd w:val="clear" w:color="auto" w:fill="000000" w:themeFill="text1"/>
          </w:tcPr>
          <w:p w14:paraId="7823BE28" w14:textId="27CB34D9" w:rsidR="00E214EA" w:rsidRPr="00AB70C6" w:rsidRDefault="00E214EA" w:rsidP="00C71EB3">
            <w:pPr>
              <w:rPr>
                <w:rFonts w:ascii="Arial Nova Light" w:hAnsi="Arial Nova Light"/>
                <w:sz w:val="16"/>
                <w:szCs w:val="16"/>
              </w:rPr>
            </w:pPr>
          </w:p>
        </w:tc>
        <w:tc>
          <w:tcPr>
            <w:tcW w:w="1902" w:type="dxa"/>
            <w:vMerge w:val="restart"/>
          </w:tcPr>
          <w:p w14:paraId="0E42F766" w14:textId="72E1D957" w:rsidR="00E214EA" w:rsidRPr="00AB70C6" w:rsidRDefault="00E372D6" w:rsidP="00C71EB3">
            <w:pPr>
              <w:rPr>
                <w:rFonts w:ascii="Arial Nova Light" w:hAnsi="Arial Nova Light"/>
                <w:sz w:val="16"/>
                <w:szCs w:val="16"/>
              </w:rPr>
            </w:pPr>
            <w:r>
              <w:rPr>
                <w:rFonts w:ascii="Arial Nova Light" w:hAnsi="Arial Nova Light"/>
                <w:sz w:val="16"/>
                <w:szCs w:val="16"/>
              </w:rPr>
              <w:t>Work on Narrative Prompt (due Wednesday)</w:t>
            </w:r>
          </w:p>
        </w:tc>
        <w:tc>
          <w:tcPr>
            <w:tcW w:w="1865" w:type="dxa"/>
            <w:vMerge w:val="restart"/>
          </w:tcPr>
          <w:p w14:paraId="6810B0C0" w14:textId="77777777" w:rsidR="00E372D6" w:rsidRPr="00E372D6" w:rsidRDefault="00E372D6" w:rsidP="00E372D6">
            <w:pPr>
              <w:rPr>
                <w:rFonts w:ascii="Arial Nova Light" w:hAnsi="Arial Nova Light"/>
                <w:sz w:val="16"/>
                <w:szCs w:val="16"/>
              </w:rPr>
            </w:pPr>
            <w:r w:rsidRPr="00E372D6">
              <w:rPr>
                <w:rFonts w:ascii="Arial Nova Light" w:hAnsi="Arial Nova Light"/>
                <w:sz w:val="16"/>
                <w:szCs w:val="16"/>
              </w:rPr>
              <w:t>What do you need to complete for homework to be able to turn in your narrative tomorrow or what do you need to do for homework to have your grade be passing by Friday?</w:t>
            </w:r>
          </w:p>
          <w:p w14:paraId="3A19C910" w14:textId="4377B555" w:rsidR="00E214EA" w:rsidRPr="00AB70C6" w:rsidRDefault="00E214EA" w:rsidP="00C71EB3">
            <w:pPr>
              <w:rPr>
                <w:rFonts w:ascii="Arial Nova Light" w:hAnsi="Arial Nova Light"/>
                <w:sz w:val="16"/>
                <w:szCs w:val="16"/>
              </w:rPr>
            </w:pPr>
          </w:p>
        </w:tc>
      </w:tr>
      <w:tr w:rsidR="00E214EA" w:rsidRPr="00AB70C6" w14:paraId="6B5CEDD1" w14:textId="77777777" w:rsidTr="00E372D6">
        <w:trPr>
          <w:cantSplit/>
          <w:trHeight w:val="432"/>
        </w:trPr>
        <w:tc>
          <w:tcPr>
            <w:tcW w:w="498" w:type="dxa"/>
            <w:vMerge/>
            <w:textDirection w:val="btLr"/>
          </w:tcPr>
          <w:p w14:paraId="5359D912" w14:textId="77777777" w:rsidR="00E214EA" w:rsidRPr="00AB70C6" w:rsidRDefault="00E214EA" w:rsidP="00C71EB3">
            <w:pPr>
              <w:ind w:left="113" w:right="113"/>
              <w:jc w:val="center"/>
              <w:rPr>
                <w:rFonts w:ascii="Arial Nova Light" w:hAnsi="Arial Nova Light"/>
              </w:rPr>
            </w:pPr>
          </w:p>
        </w:tc>
        <w:tc>
          <w:tcPr>
            <w:tcW w:w="427" w:type="dxa"/>
            <w:tcBorders>
              <w:top w:val="nil"/>
              <w:bottom w:val="nil"/>
              <w:right w:val="nil"/>
            </w:tcBorders>
            <w:vAlign w:val="center"/>
          </w:tcPr>
          <w:p w14:paraId="38E960B4" w14:textId="77777777" w:rsidR="00E214EA" w:rsidRPr="00AB70C6" w:rsidRDefault="00E214EA" w:rsidP="00C71EB3">
            <w:pPr>
              <w:jc w:val="center"/>
              <w:rPr>
                <w:rFonts w:ascii="Arial Nova Light" w:hAnsi="Arial Nova Light"/>
              </w:rPr>
            </w:pPr>
            <w:r w:rsidRPr="00AB70C6">
              <w:rPr>
                <w:rFonts w:ascii="Arial Nova Light" w:hAnsi="Arial Nova Light" w:cstheme="minorHAnsi"/>
                <w:b/>
                <w:noProof/>
              </w:rPr>
              <w:drawing>
                <wp:anchor distT="0" distB="0" distL="114300" distR="114300" simplePos="0" relativeHeight="251657216" behindDoc="0" locked="0" layoutInCell="1" allowOverlap="1" wp14:anchorId="28C859FC" wp14:editId="2930ED84">
                  <wp:simplePos x="0" y="0"/>
                  <wp:positionH relativeFrom="column">
                    <wp:posOffset>635</wp:posOffset>
                  </wp:positionH>
                  <wp:positionV relativeFrom="paragraph">
                    <wp:posOffset>3175</wp:posOffset>
                  </wp:positionV>
                  <wp:extent cx="118110" cy="94615"/>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87" w:type="dxa"/>
            <w:tcBorders>
              <w:top w:val="nil"/>
              <w:left w:val="nil"/>
              <w:bottom w:val="nil"/>
            </w:tcBorders>
          </w:tcPr>
          <w:p w14:paraId="6C2FB912" w14:textId="62745FA9" w:rsidR="00E214EA" w:rsidRPr="00AB70C6" w:rsidRDefault="00E214EA" w:rsidP="00C71EB3">
            <w:pPr>
              <w:rPr>
                <w:rFonts w:ascii="Arial Nova Light" w:hAnsi="Arial Nova Light"/>
                <w:sz w:val="16"/>
                <w:szCs w:val="16"/>
              </w:rPr>
            </w:pPr>
          </w:p>
        </w:tc>
        <w:tc>
          <w:tcPr>
            <w:tcW w:w="2076" w:type="dxa"/>
            <w:vMerge/>
          </w:tcPr>
          <w:p w14:paraId="7DDBE604" w14:textId="77777777" w:rsidR="00E214EA" w:rsidRPr="00AB70C6" w:rsidRDefault="00E214EA" w:rsidP="00C71EB3">
            <w:pPr>
              <w:rPr>
                <w:rFonts w:ascii="Arial Nova Light" w:hAnsi="Arial Nova Light"/>
                <w:sz w:val="16"/>
                <w:szCs w:val="16"/>
              </w:rPr>
            </w:pPr>
          </w:p>
        </w:tc>
        <w:tc>
          <w:tcPr>
            <w:tcW w:w="1994" w:type="dxa"/>
            <w:vMerge/>
            <w:shd w:val="clear" w:color="auto" w:fill="000000" w:themeFill="text1"/>
          </w:tcPr>
          <w:p w14:paraId="781418AB" w14:textId="77777777" w:rsidR="00E214EA" w:rsidRPr="00AB70C6" w:rsidRDefault="00E214EA" w:rsidP="00C71EB3">
            <w:pPr>
              <w:rPr>
                <w:rFonts w:ascii="Arial Nova Light" w:hAnsi="Arial Nova Light"/>
                <w:sz w:val="16"/>
                <w:szCs w:val="16"/>
              </w:rPr>
            </w:pPr>
          </w:p>
        </w:tc>
        <w:tc>
          <w:tcPr>
            <w:tcW w:w="1950" w:type="dxa"/>
            <w:vMerge/>
            <w:shd w:val="clear" w:color="auto" w:fill="000000" w:themeFill="text1"/>
          </w:tcPr>
          <w:p w14:paraId="360343A5" w14:textId="77777777" w:rsidR="00E214EA" w:rsidRPr="00AB70C6" w:rsidRDefault="00E214EA" w:rsidP="00C71EB3">
            <w:pPr>
              <w:rPr>
                <w:rFonts w:ascii="Arial Nova Light" w:hAnsi="Arial Nova Light"/>
                <w:sz w:val="16"/>
                <w:szCs w:val="16"/>
              </w:rPr>
            </w:pPr>
          </w:p>
        </w:tc>
        <w:tc>
          <w:tcPr>
            <w:tcW w:w="2091" w:type="dxa"/>
            <w:vMerge/>
            <w:shd w:val="clear" w:color="auto" w:fill="000000" w:themeFill="text1"/>
          </w:tcPr>
          <w:p w14:paraId="3646DD98" w14:textId="77777777" w:rsidR="00E214EA" w:rsidRPr="00AB70C6" w:rsidRDefault="00E214EA" w:rsidP="00C71EB3">
            <w:pPr>
              <w:rPr>
                <w:rFonts w:ascii="Arial Nova Light" w:hAnsi="Arial Nova Light"/>
                <w:sz w:val="16"/>
                <w:szCs w:val="16"/>
              </w:rPr>
            </w:pPr>
          </w:p>
        </w:tc>
        <w:tc>
          <w:tcPr>
            <w:tcW w:w="1902" w:type="dxa"/>
            <w:vMerge/>
          </w:tcPr>
          <w:p w14:paraId="57AFE317" w14:textId="77777777" w:rsidR="00E214EA" w:rsidRPr="00AB70C6" w:rsidRDefault="00E214EA" w:rsidP="00C71EB3">
            <w:pPr>
              <w:rPr>
                <w:rFonts w:ascii="Arial Nova Light" w:hAnsi="Arial Nova Light"/>
                <w:sz w:val="16"/>
                <w:szCs w:val="16"/>
              </w:rPr>
            </w:pPr>
          </w:p>
        </w:tc>
        <w:tc>
          <w:tcPr>
            <w:tcW w:w="1865" w:type="dxa"/>
            <w:vMerge/>
          </w:tcPr>
          <w:p w14:paraId="11A7BF27" w14:textId="77777777" w:rsidR="00E214EA" w:rsidRPr="00AB70C6" w:rsidRDefault="00E214EA" w:rsidP="00C71EB3">
            <w:pPr>
              <w:rPr>
                <w:rFonts w:ascii="Arial Nova Light" w:hAnsi="Arial Nova Light"/>
                <w:sz w:val="16"/>
                <w:szCs w:val="16"/>
              </w:rPr>
            </w:pPr>
          </w:p>
        </w:tc>
      </w:tr>
      <w:tr w:rsidR="00790FBA" w:rsidRPr="00AB70C6" w14:paraId="68D8DAAD" w14:textId="77777777" w:rsidTr="00E372D6">
        <w:trPr>
          <w:cantSplit/>
          <w:trHeight w:val="432"/>
        </w:trPr>
        <w:tc>
          <w:tcPr>
            <w:tcW w:w="498" w:type="dxa"/>
            <w:vMerge w:val="restart"/>
            <w:textDirection w:val="btLr"/>
          </w:tcPr>
          <w:p w14:paraId="671C6309" w14:textId="77777777" w:rsidR="00790FBA" w:rsidRPr="00AB70C6" w:rsidRDefault="00790FBA" w:rsidP="00790FBA">
            <w:pPr>
              <w:ind w:left="113" w:right="113"/>
              <w:jc w:val="center"/>
              <w:rPr>
                <w:rFonts w:ascii="Arial Nova Light" w:hAnsi="Arial Nova Light"/>
              </w:rPr>
            </w:pPr>
            <w:r w:rsidRPr="00AB70C6">
              <w:rPr>
                <w:rFonts w:ascii="Arial Nova Light" w:hAnsi="Arial Nova Light"/>
              </w:rPr>
              <w:t>Wednesday</w:t>
            </w:r>
          </w:p>
        </w:tc>
        <w:tc>
          <w:tcPr>
            <w:tcW w:w="427" w:type="dxa"/>
            <w:tcBorders>
              <w:bottom w:val="nil"/>
              <w:right w:val="nil"/>
            </w:tcBorders>
            <w:vAlign w:val="center"/>
          </w:tcPr>
          <w:p w14:paraId="471030B4" w14:textId="77777777" w:rsidR="00790FBA" w:rsidRPr="00AB70C6" w:rsidRDefault="00790FBA" w:rsidP="00790FBA">
            <w:pPr>
              <w:jc w:val="center"/>
              <w:rPr>
                <w:rFonts w:ascii="Arial Nova Light" w:hAnsi="Arial Nova Light"/>
              </w:rPr>
            </w:pPr>
            <w:r w:rsidRPr="00AB70C6">
              <w:rPr>
                <w:rFonts w:ascii="Arial Nova Light" w:hAnsi="Arial Nova Light" w:cstheme="minorHAnsi"/>
                <w:i/>
                <w:noProof/>
              </w:rPr>
              <w:drawing>
                <wp:inline distT="0" distB="0" distL="0" distR="0" wp14:anchorId="5514BA0B" wp14:editId="173210B7">
                  <wp:extent cx="133985" cy="131445"/>
                  <wp:effectExtent l="0" t="0" r="0" b="0"/>
                  <wp:docPr id="6" name="Picture 6"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87" w:type="dxa"/>
            <w:tcBorders>
              <w:left w:val="nil"/>
              <w:bottom w:val="nil"/>
            </w:tcBorders>
          </w:tcPr>
          <w:p w14:paraId="53293A76" w14:textId="55A1B2C7" w:rsidR="00790FBA" w:rsidRPr="00AB70C6" w:rsidRDefault="00CD5CF8" w:rsidP="000A723F">
            <w:pPr>
              <w:rPr>
                <w:rFonts w:ascii="Arial Nova Light" w:hAnsi="Arial Nova Light"/>
                <w:sz w:val="16"/>
                <w:szCs w:val="16"/>
              </w:rPr>
            </w:pPr>
            <w:r>
              <w:rPr>
                <w:rFonts w:ascii="Arial Nova Light" w:hAnsi="Arial Nova Light"/>
                <w:sz w:val="16"/>
                <w:szCs w:val="16"/>
              </w:rPr>
              <w:t>I am learning how to determine the main purpose of an article.</w:t>
            </w:r>
          </w:p>
        </w:tc>
        <w:tc>
          <w:tcPr>
            <w:tcW w:w="2076" w:type="dxa"/>
            <w:vMerge w:val="restart"/>
          </w:tcPr>
          <w:p w14:paraId="52084955" w14:textId="77777777" w:rsidR="00E372D6" w:rsidRPr="00E372D6" w:rsidRDefault="00E372D6" w:rsidP="00E372D6">
            <w:pPr>
              <w:rPr>
                <w:rFonts w:ascii="Arial Nova Light" w:hAnsi="Arial Nova Light"/>
                <w:sz w:val="16"/>
                <w:szCs w:val="16"/>
              </w:rPr>
            </w:pPr>
            <w:r w:rsidRPr="00E372D6">
              <w:rPr>
                <w:rFonts w:ascii="Arial Nova Light" w:hAnsi="Arial Nova Light"/>
                <w:sz w:val="16"/>
                <w:szCs w:val="16"/>
              </w:rPr>
              <w:t xml:space="preserve">He felt </w:t>
            </w:r>
            <w:r w:rsidRPr="00E372D6">
              <w:rPr>
                <w:rFonts w:ascii="Arial Nova Light" w:hAnsi="Arial Nova Light"/>
                <w:b/>
                <w:bCs/>
                <w:sz w:val="16"/>
                <w:szCs w:val="16"/>
                <w:u w:val="single"/>
              </w:rPr>
              <w:t>remorse</w:t>
            </w:r>
            <w:r w:rsidRPr="00E372D6">
              <w:rPr>
                <w:rFonts w:ascii="Arial Nova Light" w:hAnsi="Arial Nova Light"/>
                <w:sz w:val="16"/>
                <w:szCs w:val="16"/>
              </w:rPr>
              <w:t>, akin to strong guilt, for his actions.</w:t>
            </w:r>
          </w:p>
          <w:p w14:paraId="11938FCF" w14:textId="77777777" w:rsidR="00E372D6" w:rsidRDefault="00E372D6" w:rsidP="00E372D6">
            <w:pPr>
              <w:rPr>
                <w:rFonts w:ascii="Arial Nova Light" w:hAnsi="Arial Nova Light"/>
                <w:sz w:val="16"/>
                <w:szCs w:val="16"/>
              </w:rPr>
            </w:pPr>
          </w:p>
          <w:p w14:paraId="3BF340F7" w14:textId="64E0E7DD" w:rsidR="00E372D6" w:rsidRPr="00E372D6" w:rsidRDefault="00E372D6" w:rsidP="00E372D6">
            <w:pPr>
              <w:rPr>
                <w:rFonts w:ascii="Arial Nova Light" w:hAnsi="Arial Nova Light"/>
                <w:sz w:val="16"/>
                <w:szCs w:val="16"/>
              </w:rPr>
            </w:pPr>
            <w:r w:rsidRPr="00E372D6">
              <w:rPr>
                <w:rFonts w:ascii="Arial Nova Light" w:hAnsi="Arial Nova Light"/>
                <w:sz w:val="16"/>
                <w:szCs w:val="16"/>
              </w:rPr>
              <w:t xml:space="preserve">Based on the above sentence </w:t>
            </w:r>
            <w:proofErr w:type="gramStart"/>
            <w:r w:rsidRPr="00E372D6">
              <w:rPr>
                <w:rFonts w:ascii="Arial Nova Light" w:hAnsi="Arial Nova Light"/>
                <w:sz w:val="16"/>
                <w:szCs w:val="16"/>
              </w:rPr>
              <w:t>( and</w:t>
            </w:r>
            <w:proofErr w:type="gramEnd"/>
            <w:r w:rsidRPr="00E372D6">
              <w:rPr>
                <w:rFonts w:ascii="Arial Nova Light" w:hAnsi="Arial Nova Light"/>
                <w:sz w:val="16"/>
                <w:szCs w:val="16"/>
              </w:rPr>
              <w:t xml:space="preserve"> without looking it up) what does the word </w:t>
            </w:r>
            <w:r w:rsidRPr="00E372D6">
              <w:rPr>
                <w:rFonts w:ascii="Arial Nova Light" w:hAnsi="Arial Nova Light"/>
                <w:b/>
                <w:bCs/>
                <w:sz w:val="16"/>
                <w:szCs w:val="16"/>
                <w:u w:val="single"/>
              </w:rPr>
              <w:t>remorse</w:t>
            </w:r>
            <w:r w:rsidRPr="00E372D6">
              <w:rPr>
                <w:rFonts w:ascii="Arial Nova Light" w:hAnsi="Arial Nova Light"/>
                <w:sz w:val="16"/>
                <w:szCs w:val="16"/>
              </w:rPr>
              <w:t xml:space="preserve"> mean?</w:t>
            </w:r>
            <w:r>
              <w:rPr>
                <w:rFonts w:ascii="Arial Nova Light" w:hAnsi="Arial Nova Light"/>
                <w:sz w:val="16"/>
                <w:szCs w:val="16"/>
              </w:rPr>
              <w:t xml:space="preserve"> </w:t>
            </w:r>
            <w:r w:rsidRPr="00E372D6">
              <w:rPr>
                <w:rFonts w:ascii="Arial Nova Light" w:hAnsi="Arial Nova Light"/>
                <w:sz w:val="16"/>
                <w:szCs w:val="16"/>
              </w:rPr>
              <w:t>What words in the sentence tell us what it means?</w:t>
            </w:r>
          </w:p>
          <w:p w14:paraId="4A84800A" w14:textId="77777777" w:rsidR="00E372D6" w:rsidRDefault="00E372D6" w:rsidP="00E372D6">
            <w:pPr>
              <w:rPr>
                <w:rFonts w:ascii="Arial Nova Light" w:hAnsi="Arial Nova Light"/>
                <w:sz w:val="16"/>
                <w:szCs w:val="16"/>
              </w:rPr>
            </w:pPr>
          </w:p>
          <w:p w14:paraId="7E1023B6" w14:textId="64707D51" w:rsidR="00E372D6" w:rsidRPr="00E372D6" w:rsidRDefault="00E372D6" w:rsidP="00E372D6">
            <w:pPr>
              <w:rPr>
                <w:rFonts w:ascii="Arial Nova Light" w:hAnsi="Arial Nova Light"/>
                <w:sz w:val="16"/>
                <w:szCs w:val="16"/>
              </w:rPr>
            </w:pPr>
            <w:r w:rsidRPr="00E372D6">
              <w:rPr>
                <w:rFonts w:ascii="Arial Nova Light" w:hAnsi="Arial Nova Light"/>
                <w:sz w:val="16"/>
                <w:szCs w:val="16"/>
              </w:rPr>
              <w:t>This would be an example of using synonym context clues.</w:t>
            </w:r>
          </w:p>
          <w:p w14:paraId="4C36F11B" w14:textId="77777777" w:rsidR="00E372D6" w:rsidRPr="00E372D6" w:rsidRDefault="00E372D6" w:rsidP="00E372D6">
            <w:pPr>
              <w:rPr>
                <w:rFonts w:ascii="Arial Nova Light" w:hAnsi="Arial Nova Light"/>
                <w:sz w:val="16"/>
                <w:szCs w:val="16"/>
              </w:rPr>
            </w:pPr>
            <w:r w:rsidRPr="00E372D6">
              <w:rPr>
                <w:rFonts w:ascii="Arial Nova Light" w:hAnsi="Arial Nova Light"/>
                <w:sz w:val="16"/>
                <w:szCs w:val="16"/>
              </w:rPr>
              <w:t>Other ways to figure out a word in context is:</w:t>
            </w:r>
          </w:p>
          <w:p w14:paraId="72CC798A" w14:textId="77777777" w:rsidR="00E372D6" w:rsidRPr="00E372D6" w:rsidRDefault="00E372D6" w:rsidP="00E372D6">
            <w:pPr>
              <w:numPr>
                <w:ilvl w:val="2"/>
                <w:numId w:val="13"/>
              </w:numPr>
              <w:rPr>
                <w:rFonts w:ascii="Arial Nova Light" w:hAnsi="Arial Nova Light"/>
                <w:sz w:val="16"/>
                <w:szCs w:val="16"/>
              </w:rPr>
            </w:pPr>
            <w:r w:rsidRPr="00E372D6">
              <w:rPr>
                <w:rFonts w:ascii="Arial Nova Light" w:hAnsi="Arial Nova Light"/>
                <w:sz w:val="16"/>
                <w:szCs w:val="16"/>
              </w:rPr>
              <w:t>Definition/explanation</w:t>
            </w:r>
          </w:p>
          <w:p w14:paraId="295F9015" w14:textId="77777777" w:rsidR="00E372D6" w:rsidRPr="00E372D6" w:rsidRDefault="00E372D6" w:rsidP="00E372D6">
            <w:pPr>
              <w:numPr>
                <w:ilvl w:val="2"/>
                <w:numId w:val="13"/>
              </w:numPr>
              <w:rPr>
                <w:rFonts w:ascii="Arial Nova Light" w:hAnsi="Arial Nova Light"/>
                <w:sz w:val="16"/>
                <w:szCs w:val="16"/>
              </w:rPr>
            </w:pPr>
            <w:r w:rsidRPr="00E372D6">
              <w:rPr>
                <w:rFonts w:ascii="Arial Nova Light" w:hAnsi="Arial Nova Light"/>
                <w:sz w:val="16"/>
                <w:szCs w:val="16"/>
              </w:rPr>
              <w:t>Antonym</w:t>
            </w:r>
          </w:p>
          <w:p w14:paraId="52272D4D" w14:textId="77777777" w:rsidR="00E372D6" w:rsidRPr="00E372D6" w:rsidRDefault="00E372D6" w:rsidP="00E372D6">
            <w:pPr>
              <w:numPr>
                <w:ilvl w:val="2"/>
                <w:numId w:val="13"/>
              </w:numPr>
              <w:rPr>
                <w:rFonts w:ascii="Arial Nova Light" w:hAnsi="Arial Nova Light"/>
                <w:sz w:val="16"/>
                <w:szCs w:val="16"/>
              </w:rPr>
            </w:pPr>
            <w:r w:rsidRPr="00E372D6">
              <w:rPr>
                <w:rFonts w:ascii="Arial Nova Light" w:hAnsi="Arial Nova Light"/>
                <w:sz w:val="16"/>
                <w:szCs w:val="16"/>
              </w:rPr>
              <w:t>Inference</w:t>
            </w:r>
          </w:p>
          <w:p w14:paraId="4401BB3D" w14:textId="77777777" w:rsidR="00E372D6" w:rsidRPr="00E372D6" w:rsidRDefault="00E372D6" w:rsidP="00E372D6">
            <w:pPr>
              <w:numPr>
                <w:ilvl w:val="2"/>
                <w:numId w:val="13"/>
              </w:numPr>
              <w:rPr>
                <w:rFonts w:ascii="Arial Nova Light" w:hAnsi="Arial Nova Light"/>
                <w:sz w:val="16"/>
                <w:szCs w:val="16"/>
              </w:rPr>
            </w:pPr>
            <w:r w:rsidRPr="00E372D6">
              <w:rPr>
                <w:rFonts w:ascii="Arial Nova Light" w:hAnsi="Arial Nova Light"/>
                <w:sz w:val="16"/>
                <w:szCs w:val="16"/>
              </w:rPr>
              <w:t xml:space="preserve">Example </w:t>
            </w:r>
          </w:p>
          <w:p w14:paraId="6FB4AF3C" w14:textId="2586B1CF" w:rsidR="00790FBA" w:rsidRPr="00AB70C6" w:rsidRDefault="00790FBA" w:rsidP="00790FBA">
            <w:pPr>
              <w:rPr>
                <w:rFonts w:ascii="Arial Nova Light" w:hAnsi="Arial Nova Light"/>
                <w:sz w:val="16"/>
                <w:szCs w:val="16"/>
              </w:rPr>
            </w:pPr>
          </w:p>
        </w:tc>
        <w:tc>
          <w:tcPr>
            <w:tcW w:w="1994" w:type="dxa"/>
            <w:vMerge w:val="restart"/>
            <w:shd w:val="clear" w:color="auto" w:fill="000000" w:themeFill="text1"/>
          </w:tcPr>
          <w:p w14:paraId="01B37FFF" w14:textId="20B7E372" w:rsidR="00790FBA" w:rsidRPr="00AB70C6" w:rsidRDefault="00790FBA" w:rsidP="00790FBA">
            <w:pPr>
              <w:rPr>
                <w:rFonts w:ascii="Arial Nova Light" w:hAnsi="Arial Nova Light"/>
                <w:sz w:val="16"/>
                <w:szCs w:val="16"/>
              </w:rPr>
            </w:pPr>
          </w:p>
        </w:tc>
        <w:tc>
          <w:tcPr>
            <w:tcW w:w="1950" w:type="dxa"/>
            <w:vMerge w:val="restart"/>
            <w:shd w:val="clear" w:color="auto" w:fill="000000" w:themeFill="text1"/>
          </w:tcPr>
          <w:p w14:paraId="5E41FC07" w14:textId="3B601CC1" w:rsidR="00790FBA" w:rsidRPr="00AB70C6" w:rsidRDefault="00790FBA" w:rsidP="00790FBA">
            <w:pPr>
              <w:rPr>
                <w:rFonts w:ascii="Arial Nova Light" w:hAnsi="Arial Nova Light"/>
                <w:sz w:val="16"/>
                <w:szCs w:val="16"/>
              </w:rPr>
            </w:pPr>
          </w:p>
        </w:tc>
        <w:tc>
          <w:tcPr>
            <w:tcW w:w="2091" w:type="dxa"/>
            <w:vMerge w:val="restart"/>
          </w:tcPr>
          <w:p w14:paraId="246E80B3" w14:textId="1AE4E1CA" w:rsidR="00790FBA" w:rsidRPr="00E372D6" w:rsidRDefault="00E372D6" w:rsidP="00790FBA">
            <w:pPr>
              <w:rPr>
                <w:rFonts w:ascii="Arial Nova Light" w:hAnsi="Arial Nova Light"/>
                <w:sz w:val="16"/>
                <w:szCs w:val="16"/>
              </w:rPr>
            </w:pPr>
            <w:r w:rsidRPr="00E372D6">
              <w:rPr>
                <w:rFonts w:ascii="Arial Nova Light" w:hAnsi="Arial Nova Light"/>
                <w:sz w:val="16"/>
                <w:szCs w:val="16"/>
              </w:rPr>
              <w:t>Read: Holocaust Holograms</w:t>
            </w:r>
            <w:r w:rsidRPr="00E372D6">
              <w:rPr>
                <w:rFonts w:ascii="Arial Nova Light" w:hAnsi="Arial Nova Light"/>
                <w:sz w:val="16"/>
                <w:szCs w:val="16"/>
              </w:rPr>
              <w:br/>
              <w:t>Complete: Comprehension Questions</w:t>
            </w:r>
          </w:p>
        </w:tc>
        <w:tc>
          <w:tcPr>
            <w:tcW w:w="1902" w:type="dxa"/>
            <w:vMerge w:val="restart"/>
          </w:tcPr>
          <w:p w14:paraId="2813A7A1" w14:textId="77777777" w:rsidR="00790FBA" w:rsidRPr="00E372D6" w:rsidRDefault="00E372D6" w:rsidP="00790FBA">
            <w:pPr>
              <w:rPr>
                <w:rFonts w:ascii="Arial Nova Light" w:hAnsi="Arial Nova Light"/>
                <w:sz w:val="16"/>
                <w:szCs w:val="16"/>
              </w:rPr>
            </w:pPr>
            <w:r w:rsidRPr="00E372D6">
              <w:rPr>
                <w:rFonts w:ascii="Arial Nova Light" w:hAnsi="Arial Nova Light"/>
                <w:sz w:val="16"/>
                <w:szCs w:val="16"/>
              </w:rPr>
              <w:t>Read: Holocaust Holograms</w:t>
            </w:r>
            <w:r w:rsidRPr="00E372D6">
              <w:rPr>
                <w:rFonts w:ascii="Arial Nova Light" w:hAnsi="Arial Nova Light"/>
                <w:sz w:val="16"/>
                <w:szCs w:val="16"/>
              </w:rPr>
              <w:br/>
              <w:t>Complete: Comprehension Questions</w:t>
            </w:r>
          </w:p>
          <w:p w14:paraId="049D18E0" w14:textId="77777777" w:rsidR="00E372D6" w:rsidRPr="00E372D6" w:rsidRDefault="00E372D6" w:rsidP="00790FBA">
            <w:pPr>
              <w:rPr>
                <w:rFonts w:ascii="Arial Nova Light" w:hAnsi="Arial Nova Light"/>
                <w:sz w:val="16"/>
                <w:szCs w:val="16"/>
              </w:rPr>
            </w:pPr>
          </w:p>
          <w:p w14:paraId="3E4C0993" w14:textId="59565EC0" w:rsidR="00E372D6" w:rsidRPr="00AB70C6" w:rsidRDefault="00E372D6" w:rsidP="00790FBA">
            <w:pPr>
              <w:rPr>
                <w:rFonts w:ascii="Arial Nova Light" w:hAnsi="Arial Nova Light"/>
                <w:sz w:val="16"/>
                <w:szCs w:val="16"/>
              </w:rPr>
            </w:pPr>
            <w:r w:rsidRPr="00E372D6">
              <w:rPr>
                <w:rFonts w:ascii="Arial Nova Light" w:hAnsi="Arial Nova Light"/>
                <w:sz w:val="16"/>
                <w:szCs w:val="16"/>
              </w:rPr>
              <w:t>Turn in Narrative Prompt</w:t>
            </w:r>
          </w:p>
        </w:tc>
        <w:tc>
          <w:tcPr>
            <w:tcW w:w="1865" w:type="dxa"/>
            <w:vMerge w:val="restart"/>
          </w:tcPr>
          <w:p w14:paraId="22E8A2C7" w14:textId="77777777" w:rsidR="00E372D6" w:rsidRPr="00E372D6" w:rsidRDefault="00E372D6" w:rsidP="00E372D6">
            <w:pPr>
              <w:rPr>
                <w:rFonts w:ascii="Arial Nova Light" w:hAnsi="Arial Nova Light"/>
                <w:sz w:val="16"/>
                <w:szCs w:val="16"/>
              </w:rPr>
            </w:pPr>
            <w:r w:rsidRPr="00E372D6">
              <w:rPr>
                <w:rFonts w:ascii="Arial Nova Light" w:hAnsi="Arial Nova Light"/>
                <w:sz w:val="16"/>
                <w:szCs w:val="16"/>
              </w:rPr>
              <w:lastRenderedPageBreak/>
              <w:t>What part was the hardest or the easiest part to write about in your narrative?</w:t>
            </w:r>
          </w:p>
          <w:p w14:paraId="06182F3D" w14:textId="44E3FE82" w:rsidR="00790FBA" w:rsidRPr="00AB70C6" w:rsidRDefault="00790FBA" w:rsidP="00790FBA">
            <w:pPr>
              <w:rPr>
                <w:rFonts w:ascii="Arial Nova Light" w:hAnsi="Arial Nova Light"/>
                <w:sz w:val="16"/>
                <w:szCs w:val="16"/>
              </w:rPr>
            </w:pPr>
          </w:p>
        </w:tc>
      </w:tr>
      <w:tr w:rsidR="00790FBA" w:rsidRPr="00AB70C6" w14:paraId="7C633275" w14:textId="77777777" w:rsidTr="00E372D6">
        <w:trPr>
          <w:cantSplit/>
          <w:trHeight w:val="432"/>
        </w:trPr>
        <w:tc>
          <w:tcPr>
            <w:tcW w:w="498" w:type="dxa"/>
            <w:vMerge/>
            <w:textDirection w:val="btLr"/>
          </w:tcPr>
          <w:p w14:paraId="6249FC6E" w14:textId="77777777" w:rsidR="00790FBA" w:rsidRPr="00AB70C6" w:rsidRDefault="00790FBA" w:rsidP="00790FBA">
            <w:pPr>
              <w:ind w:left="113" w:right="113"/>
              <w:jc w:val="center"/>
              <w:rPr>
                <w:rFonts w:ascii="Arial Nova Light" w:hAnsi="Arial Nova Light"/>
              </w:rPr>
            </w:pPr>
          </w:p>
        </w:tc>
        <w:tc>
          <w:tcPr>
            <w:tcW w:w="427" w:type="dxa"/>
            <w:tcBorders>
              <w:top w:val="nil"/>
              <w:bottom w:val="single" w:sz="4" w:space="0" w:color="auto"/>
              <w:right w:val="nil"/>
            </w:tcBorders>
            <w:vAlign w:val="center"/>
          </w:tcPr>
          <w:p w14:paraId="4B660325" w14:textId="77777777" w:rsidR="00790FBA" w:rsidRPr="00AB70C6" w:rsidRDefault="00790FBA" w:rsidP="00790FBA">
            <w:pPr>
              <w:jc w:val="center"/>
              <w:rPr>
                <w:rFonts w:ascii="Arial Nova Light" w:hAnsi="Arial Nova Light" w:cstheme="minorHAnsi"/>
                <w:iCs/>
                <w:noProof/>
              </w:rPr>
            </w:pPr>
            <w:r w:rsidRPr="00AB70C6">
              <w:rPr>
                <w:rFonts w:ascii="Arial Nova Light" w:hAnsi="Arial Nova Light" w:cstheme="minorHAnsi"/>
                <w:b/>
                <w:noProof/>
              </w:rPr>
              <w:drawing>
                <wp:anchor distT="0" distB="0" distL="114300" distR="114300" simplePos="0" relativeHeight="251663360" behindDoc="0" locked="0" layoutInCell="1" allowOverlap="1" wp14:anchorId="76B7F25A" wp14:editId="09D9578A">
                  <wp:simplePos x="0" y="0"/>
                  <wp:positionH relativeFrom="column">
                    <wp:posOffset>635</wp:posOffset>
                  </wp:positionH>
                  <wp:positionV relativeFrom="paragraph">
                    <wp:posOffset>6350</wp:posOffset>
                  </wp:positionV>
                  <wp:extent cx="118110" cy="94615"/>
                  <wp:effectExtent l="0" t="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87" w:type="dxa"/>
            <w:tcBorders>
              <w:top w:val="nil"/>
              <w:left w:val="nil"/>
              <w:bottom w:val="single" w:sz="4" w:space="0" w:color="auto"/>
            </w:tcBorders>
          </w:tcPr>
          <w:p w14:paraId="6593E451" w14:textId="77777777" w:rsidR="00790FBA" w:rsidRDefault="00790FBA" w:rsidP="00790FBA">
            <w:pPr>
              <w:rPr>
                <w:rFonts w:ascii="Arial Nova Light" w:hAnsi="Arial Nova Light"/>
                <w:sz w:val="16"/>
                <w:szCs w:val="16"/>
              </w:rPr>
            </w:pPr>
            <w:r w:rsidRPr="00AB70C6">
              <w:rPr>
                <w:rFonts w:ascii="Arial Nova Light" w:hAnsi="Arial Nova Light"/>
                <w:sz w:val="16"/>
                <w:szCs w:val="16"/>
              </w:rPr>
              <w:t xml:space="preserve"> </w:t>
            </w:r>
            <w:r w:rsidR="00CD5CF8">
              <w:rPr>
                <w:rFonts w:ascii="Arial Nova Light" w:hAnsi="Arial Nova Light"/>
                <w:sz w:val="16"/>
                <w:szCs w:val="16"/>
              </w:rPr>
              <w:t>I can practice close and critical reading.</w:t>
            </w:r>
          </w:p>
          <w:p w14:paraId="38F0C3EC" w14:textId="77777777" w:rsidR="00CD5CF8" w:rsidRDefault="00CD5CF8" w:rsidP="00790FBA">
            <w:pPr>
              <w:rPr>
                <w:rFonts w:ascii="Arial Nova Light" w:hAnsi="Arial Nova Light"/>
                <w:sz w:val="16"/>
                <w:szCs w:val="16"/>
              </w:rPr>
            </w:pPr>
          </w:p>
          <w:p w14:paraId="23936D99" w14:textId="18FDABFD" w:rsidR="00CD5CF8" w:rsidRPr="00AB70C6" w:rsidRDefault="00CD5CF8" w:rsidP="00790FBA">
            <w:pPr>
              <w:rPr>
                <w:rFonts w:ascii="Arial Nova Light" w:hAnsi="Arial Nova Light"/>
                <w:sz w:val="16"/>
                <w:szCs w:val="16"/>
              </w:rPr>
            </w:pPr>
            <w:r>
              <w:rPr>
                <w:rFonts w:ascii="Arial Nova Light" w:hAnsi="Arial Nova Light"/>
                <w:sz w:val="16"/>
                <w:szCs w:val="16"/>
              </w:rPr>
              <w:t>I can use evidence to support my answer.</w:t>
            </w:r>
          </w:p>
        </w:tc>
        <w:tc>
          <w:tcPr>
            <w:tcW w:w="2076" w:type="dxa"/>
            <w:vMerge/>
          </w:tcPr>
          <w:p w14:paraId="69E0412C" w14:textId="77777777" w:rsidR="00790FBA" w:rsidRPr="00AB70C6" w:rsidRDefault="00790FBA" w:rsidP="00790FBA">
            <w:pPr>
              <w:rPr>
                <w:rFonts w:ascii="Arial Nova Light" w:hAnsi="Arial Nova Light"/>
                <w:sz w:val="16"/>
                <w:szCs w:val="16"/>
              </w:rPr>
            </w:pPr>
          </w:p>
        </w:tc>
        <w:tc>
          <w:tcPr>
            <w:tcW w:w="1994" w:type="dxa"/>
            <w:vMerge/>
            <w:shd w:val="clear" w:color="auto" w:fill="000000" w:themeFill="text1"/>
          </w:tcPr>
          <w:p w14:paraId="5B3136D5" w14:textId="77777777" w:rsidR="00790FBA" w:rsidRPr="00AB70C6" w:rsidRDefault="00790FBA" w:rsidP="00790FBA">
            <w:pPr>
              <w:rPr>
                <w:rFonts w:ascii="Arial Nova Light" w:hAnsi="Arial Nova Light"/>
                <w:sz w:val="16"/>
                <w:szCs w:val="16"/>
              </w:rPr>
            </w:pPr>
          </w:p>
        </w:tc>
        <w:tc>
          <w:tcPr>
            <w:tcW w:w="1950" w:type="dxa"/>
            <w:vMerge/>
            <w:shd w:val="clear" w:color="auto" w:fill="000000" w:themeFill="text1"/>
          </w:tcPr>
          <w:p w14:paraId="0A118145" w14:textId="77777777" w:rsidR="00790FBA" w:rsidRPr="00AB70C6" w:rsidRDefault="00790FBA" w:rsidP="00790FBA">
            <w:pPr>
              <w:rPr>
                <w:rFonts w:ascii="Arial Nova Light" w:hAnsi="Arial Nova Light"/>
                <w:sz w:val="16"/>
                <w:szCs w:val="16"/>
              </w:rPr>
            </w:pPr>
          </w:p>
        </w:tc>
        <w:tc>
          <w:tcPr>
            <w:tcW w:w="2091" w:type="dxa"/>
            <w:vMerge/>
          </w:tcPr>
          <w:p w14:paraId="5C98D928" w14:textId="77777777" w:rsidR="00790FBA" w:rsidRPr="00AB70C6" w:rsidRDefault="00790FBA" w:rsidP="00790FBA">
            <w:pPr>
              <w:rPr>
                <w:rFonts w:ascii="Arial Nova Light" w:hAnsi="Arial Nova Light"/>
                <w:sz w:val="16"/>
                <w:szCs w:val="16"/>
              </w:rPr>
            </w:pPr>
          </w:p>
        </w:tc>
        <w:tc>
          <w:tcPr>
            <w:tcW w:w="1902" w:type="dxa"/>
            <w:vMerge/>
          </w:tcPr>
          <w:p w14:paraId="6ECFA9FF" w14:textId="77777777" w:rsidR="00790FBA" w:rsidRPr="00AB70C6" w:rsidRDefault="00790FBA" w:rsidP="00790FBA">
            <w:pPr>
              <w:rPr>
                <w:rFonts w:ascii="Arial Nova Light" w:hAnsi="Arial Nova Light"/>
                <w:sz w:val="16"/>
                <w:szCs w:val="16"/>
              </w:rPr>
            </w:pPr>
          </w:p>
        </w:tc>
        <w:tc>
          <w:tcPr>
            <w:tcW w:w="1865" w:type="dxa"/>
            <w:vMerge/>
          </w:tcPr>
          <w:p w14:paraId="2FB98D01" w14:textId="77777777" w:rsidR="00790FBA" w:rsidRPr="00AB70C6" w:rsidRDefault="00790FBA" w:rsidP="00790FBA">
            <w:pPr>
              <w:rPr>
                <w:rFonts w:ascii="Arial Nova Light" w:hAnsi="Arial Nova Light"/>
                <w:sz w:val="16"/>
                <w:szCs w:val="16"/>
              </w:rPr>
            </w:pPr>
          </w:p>
        </w:tc>
      </w:tr>
    </w:tbl>
    <w:p w14:paraId="1E995CB5" w14:textId="77777777" w:rsidR="00B50D08" w:rsidRDefault="00B50D08">
      <w:r>
        <w:br w:type="page"/>
      </w:r>
    </w:p>
    <w:tbl>
      <w:tblPr>
        <w:tblStyle w:val="TableGrid"/>
        <w:tblW w:w="0" w:type="auto"/>
        <w:tblLook w:val="04A0" w:firstRow="1" w:lastRow="0" w:firstColumn="1" w:lastColumn="0" w:noHBand="0" w:noVBand="1"/>
      </w:tblPr>
      <w:tblGrid>
        <w:gridCol w:w="498"/>
        <w:gridCol w:w="427"/>
        <w:gridCol w:w="1538"/>
        <w:gridCol w:w="2003"/>
        <w:gridCol w:w="1909"/>
        <w:gridCol w:w="1886"/>
        <w:gridCol w:w="2007"/>
        <w:gridCol w:w="1809"/>
        <w:gridCol w:w="2313"/>
      </w:tblGrid>
      <w:tr w:rsidR="00790FBA" w:rsidRPr="00AB70C6" w14:paraId="6B74D29C" w14:textId="77777777" w:rsidTr="00E372D6">
        <w:trPr>
          <w:cantSplit/>
          <w:trHeight w:val="432"/>
        </w:trPr>
        <w:tc>
          <w:tcPr>
            <w:tcW w:w="498" w:type="dxa"/>
            <w:vMerge w:val="restart"/>
            <w:textDirection w:val="btLr"/>
          </w:tcPr>
          <w:p w14:paraId="04939D35" w14:textId="1E397DBC" w:rsidR="00790FBA" w:rsidRPr="00AB70C6" w:rsidRDefault="00790FBA" w:rsidP="00790FBA">
            <w:pPr>
              <w:ind w:left="113" w:right="113"/>
              <w:jc w:val="center"/>
              <w:rPr>
                <w:rFonts w:ascii="Arial Nova Light" w:hAnsi="Arial Nova Light"/>
              </w:rPr>
            </w:pPr>
            <w:r w:rsidRPr="00AB70C6">
              <w:rPr>
                <w:rFonts w:ascii="Arial Nova Light" w:hAnsi="Arial Nova Light"/>
              </w:rPr>
              <w:lastRenderedPageBreak/>
              <w:t>Thursday</w:t>
            </w:r>
          </w:p>
        </w:tc>
        <w:tc>
          <w:tcPr>
            <w:tcW w:w="427" w:type="dxa"/>
            <w:tcBorders>
              <w:bottom w:val="nil"/>
              <w:right w:val="nil"/>
            </w:tcBorders>
            <w:vAlign w:val="center"/>
          </w:tcPr>
          <w:p w14:paraId="2E02A08B" w14:textId="77777777" w:rsidR="00790FBA" w:rsidRPr="00AB70C6" w:rsidRDefault="00790FBA" w:rsidP="00790FBA">
            <w:pPr>
              <w:jc w:val="center"/>
              <w:rPr>
                <w:rFonts w:ascii="Arial Nova Light" w:hAnsi="Arial Nova Light"/>
              </w:rPr>
            </w:pPr>
            <w:r w:rsidRPr="00AB70C6">
              <w:rPr>
                <w:rFonts w:ascii="Arial Nova Light" w:hAnsi="Arial Nova Light" w:cstheme="minorHAnsi"/>
                <w:i/>
                <w:noProof/>
              </w:rPr>
              <w:drawing>
                <wp:inline distT="0" distB="0" distL="0" distR="0" wp14:anchorId="720011E3" wp14:editId="07BB199E">
                  <wp:extent cx="133985" cy="131445"/>
                  <wp:effectExtent l="0" t="0" r="0" b="0"/>
                  <wp:docPr id="7" name="Picture 7"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38" w:type="dxa"/>
            <w:tcBorders>
              <w:left w:val="nil"/>
              <w:bottom w:val="nil"/>
            </w:tcBorders>
          </w:tcPr>
          <w:p w14:paraId="25AE40A7" w14:textId="77777777" w:rsidR="00CD5CF8" w:rsidRDefault="00CD5CF8" w:rsidP="00CD5CF8">
            <w:pPr>
              <w:rPr>
                <w:rFonts w:cstheme="minorHAnsi"/>
                <w:bCs/>
                <w:sz w:val="16"/>
                <w:szCs w:val="16"/>
              </w:rPr>
            </w:pPr>
            <w:r>
              <w:rPr>
                <w:rFonts w:cstheme="minorHAnsi"/>
                <w:bCs/>
                <w:sz w:val="16"/>
                <w:szCs w:val="16"/>
              </w:rPr>
              <w:t>I am learning how to demonstrate my knowledge of Unit 4 standards via a unit exam.</w:t>
            </w:r>
          </w:p>
          <w:p w14:paraId="28F314AC" w14:textId="77777777" w:rsidR="00CD5CF8" w:rsidRDefault="00CD5CF8" w:rsidP="00CD5CF8">
            <w:pPr>
              <w:rPr>
                <w:rFonts w:cstheme="minorHAnsi"/>
                <w:bCs/>
                <w:sz w:val="16"/>
                <w:szCs w:val="16"/>
              </w:rPr>
            </w:pPr>
          </w:p>
          <w:p w14:paraId="106CC156" w14:textId="77777777" w:rsidR="00CD5CF8" w:rsidRDefault="00CD5CF8" w:rsidP="00CD5CF8">
            <w:pPr>
              <w:rPr>
                <w:rFonts w:cstheme="minorHAnsi"/>
                <w:bCs/>
                <w:sz w:val="16"/>
                <w:szCs w:val="16"/>
              </w:rPr>
            </w:pPr>
            <w:r>
              <w:rPr>
                <w:rFonts w:cstheme="minorHAnsi"/>
                <w:bCs/>
                <w:sz w:val="16"/>
                <w:szCs w:val="16"/>
              </w:rPr>
              <w:t>I can complete the exam in the specific time frame.</w:t>
            </w:r>
          </w:p>
          <w:p w14:paraId="3741B238" w14:textId="77777777" w:rsidR="00CD5CF8" w:rsidRDefault="00CD5CF8" w:rsidP="00CD5CF8">
            <w:pPr>
              <w:rPr>
                <w:rFonts w:cstheme="minorHAnsi"/>
                <w:bCs/>
                <w:sz w:val="16"/>
                <w:szCs w:val="16"/>
              </w:rPr>
            </w:pPr>
          </w:p>
          <w:p w14:paraId="35D5C75E" w14:textId="6E5EEE19" w:rsidR="00790FBA" w:rsidRPr="00AB70C6" w:rsidRDefault="00CD5CF8" w:rsidP="00CD5CF8">
            <w:pPr>
              <w:rPr>
                <w:rFonts w:ascii="Arial Nova Light" w:hAnsi="Arial Nova Light"/>
                <w:sz w:val="16"/>
                <w:szCs w:val="16"/>
              </w:rPr>
            </w:pPr>
            <w:r>
              <w:rPr>
                <w:rFonts w:cstheme="minorHAnsi"/>
                <w:bCs/>
                <w:sz w:val="16"/>
                <w:szCs w:val="16"/>
              </w:rPr>
              <w:t>I can do my best work to receive a 70% or higher on the exam.</w:t>
            </w:r>
          </w:p>
        </w:tc>
        <w:tc>
          <w:tcPr>
            <w:tcW w:w="2003" w:type="dxa"/>
            <w:vMerge w:val="restart"/>
            <w:shd w:val="clear" w:color="auto" w:fill="000000" w:themeFill="text1"/>
          </w:tcPr>
          <w:p w14:paraId="654E36F0" w14:textId="6854F276" w:rsidR="00790FBA" w:rsidRPr="00AB70C6" w:rsidRDefault="00790FBA" w:rsidP="000A723F">
            <w:pPr>
              <w:rPr>
                <w:rFonts w:ascii="Arial Nova Light" w:hAnsi="Arial Nova Light"/>
                <w:sz w:val="16"/>
                <w:szCs w:val="16"/>
              </w:rPr>
            </w:pPr>
          </w:p>
        </w:tc>
        <w:tc>
          <w:tcPr>
            <w:tcW w:w="1909" w:type="dxa"/>
            <w:vMerge w:val="restart"/>
            <w:shd w:val="clear" w:color="auto" w:fill="000000" w:themeFill="text1"/>
          </w:tcPr>
          <w:p w14:paraId="049E9492" w14:textId="499D6115" w:rsidR="00790FBA" w:rsidRPr="00AB70C6" w:rsidRDefault="00790FBA" w:rsidP="00790FBA">
            <w:pPr>
              <w:rPr>
                <w:rFonts w:ascii="Arial Nova Light" w:hAnsi="Arial Nova Light"/>
                <w:sz w:val="16"/>
                <w:szCs w:val="16"/>
              </w:rPr>
            </w:pPr>
          </w:p>
        </w:tc>
        <w:tc>
          <w:tcPr>
            <w:tcW w:w="1886" w:type="dxa"/>
            <w:vMerge w:val="restart"/>
            <w:shd w:val="clear" w:color="auto" w:fill="000000" w:themeFill="text1"/>
          </w:tcPr>
          <w:p w14:paraId="52B6506C" w14:textId="35A24636" w:rsidR="00790FBA" w:rsidRPr="00AB70C6" w:rsidRDefault="00790FBA" w:rsidP="00790FBA">
            <w:pPr>
              <w:rPr>
                <w:rFonts w:ascii="Arial Nova Light" w:hAnsi="Arial Nova Light"/>
                <w:sz w:val="16"/>
                <w:szCs w:val="16"/>
              </w:rPr>
            </w:pPr>
          </w:p>
        </w:tc>
        <w:tc>
          <w:tcPr>
            <w:tcW w:w="2007" w:type="dxa"/>
            <w:vMerge w:val="restart"/>
            <w:shd w:val="clear" w:color="auto" w:fill="000000" w:themeFill="text1"/>
          </w:tcPr>
          <w:p w14:paraId="37381F98" w14:textId="2D6C4874" w:rsidR="00790FBA" w:rsidRPr="00AB70C6" w:rsidRDefault="00790FBA" w:rsidP="00790FBA">
            <w:pPr>
              <w:rPr>
                <w:rFonts w:ascii="Arial Nova Light" w:hAnsi="Arial Nova Light"/>
                <w:sz w:val="16"/>
                <w:szCs w:val="16"/>
              </w:rPr>
            </w:pPr>
          </w:p>
        </w:tc>
        <w:tc>
          <w:tcPr>
            <w:tcW w:w="1809" w:type="dxa"/>
            <w:vMerge w:val="restart"/>
          </w:tcPr>
          <w:p w14:paraId="7F20D452" w14:textId="60A0C4D3" w:rsidR="00790FBA" w:rsidRPr="00AB70C6" w:rsidRDefault="00E372D6" w:rsidP="00790FBA">
            <w:pPr>
              <w:rPr>
                <w:rFonts w:ascii="Arial Nova Light" w:hAnsi="Arial Nova Light"/>
                <w:sz w:val="16"/>
                <w:szCs w:val="16"/>
              </w:rPr>
            </w:pPr>
            <w:r>
              <w:rPr>
                <w:rFonts w:ascii="Arial Nova Light" w:hAnsi="Arial Nova Light"/>
                <w:sz w:val="16"/>
                <w:szCs w:val="16"/>
              </w:rPr>
              <w:t>Complete Unit 4 Post Assessment Part A</w:t>
            </w:r>
          </w:p>
        </w:tc>
        <w:tc>
          <w:tcPr>
            <w:tcW w:w="2313" w:type="dxa"/>
            <w:vMerge w:val="restart"/>
            <w:shd w:val="clear" w:color="auto" w:fill="000000" w:themeFill="text1"/>
          </w:tcPr>
          <w:p w14:paraId="297E4048" w14:textId="53BF33EF" w:rsidR="00790FBA" w:rsidRPr="00AB70C6" w:rsidRDefault="00790FBA" w:rsidP="000A723F">
            <w:pPr>
              <w:rPr>
                <w:rFonts w:ascii="Arial Nova Light" w:hAnsi="Arial Nova Light"/>
                <w:sz w:val="16"/>
                <w:szCs w:val="16"/>
              </w:rPr>
            </w:pPr>
          </w:p>
        </w:tc>
      </w:tr>
      <w:tr w:rsidR="007603B0" w:rsidRPr="00AB70C6" w14:paraId="01A8AA99" w14:textId="77777777" w:rsidTr="00E372D6">
        <w:trPr>
          <w:cantSplit/>
          <w:trHeight w:val="432"/>
        </w:trPr>
        <w:tc>
          <w:tcPr>
            <w:tcW w:w="498" w:type="dxa"/>
            <w:vMerge/>
            <w:textDirection w:val="btLr"/>
          </w:tcPr>
          <w:p w14:paraId="7BC09D4F" w14:textId="77777777" w:rsidR="007603B0" w:rsidRPr="00AB70C6" w:rsidRDefault="007603B0" w:rsidP="007603B0">
            <w:pPr>
              <w:ind w:left="113" w:right="113"/>
              <w:jc w:val="center"/>
              <w:rPr>
                <w:rFonts w:ascii="Arial Nova Light" w:hAnsi="Arial Nova Light"/>
              </w:rPr>
            </w:pPr>
          </w:p>
        </w:tc>
        <w:tc>
          <w:tcPr>
            <w:tcW w:w="427" w:type="dxa"/>
            <w:tcBorders>
              <w:top w:val="nil"/>
              <w:bottom w:val="nil"/>
              <w:right w:val="nil"/>
            </w:tcBorders>
            <w:vAlign w:val="center"/>
          </w:tcPr>
          <w:p w14:paraId="275FDC9B" w14:textId="77777777" w:rsidR="007603B0" w:rsidRPr="00AB70C6" w:rsidRDefault="007603B0" w:rsidP="007603B0">
            <w:pPr>
              <w:jc w:val="center"/>
              <w:rPr>
                <w:rFonts w:ascii="Arial Nova Light" w:hAnsi="Arial Nova Light" w:cstheme="minorHAnsi"/>
                <w:i/>
                <w:noProof/>
              </w:rPr>
            </w:pPr>
            <w:r w:rsidRPr="00AB70C6">
              <w:rPr>
                <w:rFonts w:ascii="Arial Nova Light" w:hAnsi="Arial Nova Light" w:cstheme="minorHAnsi"/>
                <w:b/>
                <w:noProof/>
              </w:rPr>
              <w:drawing>
                <wp:anchor distT="0" distB="0" distL="114300" distR="114300" simplePos="0" relativeHeight="251668480" behindDoc="0" locked="0" layoutInCell="1" allowOverlap="1" wp14:anchorId="2FD28875" wp14:editId="3AC9C3FA">
                  <wp:simplePos x="0" y="0"/>
                  <wp:positionH relativeFrom="column">
                    <wp:posOffset>635</wp:posOffset>
                  </wp:positionH>
                  <wp:positionV relativeFrom="paragraph">
                    <wp:posOffset>1270</wp:posOffset>
                  </wp:positionV>
                  <wp:extent cx="118110" cy="94615"/>
                  <wp:effectExtent l="0" t="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38" w:type="dxa"/>
            <w:tcBorders>
              <w:top w:val="nil"/>
              <w:left w:val="nil"/>
              <w:bottom w:val="nil"/>
            </w:tcBorders>
          </w:tcPr>
          <w:p w14:paraId="239EF85B" w14:textId="43A3C0C2" w:rsidR="007603B0" w:rsidRPr="00AB70C6" w:rsidRDefault="007603B0" w:rsidP="007603B0">
            <w:pPr>
              <w:rPr>
                <w:rFonts w:ascii="Arial Nova Light" w:hAnsi="Arial Nova Light"/>
                <w:sz w:val="16"/>
                <w:szCs w:val="16"/>
              </w:rPr>
            </w:pPr>
          </w:p>
        </w:tc>
        <w:tc>
          <w:tcPr>
            <w:tcW w:w="2003" w:type="dxa"/>
            <w:vMerge/>
            <w:shd w:val="clear" w:color="auto" w:fill="000000" w:themeFill="text1"/>
          </w:tcPr>
          <w:p w14:paraId="24AA90EE" w14:textId="77777777" w:rsidR="007603B0" w:rsidRPr="00AB70C6" w:rsidRDefault="007603B0" w:rsidP="007603B0">
            <w:pPr>
              <w:rPr>
                <w:rFonts w:ascii="Arial Nova Light" w:hAnsi="Arial Nova Light"/>
                <w:sz w:val="16"/>
                <w:szCs w:val="16"/>
              </w:rPr>
            </w:pPr>
          </w:p>
        </w:tc>
        <w:tc>
          <w:tcPr>
            <w:tcW w:w="1909" w:type="dxa"/>
            <w:vMerge/>
            <w:shd w:val="clear" w:color="auto" w:fill="000000" w:themeFill="text1"/>
          </w:tcPr>
          <w:p w14:paraId="3E86B415" w14:textId="77777777" w:rsidR="007603B0" w:rsidRPr="00AB70C6" w:rsidRDefault="007603B0" w:rsidP="007603B0">
            <w:pPr>
              <w:rPr>
                <w:rFonts w:ascii="Arial Nova Light" w:hAnsi="Arial Nova Light"/>
                <w:sz w:val="16"/>
                <w:szCs w:val="16"/>
              </w:rPr>
            </w:pPr>
          </w:p>
        </w:tc>
        <w:tc>
          <w:tcPr>
            <w:tcW w:w="1886" w:type="dxa"/>
            <w:vMerge/>
            <w:shd w:val="clear" w:color="auto" w:fill="000000" w:themeFill="text1"/>
          </w:tcPr>
          <w:p w14:paraId="50B75741" w14:textId="77777777" w:rsidR="007603B0" w:rsidRPr="00AB70C6" w:rsidRDefault="007603B0" w:rsidP="007603B0">
            <w:pPr>
              <w:rPr>
                <w:rFonts w:ascii="Arial Nova Light" w:hAnsi="Arial Nova Light"/>
                <w:sz w:val="16"/>
                <w:szCs w:val="16"/>
              </w:rPr>
            </w:pPr>
          </w:p>
        </w:tc>
        <w:tc>
          <w:tcPr>
            <w:tcW w:w="2007" w:type="dxa"/>
            <w:vMerge/>
            <w:shd w:val="clear" w:color="auto" w:fill="000000" w:themeFill="text1"/>
          </w:tcPr>
          <w:p w14:paraId="249B3959" w14:textId="77777777" w:rsidR="007603B0" w:rsidRPr="00AB70C6" w:rsidRDefault="007603B0" w:rsidP="007603B0">
            <w:pPr>
              <w:rPr>
                <w:rFonts w:ascii="Arial Nova Light" w:hAnsi="Arial Nova Light"/>
                <w:sz w:val="16"/>
                <w:szCs w:val="16"/>
              </w:rPr>
            </w:pPr>
          </w:p>
        </w:tc>
        <w:tc>
          <w:tcPr>
            <w:tcW w:w="1809" w:type="dxa"/>
            <w:vMerge/>
          </w:tcPr>
          <w:p w14:paraId="71F3D1E9" w14:textId="77777777" w:rsidR="007603B0" w:rsidRPr="00AB70C6" w:rsidRDefault="007603B0" w:rsidP="007603B0">
            <w:pPr>
              <w:rPr>
                <w:rFonts w:ascii="Arial Nova Light" w:hAnsi="Arial Nova Light"/>
                <w:sz w:val="16"/>
                <w:szCs w:val="16"/>
              </w:rPr>
            </w:pPr>
          </w:p>
        </w:tc>
        <w:tc>
          <w:tcPr>
            <w:tcW w:w="2313" w:type="dxa"/>
            <w:vMerge/>
            <w:shd w:val="clear" w:color="auto" w:fill="000000" w:themeFill="text1"/>
          </w:tcPr>
          <w:p w14:paraId="31C8DBE5" w14:textId="77777777" w:rsidR="007603B0" w:rsidRPr="00AB70C6" w:rsidRDefault="007603B0" w:rsidP="007603B0">
            <w:pPr>
              <w:rPr>
                <w:rFonts w:ascii="Arial Nova Light" w:hAnsi="Arial Nova Light"/>
                <w:sz w:val="16"/>
                <w:szCs w:val="16"/>
              </w:rPr>
            </w:pPr>
          </w:p>
        </w:tc>
      </w:tr>
      <w:tr w:rsidR="007603B0" w:rsidRPr="00AB70C6" w14:paraId="2F9AFA72" w14:textId="77777777" w:rsidTr="00E372D6">
        <w:trPr>
          <w:cantSplit/>
          <w:trHeight w:val="432"/>
        </w:trPr>
        <w:tc>
          <w:tcPr>
            <w:tcW w:w="498" w:type="dxa"/>
            <w:vMerge w:val="restart"/>
            <w:textDirection w:val="btLr"/>
          </w:tcPr>
          <w:p w14:paraId="3EA57138" w14:textId="77777777" w:rsidR="007603B0" w:rsidRPr="00AB70C6" w:rsidRDefault="007603B0" w:rsidP="007603B0">
            <w:pPr>
              <w:ind w:left="113" w:right="113"/>
              <w:jc w:val="center"/>
              <w:rPr>
                <w:rFonts w:ascii="Arial Nova Light" w:hAnsi="Arial Nova Light"/>
              </w:rPr>
            </w:pPr>
            <w:r w:rsidRPr="00AB70C6">
              <w:rPr>
                <w:rFonts w:ascii="Arial Nova Light" w:hAnsi="Arial Nova Light"/>
              </w:rPr>
              <w:t>Friday</w:t>
            </w:r>
          </w:p>
        </w:tc>
        <w:tc>
          <w:tcPr>
            <w:tcW w:w="427" w:type="dxa"/>
            <w:tcBorders>
              <w:bottom w:val="nil"/>
              <w:right w:val="nil"/>
            </w:tcBorders>
            <w:vAlign w:val="center"/>
          </w:tcPr>
          <w:p w14:paraId="6BF54FAD" w14:textId="77777777" w:rsidR="007603B0" w:rsidRPr="00AB70C6" w:rsidRDefault="007603B0" w:rsidP="007603B0">
            <w:pPr>
              <w:jc w:val="center"/>
              <w:rPr>
                <w:rFonts w:ascii="Arial Nova Light" w:hAnsi="Arial Nova Light"/>
              </w:rPr>
            </w:pPr>
            <w:r w:rsidRPr="00AB70C6">
              <w:rPr>
                <w:rFonts w:ascii="Arial Nova Light" w:hAnsi="Arial Nova Light" w:cstheme="minorHAnsi"/>
                <w:i/>
                <w:noProof/>
              </w:rPr>
              <w:drawing>
                <wp:inline distT="0" distB="0" distL="0" distR="0" wp14:anchorId="69700EA2" wp14:editId="0AEE3B44">
                  <wp:extent cx="133985" cy="131445"/>
                  <wp:effectExtent l="0" t="0" r="0" b="0"/>
                  <wp:docPr id="8" name="Picture 8"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38" w:type="dxa"/>
            <w:tcBorders>
              <w:left w:val="nil"/>
              <w:bottom w:val="nil"/>
            </w:tcBorders>
          </w:tcPr>
          <w:p w14:paraId="67563018" w14:textId="77777777" w:rsidR="00CD5CF8" w:rsidRDefault="00CD5CF8" w:rsidP="00CD5CF8">
            <w:pPr>
              <w:rPr>
                <w:rFonts w:cstheme="minorHAnsi"/>
                <w:bCs/>
                <w:sz w:val="16"/>
                <w:szCs w:val="16"/>
              </w:rPr>
            </w:pPr>
            <w:r>
              <w:rPr>
                <w:rFonts w:cstheme="minorHAnsi"/>
                <w:bCs/>
                <w:sz w:val="16"/>
                <w:szCs w:val="16"/>
              </w:rPr>
              <w:t>I am learning how to demonstrate my knowledge of Unit 4 standards via a unit exam.</w:t>
            </w:r>
          </w:p>
          <w:p w14:paraId="707FF656" w14:textId="77777777" w:rsidR="00CD5CF8" w:rsidRDefault="00CD5CF8" w:rsidP="00CD5CF8">
            <w:pPr>
              <w:rPr>
                <w:rFonts w:cstheme="minorHAnsi"/>
                <w:bCs/>
                <w:sz w:val="16"/>
                <w:szCs w:val="16"/>
              </w:rPr>
            </w:pPr>
          </w:p>
          <w:p w14:paraId="781A377A" w14:textId="77777777" w:rsidR="00CD5CF8" w:rsidRDefault="00CD5CF8" w:rsidP="00CD5CF8">
            <w:pPr>
              <w:rPr>
                <w:rFonts w:cstheme="minorHAnsi"/>
                <w:bCs/>
                <w:sz w:val="16"/>
                <w:szCs w:val="16"/>
              </w:rPr>
            </w:pPr>
            <w:r>
              <w:rPr>
                <w:rFonts w:cstheme="minorHAnsi"/>
                <w:bCs/>
                <w:sz w:val="16"/>
                <w:szCs w:val="16"/>
              </w:rPr>
              <w:t>I can complete the exam in the specific time frame.</w:t>
            </w:r>
          </w:p>
          <w:p w14:paraId="20CF3570" w14:textId="77777777" w:rsidR="00CD5CF8" w:rsidRDefault="00CD5CF8" w:rsidP="00CD5CF8">
            <w:pPr>
              <w:rPr>
                <w:rFonts w:cstheme="minorHAnsi"/>
                <w:bCs/>
                <w:sz w:val="16"/>
                <w:szCs w:val="16"/>
              </w:rPr>
            </w:pPr>
          </w:p>
          <w:p w14:paraId="3CFE9F73" w14:textId="4841D5BD" w:rsidR="007603B0" w:rsidRPr="00AB70C6" w:rsidRDefault="00CD5CF8" w:rsidP="00CD5CF8">
            <w:pPr>
              <w:rPr>
                <w:rFonts w:ascii="Arial Nova Light" w:hAnsi="Arial Nova Light"/>
                <w:sz w:val="16"/>
                <w:szCs w:val="16"/>
              </w:rPr>
            </w:pPr>
            <w:r>
              <w:rPr>
                <w:rFonts w:cstheme="minorHAnsi"/>
                <w:bCs/>
                <w:sz w:val="16"/>
                <w:szCs w:val="16"/>
              </w:rPr>
              <w:t>I can do my best work to receive a 70% or higher on the exam.</w:t>
            </w:r>
          </w:p>
        </w:tc>
        <w:tc>
          <w:tcPr>
            <w:tcW w:w="2003" w:type="dxa"/>
            <w:vMerge w:val="restart"/>
            <w:shd w:val="clear" w:color="auto" w:fill="000000" w:themeFill="text1"/>
          </w:tcPr>
          <w:p w14:paraId="0F37E582" w14:textId="31AA3A38" w:rsidR="007603B0" w:rsidRPr="00AB70C6" w:rsidRDefault="007603B0" w:rsidP="000A723F">
            <w:pPr>
              <w:rPr>
                <w:rFonts w:ascii="Arial Nova Light" w:hAnsi="Arial Nova Light"/>
                <w:sz w:val="16"/>
                <w:szCs w:val="16"/>
              </w:rPr>
            </w:pPr>
          </w:p>
        </w:tc>
        <w:tc>
          <w:tcPr>
            <w:tcW w:w="1909" w:type="dxa"/>
            <w:vMerge w:val="restart"/>
            <w:shd w:val="clear" w:color="auto" w:fill="000000" w:themeFill="text1"/>
          </w:tcPr>
          <w:p w14:paraId="6E6C60D3" w14:textId="7C26A425" w:rsidR="007603B0" w:rsidRPr="00AB70C6" w:rsidRDefault="007603B0" w:rsidP="007603B0">
            <w:pPr>
              <w:rPr>
                <w:rFonts w:ascii="Arial Nova Light" w:hAnsi="Arial Nova Light"/>
                <w:sz w:val="16"/>
                <w:szCs w:val="16"/>
              </w:rPr>
            </w:pPr>
          </w:p>
        </w:tc>
        <w:tc>
          <w:tcPr>
            <w:tcW w:w="1886" w:type="dxa"/>
            <w:vMerge w:val="restart"/>
            <w:shd w:val="clear" w:color="auto" w:fill="000000" w:themeFill="text1"/>
          </w:tcPr>
          <w:p w14:paraId="4ECB6C1F" w14:textId="71741F31" w:rsidR="007603B0" w:rsidRPr="00AB70C6" w:rsidRDefault="007603B0" w:rsidP="007603B0">
            <w:pPr>
              <w:rPr>
                <w:rFonts w:ascii="Arial Nova Light" w:hAnsi="Arial Nova Light"/>
                <w:sz w:val="16"/>
                <w:szCs w:val="16"/>
              </w:rPr>
            </w:pPr>
          </w:p>
        </w:tc>
        <w:tc>
          <w:tcPr>
            <w:tcW w:w="2007" w:type="dxa"/>
            <w:vMerge w:val="restart"/>
            <w:shd w:val="clear" w:color="auto" w:fill="000000" w:themeFill="text1"/>
          </w:tcPr>
          <w:p w14:paraId="6CFFC9A2" w14:textId="0EDD8F78" w:rsidR="007603B0" w:rsidRPr="00AB70C6" w:rsidRDefault="007603B0" w:rsidP="007603B0">
            <w:pPr>
              <w:rPr>
                <w:rFonts w:ascii="Arial Nova Light" w:hAnsi="Arial Nova Light"/>
                <w:sz w:val="16"/>
                <w:szCs w:val="16"/>
              </w:rPr>
            </w:pPr>
          </w:p>
        </w:tc>
        <w:tc>
          <w:tcPr>
            <w:tcW w:w="1809" w:type="dxa"/>
            <w:vMerge w:val="restart"/>
          </w:tcPr>
          <w:p w14:paraId="2BE74D08" w14:textId="464CFDD2" w:rsidR="007603B0" w:rsidRPr="00F93239" w:rsidRDefault="00E372D6" w:rsidP="007603B0">
            <w:pPr>
              <w:rPr>
                <w:rFonts w:ascii="Arial Nova Light" w:hAnsi="Arial Nova Light"/>
                <w:sz w:val="16"/>
                <w:szCs w:val="16"/>
              </w:rPr>
            </w:pPr>
            <w:r>
              <w:rPr>
                <w:rFonts w:ascii="Arial Nova Light" w:hAnsi="Arial Nova Light"/>
                <w:sz w:val="16"/>
                <w:szCs w:val="16"/>
              </w:rPr>
              <w:t>Complete Unit 4 Post Assessment Part B</w:t>
            </w:r>
          </w:p>
        </w:tc>
        <w:tc>
          <w:tcPr>
            <w:tcW w:w="2313" w:type="dxa"/>
            <w:vMerge w:val="restart"/>
            <w:shd w:val="clear" w:color="auto" w:fill="000000" w:themeFill="text1"/>
          </w:tcPr>
          <w:p w14:paraId="6382E513" w14:textId="71A92A5D" w:rsidR="007603B0" w:rsidRPr="00AB70C6" w:rsidRDefault="007603B0" w:rsidP="007603B0">
            <w:pPr>
              <w:rPr>
                <w:rFonts w:ascii="Arial Nova Light" w:hAnsi="Arial Nova Light"/>
                <w:sz w:val="16"/>
                <w:szCs w:val="16"/>
              </w:rPr>
            </w:pPr>
          </w:p>
        </w:tc>
      </w:tr>
      <w:tr w:rsidR="007603B0" w:rsidRPr="00AB70C6" w14:paraId="59EE66A0" w14:textId="77777777" w:rsidTr="00E372D6">
        <w:trPr>
          <w:trHeight w:val="432"/>
        </w:trPr>
        <w:tc>
          <w:tcPr>
            <w:tcW w:w="498" w:type="dxa"/>
            <w:vMerge/>
          </w:tcPr>
          <w:p w14:paraId="6786BA82" w14:textId="77777777" w:rsidR="007603B0" w:rsidRPr="00AB70C6" w:rsidRDefault="007603B0" w:rsidP="007603B0">
            <w:pPr>
              <w:rPr>
                <w:rFonts w:ascii="Arial Nova Light" w:hAnsi="Arial Nova Light"/>
              </w:rPr>
            </w:pPr>
          </w:p>
        </w:tc>
        <w:tc>
          <w:tcPr>
            <w:tcW w:w="427" w:type="dxa"/>
            <w:tcBorders>
              <w:top w:val="nil"/>
              <w:bottom w:val="single" w:sz="4" w:space="0" w:color="auto"/>
              <w:right w:val="nil"/>
            </w:tcBorders>
            <w:vAlign w:val="center"/>
          </w:tcPr>
          <w:p w14:paraId="36ADF7ED" w14:textId="77777777" w:rsidR="007603B0" w:rsidRPr="00AB70C6" w:rsidRDefault="007603B0" w:rsidP="007603B0">
            <w:pPr>
              <w:jc w:val="center"/>
              <w:rPr>
                <w:rFonts w:ascii="Arial Nova Light" w:hAnsi="Arial Nova Light" w:cstheme="minorHAnsi"/>
                <w:i/>
                <w:noProof/>
              </w:rPr>
            </w:pPr>
            <w:r w:rsidRPr="00AB70C6">
              <w:rPr>
                <w:rFonts w:ascii="Arial Nova Light" w:hAnsi="Arial Nova Light" w:cstheme="minorHAnsi"/>
                <w:b/>
                <w:noProof/>
              </w:rPr>
              <w:drawing>
                <wp:anchor distT="0" distB="0" distL="114300" distR="114300" simplePos="0" relativeHeight="251667456" behindDoc="0" locked="0" layoutInCell="1" allowOverlap="1" wp14:anchorId="70644E15" wp14:editId="5314662D">
                  <wp:simplePos x="0" y="0"/>
                  <wp:positionH relativeFrom="column">
                    <wp:posOffset>635</wp:posOffset>
                  </wp:positionH>
                  <wp:positionV relativeFrom="paragraph">
                    <wp:posOffset>3810</wp:posOffset>
                  </wp:positionV>
                  <wp:extent cx="118110" cy="94615"/>
                  <wp:effectExtent l="0" t="0" r="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38" w:type="dxa"/>
            <w:tcBorders>
              <w:top w:val="nil"/>
              <w:left w:val="nil"/>
              <w:bottom w:val="single" w:sz="4" w:space="0" w:color="auto"/>
            </w:tcBorders>
          </w:tcPr>
          <w:p w14:paraId="4B0D0BC0" w14:textId="01CB354A" w:rsidR="007603B0" w:rsidRPr="00AB70C6" w:rsidRDefault="007603B0" w:rsidP="007603B0">
            <w:pPr>
              <w:rPr>
                <w:rFonts w:ascii="Arial Nova Light" w:hAnsi="Arial Nova Light"/>
                <w:sz w:val="16"/>
                <w:szCs w:val="16"/>
              </w:rPr>
            </w:pPr>
          </w:p>
        </w:tc>
        <w:tc>
          <w:tcPr>
            <w:tcW w:w="2003" w:type="dxa"/>
            <w:vMerge/>
            <w:shd w:val="clear" w:color="auto" w:fill="000000" w:themeFill="text1"/>
          </w:tcPr>
          <w:p w14:paraId="4E88979F" w14:textId="77777777" w:rsidR="007603B0" w:rsidRPr="00AB70C6" w:rsidRDefault="007603B0" w:rsidP="007603B0">
            <w:pPr>
              <w:rPr>
                <w:rFonts w:ascii="Arial Nova Light" w:hAnsi="Arial Nova Light"/>
              </w:rPr>
            </w:pPr>
          </w:p>
        </w:tc>
        <w:tc>
          <w:tcPr>
            <w:tcW w:w="1909" w:type="dxa"/>
            <w:vMerge/>
            <w:shd w:val="clear" w:color="auto" w:fill="000000" w:themeFill="text1"/>
          </w:tcPr>
          <w:p w14:paraId="692D848D" w14:textId="77777777" w:rsidR="007603B0" w:rsidRPr="00AB70C6" w:rsidRDefault="007603B0" w:rsidP="007603B0">
            <w:pPr>
              <w:rPr>
                <w:rFonts w:ascii="Arial Nova Light" w:hAnsi="Arial Nova Light"/>
              </w:rPr>
            </w:pPr>
          </w:p>
        </w:tc>
        <w:tc>
          <w:tcPr>
            <w:tcW w:w="1886" w:type="dxa"/>
            <w:vMerge/>
            <w:shd w:val="clear" w:color="auto" w:fill="000000" w:themeFill="text1"/>
          </w:tcPr>
          <w:p w14:paraId="1243149B" w14:textId="77777777" w:rsidR="007603B0" w:rsidRPr="00AB70C6" w:rsidRDefault="007603B0" w:rsidP="007603B0">
            <w:pPr>
              <w:rPr>
                <w:rFonts w:ascii="Arial Nova Light" w:hAnsi="Arial Nova Light"/>
              </w:rPr>
            </w:pPr>
          </w:p>
        </w:tc>
        <w:tc>
          <w:tcPr>
            <w:tcW w:w="2007" w:type="dxa"/>
            <w:vMerge/>
            <w:shd w:val="clear" w:color="auto" w:fill="000000" w:themeFill="text1"/>
          </w:tcPr>
          <w:p w14:paraId="327A29B1" w14:textId="77777777" w:rsidR="007603B0" w:rsidRPr="00AB70C6" w:rsidRDefault="007603B0" w:rsidP="007603B0">
            <w:pPr>
              <w:rPr>
                <w:rFonts w:ascii="Arial Nova Light" w:hAnsi="Arial Nova Light"/>
              </w:rPr>
            </w:pPr>
          </w:p>
        </w:tc>
        <w:tc>
          <w:tcPr>
            <w:tcW w:w="1809" w:type="dxa"/>
            <w:vMerge/>
          </w:tcPr>
          <w:p w14:paraId="139E4BA9" w14:textId="77777777" w:rsidR="007603B0" w:rsidRPr="00AB70C6" w:rsidRDefault="007603B0" w:rsidP="007603B0">
            <w:pPr>
              <w:rPr>
                <w:rFonts w:ascii="Arial Nova Light" w:hAnsi="Arial Nova Light"/>
              </w:rPr>
            </w:pPr>
          </w:p>
        </w:tc>
        <w:tc>
          <w:tcPr>
            <w:tcW w:w="2313" w:type="dxa"/>
            <w:vMerge/>
            <w:shd w:val="clear" w:color="auto" w:fill="000000" w:themeFill="text1"/>
          </w:tcPr>
          <w:p w14:paraId="3AC95C80" w14:textId="77777777" w:rsidR="007603B0" w:rsidRPr="00AB70C6" w:rsidRDefault="007603B0" w:rsidP="007603B0">
            <w:pPr>
              <w:rPr>
                <w:rFonts w:ascii="Arial Nova Light" w:hAnsi="Arial Nova Light"/>
              </w:rPr>
            </w:pPr>
          </w:p>
        </w:tc>
      </w:tr>
    </w:tbl>
    <w:p w14:paraId="29E3F6F2" w14:textId="77777777" w:rsidR="00E214EA" w:rsidRPr="00AB70C6" w:rsidRDefault="00E214EA" w:rsidP="00E214EA">
      <w:pPr>
        <w:rPr>
          <w:rFonts w:ascii="Arial Nova Light" w:hAnsi="Arial Nova Light"/>
        </w:rPr>
      </w:pPr>
    </w:p>
    <w:p w14:paraId="29856E31" w14:textId="77777777" w:rsidR="00E214EA" w:rsidRPr="00AB70C6" w:rsidRDefault="00E214EA">
      <w:pPr>
        <w:rPr>
          <w:rFonts w:ascii="Arial Nova Light" w:hAnsi="Arial Nova Light"/>
        </w:rPr>
      </w:pPr>
    </w:p>
    <w:sectPr w:rsidR="00E214EA" w:rsidRPr="00AB70C6" w:rsidSect="00A114BE">
      <w:head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DCEE1" w14:textId="77777777" w:rsidR="00037529" w:rsidRDefault="00037529" w:rsidP="00A114BE">
      <w:pPr>
        <w:spacing w:after="0" w:line="240" w:lineRule="auto"/>
      </w:pPr>
      <w:r>
        <w:separator/>
      </w:r>
    </w:p>
  </w:endnote>
  <w:endnote w:type="continuationSeparator" w:id="0">
    <w:p w14:paraId="6859A162" w14:textId="77777777" w:rsidR="00037529" w:rsidRDefault="00037529" w:rsidP="00A1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Lato">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B3DBD" w14:textId="77777777" w:rsidR="00037529" w:rsidRDefault="00037529" w:rsidP="00A114BE">
      <w:pPr>
        <w:spacing w:after="0" w:line="240" w:lineRule="auto"/>
      </w:pPr>
      <w:r>
        <w:separator/>
      </w:r>
    </w:p>
  </w:footnote>
  <w:footnote w:type="continuationSeparator" w:id="0">
    <w:p w14:paraId="40927364" w14:textId="77777777" w:rsidR="00037529" w:rsidRDefault="00037529" w:rsidP="00A11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39E2" w14:textId="77777777" w:rsidR="00A114BE" w:rsidRPr="00E962CB" w:rsidRDefault="00A114BE" w:rsidP="00A114BE">
    <w:pPr>
      <w:jc w:val="center"/>
      <w:rPr>
        <w:rFonts w:ascii="Arial Nova Light" w:hAnsi="Arial Nova Light"/>
        <w:b/>
        <w:sz w:val="32"/>
      </w:rPr>
    </w:pPr>
    <w:r w:rsidRPr="00E962CB">
      <w:rPr>
        <w:rFonts w:ascii="Arial Nova Light" w:hAnsi="Arial Nova Light"/>
        <w:b/>
        <w:sz w:val="32"/>
      </w:rPr>
      <w:t xml:space="preserve">Westside High School - Weekly Plan to Align Lessons (Week </w:t>
    </w:r>
    <w:proofErr w:type="gramStart"/>
    <w:r w:rsidRPr="00E962CB">
      <w:rPr>
        <w:rFonts w:ascii="Arial Nova Light" w:hAnsi="Arial Nova Light"/>
        <w:b/>
        <w:sz w:val="32"/>
      </w:rPr>
      <w:t>At</w:t>
    </w:r>
    <w:proofErr w:type="gramEnd"/>
    <w:r w:rsidRPr="00E962CB">
      <w:rPr>
        <w:rFonts w:ascii="Arial Nova Light" w:hAnsi="Arial Nova Light"/>
        <w:b/>
        <w:sz w:val="32"/>
      </w:rPr>
      <w:t xml:space="preserve"> a Glance) – SY 24-25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
      <w:gridCol w:w="1785"/>
      <w:gridCol w:w="1019"/>
      <w:gridCol w:w="1867"/>
      <w:gridCol w:w="969"/>
      <w:gridCol w:w="1889"/>
      <w:gridCol w:w="889"/>
      <w:gridCol w:w="1964"/>
      <w:gridCol w:w="979"/>
      <w:gridCol w:w="1963"/>
    </w:tblGrid>
    <w:tr w:rsidR="00A114BE" w:rsidRPr="00E962CB" w14:paraId="2DBE8E30" w14:textId="77777777" w:rsidTr="00B426C7">
      <w:tc>
        <w:tcPr>
          <w:tcW w:w="1076" w:type="dxa"/>
        </w:tcPr>
        <w:p w14:paraId="31CD6260" w14:textId="77777777" w:rsidR="00A114BE" w:rsidRPr="00E962CB" w:rsidRDefault="00A114BE" w:rsidP="00A114BE">
          <w:pPr>
            <w:rPr>
              <w:rFonts w:ascii="Arial Nova Light" w:hAnsi="Arial Nova Light"/>
              <w:b/>
              <w:bCs/>
            </w:rPr>
          </w:pPr>
          <w:r w:rsidRPr="00E962CB">
            <w:rPr>
              <w:rFonts w:ascii="Arial Nova Light" w:hAnsi="Arial Nova Light"/>
              <w:b/>
              <w:bCs/>
            </w:rPr>
            <w:t xml:space="preserve">Teacher: </w:t>
          </w:r>
        </w:p>
      </w:tc>
      <w:tc>
        <w:tcPr>
          <w:tcW w:w="1795" w:type="dxa"/>
        </w:tcPr>
        <w:p w14:paraId="2F43DD75" w14:textId="7B6D2254" w:rsidR="00A114BE" w:rsidRPr="00E962CB" w:rsidRDefault="00D9081A" w:rsidP="00A114BE">
          <w:pPr>
            <w:rPr>
              <w:rFonts w:ascii="Arial Nova Light" w:hAnsi="Arial Nova Light"/>
            </w:rPr>
          </w:pPr>
          <w:r>
            <w:rPr>
              <w:rFonts w:ascii="Arial Nova Light" w:hAnsi="Arial Nova Light"/>
            </w:rPr>
            <w:t>Deloach, Dunn, Griffin</w:t>
          </w:r>
        </w:p>
      </w:tc>
      <w:tc>
        <w:tcPr>
          <w:tcW w:w="1019" w:type="dxa"/>
        </w:tcPr>
        <w:p w14:paraId="5993B083" w14:textId="77777777" w:rsidR="00A114BE" w:rsidRPr="00E962CB" w:rsidRDefault="00A114BE" w:rsidP="00A114BE">
          <w:pPr>
            <w:rPr>
              <w:rFonts w:ascii="Arial Nova Light" w:hAnsi="Arial Nova Light"/>
              <w:b/>
              <w:bCs/>
            </w:rPr>
          </w:pPr>
          <w:r w:rsidRPr="00E962CB">
            <w:rPr>
              <w:rFonts w:ascii="Arial Nova Light" w:hAnsi="Arial Nova Light"/>
              <w:b/>
              <w:bCs/>
            </w:rPr>
            <w:t>Subject:</w:t>
          </w:r>
        </w:p>
      </w:tc>
      <w:tc>
        <w:tcPr>
          <w:tcW w:w="1884" w:type="dxa"/>
        </w:tcPr>
        <w:p w14:paraId="11E777B8" w14:textId="32E6E9CF" w:rsidR="00A114BE" w:rsidRPr="00E962CB" w:rsidRDefault="00D9081A" w:rsidP="00A114BE">
          <w:pPr>
            <w:rPr>
              <w:rFonts w:ascii="Arial Nova Light" w:hAnsi="Arial Nova Light"/>
            </w:rPr>
          </w:pPr>
          <w:r>
            <w:rPr>
              <w:rFonts w:ascii="Arial Nova Light" w:hAnsi="Arial Nova Light"/>
            </w:rPr>
            <w:t>ELA</w:t>
          </w:r>
        </w:p>
      </w:tc>
      <w:tc>
        <w:tcPr>
          <w:tcW w:w="969" w:type="dxa"/>
        </w:tcPr>
        <w:p w14:paraId="77E8976C" w14:textId="77777777" w:rsidR="00A114BE" w:rsidRPr="00E962CB" w:rsidRDefault="00A114BE" w:rsidP="00A114BE">
          <w:pPr>
            <w:rPr>
              <w:rFonts w:ascii="Arial Nova Light" w:hAnsi="Arial Nova Light"/>
              <w:b/>
              <w:bCs/>
            </w:rPr>
          </w:pPr>
          <w:r w:rsidRPr="00E962CB">
            <w:rPr>
              <w:rFonts w:ascii="Arial Nova Light" w:hAnsi="Arial Nova Light"/>
              <w:b/>
              <w:bCs/>
            </w:rPr>
            <w:t>Course:</w:t>
          </w:r>
        </w:p>
      </w:tc>
      <w:tc>
        <w:tcPr>
          <w:tcW w:w="1903" w:type="dxa"/>
        </w:tcPr>
        <w:p w14:paraId="3105F250" w14:textId="7D929E1B" w:rsidR="00A114BE" w:rsidRPr="00E962CB" w:rsidRDefault="00D9081A" w:rsidP="00A114BE">
          <w:pPr>
            <w:rPr>
              <w:rFonts w:ascii="Arial Nova Light" w:hAnsi="Arial Nova Light"/>
            </w:rPr>
          </w:pPr>
          <w:r>
            <w:rPr>
              <w:rFonts w:ascii="Arial Nova Light" w:hAnsi="Arial Nova Light"/>
            </w:rPr>
            <w:t>10</w:t>
          </w:r>
          <w:r w:rsidRPr="00D9081A">
            <w:rPr>
              <w:rFonts w:ascii="Arial Nova Light" w:hAnsi="Arial Nova Light"/>
              <w:vertAlign w:val="superscript"/>
            </w:rPr>
            <w:t>th</w:t>
          </w:r>
          <w:r>
            <w:rPr>
              <w:rFonts w:ascii="Arial Nova Light" w:hAnsi="Arial Nova Light"/>
            </w:rPr>
            <w:t xml:space="preserve"> Grade ELA</w:t>
          </w:r>
        </w:p>
      </w:tc>
      <w:tc>
        <w:tcPr>
          <w:tcW w:w="889" w:type="dxa"/>
        </w:tcPr>
        <w:p w14:paraId="4C2DA614" w14:textId="77777777" w:rsidR="00A114BE" w:rsidRPr="00E962CB" w:rsidRDefault="00A114BE" w:rsidP="00A114BE">
          <w:pPr>
            <w:rPr>
              <w:rFonts w:ascii="Arial Nova Light" w:hAnsi="Arial Nova Light"/>
              <w:b/>
              <w:bCs/>
            </w:rPr>
          </w:pPr>
          <w:r w:rsidRPr="00E962CB">
            <w:rPr>
              <w:rFonts w:ascii="Arial Nova Light" w:hAnsi="Arial Nova Light"/>
              <w:b/>
              <w:bCs/>
            </w:rPr>
            <w:t>Grade:</w:t>
          </w:r>
        </w:p>
      </w:tc>
      <w:tc>
        <w:tcPr>
          <w:tcW w:w="1984" w:type="dxa"/>
        </w:tcPr>
        <w:p w14:paraId="0E491DE4" w14:textId="2F663EE0" w:rsidR="00A114BE" w:rsidRPr="00E962CB" w:rsidRDefault="00D9081A" w:rsidP="00A114BE">
          <w:pPr>
            <w:rPr>
              <w:rFonts w:ascii="Arial Nova Light" w:hAnsi="Arial Nova Light"/>
            </w:rPr>
          </w:pPr>
          <w:r>
            <w:rPr>
              <w:rFonts w:ascii="Arial Nova Light" w:hAnsi="Arial Nova Light"/>
            </w:rPr>
            <w:t>10</w:t>
          </w:r>
        </w:p>
      </w:tc>
      <w:tc>
        <w:tcPr>
          <w:tcW w:w="896" w:type="dxa"/>
        </w:tcPr>
        <w:p w14:paraId="260C7864" w14:textId="77777777" w:rsidR="00A114BE" w:rsidRPr="00E962CB" w:rsidRDefault="00A114BE" w:rsidP="00A114BE">
          <w:pPr>
            <w:rPr>
              <w:rFonts w:ascii="Arial Nova Light" w:hAnsi="Arial Nova Light"/>
              <w:b/>
              <w:bCs/>
            </w:rPr>
          </w:pPr>
          <w:r w:rsidRPr="00E962CB">
            <w:rPr>
              <w:rFonts w:ascii="Arial Nova Light" w:hAnsi="Arial Nova Light"/>
              <w:b/>
              <w:bCs/>
            </w:rPr>
            <w:t>Date(s):</w:t>
          </w:r>
        </w:p>
      </w:tc>
      <w:tc>
        <w:tcPr>
          <w:tcW w:w="1975" w:type="dxa"/>
        </w:tcPr>
        <w:p w14:paraId="47734F85" w14:textId="318D1AB0" w:rsidR="00A114BE" w:rsidRPr="00D9081A" w:rsidRDefault="000A723F" w:rsidP="00A114BE">
          <w:pPr>
            <w:rPr>
              <w:rFonts w:ascii="Arial Nova Light" w:hAnsi="Arial Nova Light"/>
            </w:rPr>
          </w:pPr>
          <w:r>
            <w:rPr>
              <w:rFonts w:ascii="Arial Nova Light" w:hAnsi="Arial Nova Light"/>
            </w:rPr>
            <w:t>February 3-7</w:t>
          </w:r>
        </w:p>
      </w:tc>
    </w:tr>
  </w:tbl>
  <w:p w14:paraId="02619E5C" w14:textId="77777777" w:rsidR="00A114BE" w:rsidRPr="00A114BE" w:rsidRDefault="00A114BE" w:rsidP="00A11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D33"/>
    <w:multiLevelType w:val="hybridMultilevel"/>
    <w:tmpl w:val="FE9A1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F7CEC"/>
    <w:multiLevelType w:val="hybridMultilevel"/>
    <w:tmpl w:val="7C5E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7066E"/>
    <w:multiLevelType w:val="hybridMultilevel"/>
    <w:tmpl w:val="C4CC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0E7358"/>
    <w:multiLevelType w:val="hybridMultilevel"/>
    <w:tmpl w:val="5A4A63CC"/>
    <w:lvl w:ilvl="0" w:tplc="7EF4FD84">
      <w:start w:val="1"/>
      <w:numFmt w:val="bullet"/>
      <w:lvlText w:val=""/>
      <w:lvlJc w:val="left"/>
      <w:pPr>
        <w:ind w:left="216" w:hanging="216"/>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B4416B9"/>
    <w:multiLevelType w:val="hybridMultilevel"/>
    <w:tmpl w:val="DDD24F42"/>
    <w:lvl w:ilvl="0" w:tplc="29F28F4C">
      <w:start w:val="1"/>
      <w:numFmt w:val="lowerLetter"/>
      <w:lvlText w:val="%1)"/>
      <w:lvlJc w:val="left"/>
      <w:pPr>
        <w:tabs>
          <w:tab w:val="num" w:pos="720"/>
        </w:tabs>
        <w:ind w:left="720" w:hanging="360"/>
      </w:pPr>
    </w:lvl>
    <w:lvl w:ilvl="1" w:tplc="E2A8D59C" w:tentative="1">
      <w:start w:val="1"/>
      <w:numFmt w:val="lowerLetter"/>
      <w:lvlText w:val="%2)"/>
      <w:lvlJc w:val="left"/>
      <w:pPr>
        <w:tabs>
          <w:tab w:val="num" w:pos="1440"/>
        </w:tabs>
        <w:ind w:left="1440" w:hanging="360"/>
      </w:pPr>
    </w:lvl>
    <w:lvl w:ilvl="2" w:tplc="53AE9876" w:tentative="1">
      <w:start w:val="1"/>
      <w:numFmt w:val="lowerLetter"/>
      <w:lvlText w:val="%3)"/>
      <w:lvlJc w:val="left"/>
      <w:pPr>
        <w:tabs>
          <w:tab w:val="num" w:pos="2160"/>
        </w:tabs>
        <w:ind w:left="2160" w:hanging="360"/>
      </w:pPr>
    </w:lvl>
    <w:lvl w:ilvl="3" w:tplc="716E248C" w:tentative="1">
      <w:start w:val="1"/>
      <w:numFmt w:val="lowerLetter"/>
      <w:lvlText w:val="%4)"/>
      <w:lvlJc w:val="left"/>
      <w:pPr>
        <w:tabs>
          <w:tab w:val="num" w:pos="2880"/>
        </w:tabs>
        <w:ind w:left="2880" w:hanging="360"/>
      </w:pPr>
    </w:lvl>
    <w:lvl w:ilvl="4" w:tplc="7C2888E6" w:tentative="1">
      <w:start w:val="1"/>
      <w:numFmt w:val="lowerLetter"/>
      <w:lvlText w:val="%5)"/>
      <w:lvlJc w:val="left"/>
      <w:pPr>
        <w:tabs>
          <w:tab w:val="num" w:pos="3600"/>
        </w:tabs>
        <w:ind w:left="3600" w:hanging="360"/>
      </w:pPr>
    </w:lvl>
    <w:lvl w:ilvl="5" w:tplc="4BC2CF9E" w:tentative="1">
      <w:start w:val="1"/>
      <w:numFmt w:val="lowerLetter"/>
      <w:lvlText w:val="%6)"/>
      <w:lvlJc w:val="left"/>
      <w:pPr>
        <w:tabs>
          <w:tab w:val="num" w:pos="4320"/>
        </w:tabs>
        <w:ind w:left="4320" w:hanging="360"/>
      </w:pPr>
    </w:lvl>
    <w:lvl w:ilvl="6" w:tplc="6ADC0184" w:tentative="1">
      <w:start w:val="1"/>
      <w:numFmt w:val="lowerLetter"/>
      <w:lvlText w:val="%7)"/>
      <w:lvlJc w:val="left"/>
      <w:pPr>
        <w:tabs>
          <w:tab w:val="num" w:pos="5040"/>
        </w:tabs>
        <w:ind w:left="5040" w:hanging="360"/>
      </w:pPr>
    </w:lvl>
    <w:lvl w:ilvl="7" w:tplc="9CD0493A" w:tentative="1">
      <w:start w:val="1"/>
      <w:numFmt w:val="lowerLetter"/>
      <w:lvlText w:val="%8)"/>
      <w:lvlJc w:val="left"/>
      <w:pPr>
        <w:tabs>
          <w:tab w:val="num" w:pos="5760"/>
        </w:tabs>
        <w:ind w:left="5760" w:hanging="360"/>
      </w:pPr>
    </w:lvl>
    <w:lvl w:ilvl="8" w:tplc="A184B23C" w:tentative="1">
      <w:start w:val="1"/>
      <w:numFmt w:val="lowerLetter"/>
      <w:lvlText w:val="%9)"/>
      <w:lvlJc w:val="left"/>
      <w:pPr>
        <w:tabs>
          <w:tab w:val="num" w:pos="6480"/>
        </w:tabs>
        <w:ind w:left="6480" w:hanging="360"/>
      </w:pPr>
    </w:lvl>
  </w:abstractNum>
  <w:abstractNum w:abstractNumId="5" w15:restartNumberingAfterBreak="0">
    <w:nsid w:val="42C9538F"/>
    <w:multiLevelType w:val="hybridMultilevel"/>
    <w:tmpl w:val="C712B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582DFF"/>
    <w:multiLevelType w:val="hybridMultilevel"/>
    <w:tmpl w:val="739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03407"/>
    <w:multiLevelType w:val="hybridMultilevel"/>
    <w:tmpl w:val="52A8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9E4355"/>
    <w:multiLevelType w:val="hybridMultilevel"/>
    <w:tmpl w:val="C3507BEA"/>
    <w:lvl w:ilvl="0" w:tplc="3B72D264">
      <w:start w:val="1"/>
      <w:numFmt w:val="bullet"/>
      <w:lvlText w:val="•"/>
      <w:lvlJc w:val="left"/>
      <w:pPr>
        <w:tabs>
          <w:tab w:val="num" w:pos="720"/>
        </w:tabs>
        <w:ind w:left="720" w:hanging="360"/>
      </w:pPr>
      <w:rPr>
        <w:rFonts w:ascii="Arial" w:hAnsi="Arial" w:hint="default"/>
      </w:rPr>
    </w:lvl>
    <w:lvl w:ilvl="1" w:tplc="DBBA0A80" w:tentative="1">
      <w:start w:val="1"/>
      <w:numFmt w:val="bullet"/>
      <w:lvlText w:val="•"/>
      <w:lvlJc w:val="left"/>
      <w:pPr>
        <w:tabs>
          <w:tab w:val="num" w:pos="1440"/>
        </w:tabs>
        <w:ind w:left="1440" w:hanging="360"/>
      </w:pPr>
      <w:rPr>
        <w:rFonts w:ascii="Arial" w:hAnsi="Arial" w:hint="default"/>
      </w:rPr>
    </w:lvl>
    <w:lvl w:ilvl="2" w:tplc="409E6B3C" w:tentative="1">
      <w:start w:val="1"/>
      <w:numFmt w:val="bullet"/>
      <w:lvlText w:val="•"/>
      <w:lvlJc w:val="left"/>
      <w:pPr>
        <w:tabs>
          <w:tab w:val="num" w:pos="2160"/>
        </w:tabs>
        <w:ind w:left="2160" w:hanging="360"/>
      </w:pPr>
      <w:rPr>
        <w:rFonts w:ascii="Arial" w:hAnsi="Arial" w:hint="default"/>
      </w:rPr>
    </w:lvl>
    <w:lvl w:ilvl="3" w:tplc="39DC3174" w:tentative="1">
      <w:start w:val="1"/>
      <w:numFmt w:val="bullet"/>
      <w:lvlText w:val="•"/>
      <w:lvlJc w:val="left"/>
      <w:pPr>
        <w:tabs>
          <w:tab w:val="num" w:pos="2880"/>
        </w:tabs>
        <w:ind w:left="2880" w:hanging="360"/>
      </w:pPr>
      <w:rPr>
        <w:rFonts w:ascii="Arial" w:hAnsi="Arial" w:hint="default"/>
      </w:rPr>
    </w:lvl>
    <w:lvl w:ilvl="4" w:tplc="A35ED596" w:tentative="1">
      <w:start w:val="1"/>
      <w:numFmt w:val="bullet"/>
      <w:lvlText w:val="•"/>
      <w:lvlJc w:val="left"/>
      <w:pPr>
        <w:tabs>
          <w:tab w:val="num" w:pos="3600"/>
        </w:tabs>
        <w:ind w:left="3600" w:hanging="360"/>
      </w:pPr>
      <w:rPr>
        <w:rFonts w:ascii="Arial" w:hAnsi="Arial" w:hint="default"/>
      </w:rPr>
    </w:lvl>
    <w:lvl w:ilvl="5" w:tplc="5652F1D4" w:tentative="1">
      <w:start w:val="1"/>
      <w:numFmt w:val="bullet"/>
      <w:lvlText w:val="•"/>
      <w:lvlJc w:val="left"/>
      <w:pPr>
        <w:tabs>
          <w:tab w:val="num" w:pos="4320"/>
        </w:tabs>
        <w:ind w:left="4320" w:hanging="360"/>
      </w:pPr>
      <w:rPr>
        <w:rFonts w:ascii="Arial" w:hAnsi="Arial" w:hint="default"/>
      </w:rPr>
    </w:lvl>
    <w:lvl w:ilvl="6" w:tplc="171CE80A" w:tentative="1">
      <w:start w:val="1"/>
      <w:numFmt w:val="bullet"/>
      <w:lvlText w:val="•"/>
      <w:lvlJc w:val="left"/>
      <w:pPr>
        <w:tabs>
          <w:tab w:val="num" w:pos="5040"/>
        </w:tabs>
        <w:ind w:left="5040" w:hanging="360"/>
      </w:pPr>
      <w:rPr>
        <w:rFonts w:ascii="Arial" w:hAnsi="Arial" w:hint="default"/>
      </w:rPr>
    </w:lvl>
    <w:lvl w:ilvl="7" w:tplc="4BEA9EAC" w:tentative="1">
      <w:start w:val="1"/>
      <w:numFmt w:val="bullet"/>
      <w:lvlText w:val="•"/>
      <w:lvlJc w:val="left"/>
      <w:pPr>
        <w:tabs>
          <w:tab w:val="num" w:pos="5760"/>
        </w:tabs>
        <w:ind w:left="5760" w:hanging="360"/>
      </w:pPr>
      <w:rPr>
        <w:rFonts w:ascii="Arial" w:hAnsi="Arial" w:hint="default"/>
      </w:rPr>
    </w:lvl>
    <w:lvl w:ilvl="8" w:tplc="948098A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AE70C93"/>
    <w:multiLevelType w:val="hybridMultilevel"/>
    <w:tmpl w:val="08B692FA"/>
    <w:lvl w:ilvl="0" w:tplc="138640F4">
      <w:start w:val="1"/>
      <w:numFmt w:val="bullet"/>
      <w:lvlText w:val="•"/>
      <w:lvlJc w:val="left"/>
      <w:pPr>
        <w:tabs>
          <w:tab w:val="num" w:pos="720"/>
        </w:tabs>
        <w:ind w:left="720" w:hanging="360"/>
      </w:pPr>
      <w:rPr>
        <w:rFonts w:ascii="Arial" w:hAnsi="Arial" w:hint="default"/>
      </w:rPr>
    </w:lvl>
    <w:lvl w:ilvl="1" w:tplc="274604BE">
      <w:numFmt w:val="bullet"/>
      <w:lvlText w:val="•"/>
      <w:lvlJc w:val="left"/>
      <w:pPr>
        <w:tabs>
          <w:tab w:val="num" w:pos="1440"/>
        </w:tabs>
        <w:ind w:left="1440" w:hanging="360"/>
      </w:pPr>
      <w:rPr>
        <w:rFonts w:ascii="Arial" w:hAnsi="Arial" w:hint="default"/>
      </w:rPr>
    </w:lvl>
    <w:lvl w:ilvl="2" w:tplc="6316A5A8">
      <w:numFmt w:val="bullet"/>
      <w:lvlText w:val="•"/>
      <w:lvlJc w:val="left"/>
      <w:pPr>
        <w:tabs>
          <w:tab w:val="num" w:pos="2160"/>
        </w:tabs>
        <w:ind w:left="2160" w:hanging="360"/>
      </w:pPr>
      <w:rPr>
        <w:rFonts w:ascii="Arial" w:hAnsi="Arial" w:hint="default"/>
      </w:rPr>
    </w:lvl>
    <w:lvl w:ilvl="3" w:tplc="8E90C4FC" w:tentative="1">
      <w:start w:val="1"/>
      <w:numFmt w:val="bullet"/>
      <w:lvlText w:val="•"/>
      <w:lvlJc w:val="left"/>
      <w:pPr>
        <w:tabs>
          <w:tab w:val="num" w:pos="2880"/>
        </w:tabs>
        <w:ind w:left="2880" w:hanging="360"/>
      </w:pPr>
      <w:rPr>
        <w:rFonts w:ascii="Arial" w:hAnsi="Arial" w:hint="default"/>
      </w:rPr>
    </w:lvl>
    <w:lvl w:ilvl="4" w:tplc="7144D216" w:tentative="1">
      <w:start w:val="1"/>
      <w:numFmt w:val="bullet"/>
      <w:lvlText w:val="•"/>
      <w:lvlJc w:val="left"/>
      <w:pPr>
        <w:tabs>
          <w:tab w:val="num" w:pos="3600"/>
        </w:tabs>
        <w:ind w:left="3600" w:hanging="360"/>
      </w:pPr>
      <w:rPr>
        <w:rFonts w:ascii="Arial" w:hAnsi="Arial" w:hint="default"/>
      </w:rPr>
    </w:lvl>
    <w:lvl w:ilvl="5" w:tplc="19005A28" w:tentative="1">
      <w:start w:val="1"/>
      <w:numFmt w:val="bullet"/>
      <w:lvlText w:val="•"/>
      <w:lvlJc w:val="left"/>
      <w:pPr>
        <w:tabs>
          <w:tab w:val="num" w:pos="4320"/>
        </w:tabs>
        <w:ind w:left="4320" w:hanging="360"/>
      </w:pPr>
      <w:rPr>
        <w:rFonts w:ascii="Arial" w:hAnsi="Arial" w:hint="default"/>
      </w:rPr>
    </w:lvl>
    <w:lvl w:ilvl="6" w:tplc="4C606B24" w:tentative="1">
      <w:start w:val="1"/>
      <w:numFmt w:val="bullet"/>
      <w:lvlText w:val="•"/>
      <w:lvlJc w:val="left"/>
      <w:pPr>
        <w:tabs>
          <w:tab w:val="num" w:pos="5040"/>
        </w:tabs>
        <w:ind w:left="5040" w:hanging="360"/>
      </w:pPr>
      <w:rPr>
        <w:rFonts w:ascii="Arial" w:hAnsi="Arial" w:hint="default"/>
      </w:rPr>
    </w:lvl>
    <w:lvl w:ilvl="7" w:tplc="DAA20E46" w:tentative="1">
      <w:start w:val="1"/>
      <w:numFmt w:val="bullet"/>
      <w:lvlText w:val="•"/>
      <w:lvlJc w:val="left"/>
      <w:pPr>
        <w:tabs>
          <w:tab w:val="num" w:pos="5760"/>
        </w:tabs>
        <w:ind w:left="5760" w:hanging="360"/>
      </w:pPr>
      <w:rPr>
        <w:rFonts w:ascii="Arial" w:hAnsi="Arial" w:hint="default"/>
      </w:rPr>
    </w:lvl>
    <w:lvl w:ilvl="8" w:tplc="F60CDC8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AF51FEC"/>
    <w:multiLevelType w:val="hybridMultilevel"/>
    <w:tmpl w:val="AD3446C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36259F1"/>
    <w:multiLevelType w:val="hybridMultilevel"/>
    <w:tmpl w:val="92E84980"/>
    <w:lvl w:ilvl="0" w:tplc="3E944598">
      <w:start w:val="1"/>
      <w:numFmt w:val="bullet"/>
      <w:lvlText w:val="•"/>
      <w:lvlJc w:val="left"/>
      <w:pPr>
        <w:tabs>
          <w:tab w:val="num" w:pos="720"/>
        </w:tabs>
        <w:ind w:left="720" w:hanging="360"/>
      </w:pPr>
      <w:rPr>
        <w:rFonts w:ascii="Arial" w:hAnsi="Arial" w:hint="default"/>
      </w:rPr>
    </w:lvl>
    <w:lvl w:ilvl="1" w:tplc="2CE01AE4" w:tentative="1">
      <w:start w:val="1"/>
      <w:numFmt w:val="bullet"/>
      <w:lvlText w:val="•"/>
      <w:lvlJc w:val="left"/>
      <w:pPr>
        <w:tabs>
          <w:tab w:val="num" w:pos="1440"/>
        </w:tabs>
        <w:ind w:left="1440" w:hanging="360"/>
      </w:pPr>
      <w:rPr>
        <w:rFonts w:ascii="Arial" w:hAnsi="Arial" w:hint="default"/>
      </w:rPr>
    </w:lvl>
    <w:lvl w:ilvl="2" w:tplc="FB7C669E" w:tentative="1">
      <w:start w:val="1"/>
      <w:numFmt w:val="bullet"/>
      <w:lvlText w:val="•"/>
      <w:lvlJc w:val="left"/>
      <w:pPr>
        <w:tabs>
          <w:tab w:val="num" w:pos="2160"/>
        </w:tabs>
        <w:ind w:left="2160" w:hanging="360"/>
      </w:pPr>
      <w:rPr>
        <w:rFonts w:ascii="Arial" w:hAnsi="Arial" w:hint="default"/>
      </w:rPr>
    </w:lvl>
    <w:lvl w:ilvl="3" w:tplc="1A3E20E0" w:tentative="1">
      <w:start w:val="1"/>
      <w:numFmt w:val="bullet"/>
      <w:lvlText w:val="•"/>
      <w:lvlJc w:val="left"/>
      <w:pPr>
        <w:tabs>
          <w:tab w:val="num" w:pos="2880"/>
        </w:tabs>
        <w:ind w:left="2880" w:hanging="360"/>
      </w:pPr>
      <w:rPr>
        <w:rFonts w:ascii="Arial" w:hAnsi="Arial" w:hint="default"/>
      </w:rPr>
    </w:lvl>
    <w:lvl w:ilvl="4" w:tplc="B4B6353A" w:tentative="1">
      <w:start w:val="1"/>
      <w:numFmt w:val="bullet"/>
      <w:lvlText w:val="•"/>
      <w:lvlJc w:val="left"/>
      <w:pPr>
        <w:tabs>
          <w:tab w:val="num" w:pos="3600"/>
        </w:tabs>
        <w:ind w:left="3600" w:hanging="360"/>
      </w:pPr>
      <w:rPr>
        <w:rFonts w:ascii="Arial" w:hAnsi="Arial" w:hint="default"/>
      </w:rPr>
    </w:lvl>
    <w:lvl w:ilvl="5" w:tplc="628AADC6" w:tentative="1">
      <w:start w:val="1"/>
      <w:numFmt w:val="bullet"/>
      <w:lvlText w:val="•"/>
      <w:lvlJc w:val="left"/>
      <w:pPr>
        <w:tabs>
          <w:tab w:val="num" w:pos="4320"/>
        </w:tabs>
        <w:ind w:left="4320" w:hanging="360"/>
      </w:pPr>
      <w:rPr>
        <w:rFonts w:ascii="Arial" w:hAnsi="Arial" w:hint="default"/>
      </w:rPr>
    </w:lvl>
    <w:lvl w:ilvl="6" w:tplc="3842AACA" w:tentative="1">
      <w:start w:val="1"/>
      <w:numFmt w:val="bullet"/>
      <w:lvlText w:val="•"/>
      <w:lvlJc w:val="left"/>
      <w:pPr>
        <w:tabs>
          <w:tab w:val="num" w:pos="5040"/>
        </w:tabs>
        <w:ind w:left="5040" w:hanging="360"/>
      </w:pPr>
      <w:rPr>
        <w:rFonts w:ascii="Arial" w:hAnsi="Arial" w:hint="default"/>
      </w:rPr>
    </w:lvl>
    <w:lvl w:ilvl="7" w:tplc="927E7462" w:tentative="1">
      <w:start w:val="1"/>
      <w:numFmt w:val="bullet"/>
      <w:lvlText w:val="•"/>
      <w:lvlJc w:val="left"/>
      <w:pPr>
        <w:tabs>
          <w:tab w:val="num" w:pos="5760"/>
        </w:tabs>
        <w:ind w:left="5760" w:hanging="360"/>
      </w:pPr>
      <w:rPr>
        <w:rFonts w:ascii="Arial" w:hAnsi="Arial" w:hint="default"/>
      </w:rPr>
    </w:lvl>
    <w:lvl w:ilvl="8" w:tplc="3F8ADD7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55B0378"/>
    <w:multiLevelType w:val="hybridMultilevel"/>
    <w:tmpl w:val="53DC82F4"/>
    <w:lvl w:ilvl="0" w:tplc="5B82DF9C">
      <w:start w:val="1"/>
      <w:numFmt w:val="bullet"/>
      <w:lvlText w:val=""/>
      <w:lvlJc w:val="left"/>
      <w:pPr>
        <w:ind w:left="144" w:hanging="14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99115813">
    <w:abstractNumId w:val="2"/>
  </w:num>
  <w:num w:numId="2" w16cid:durableId="2137873255">
    <w:abstractNumId w:val="5"/>
  </w:num>
  <w:num w:numId="3" w16cid:durableId="1183667987">
    <w:abstractNumId w:val="3"/>
  </w:num>
  <w:num w:numId="4" w16cid:durableId="1420322443">
    <w:abstractNumId w:val="12"/>
  </w:num>
  <w:num w:numId="5" w16cid:durableId="485323306">
    <w:abstractNumId w:val="0"/>
  </w:num>
  <w:num w:numId="6" w16cid:durableId="2034765215">
    <w:abstractNumId w:val="7"/>
  </w:num>
  <w:num w:numId="7" w16cid:durableId="2124154154">
    <w:abstractNumId w:val="6"/>
  </w:num>
  <w:num w:numId="8" w16cid:durableId="1170951668">
    <w:abstractNumId w:val="10"/>
  </w:num>
  <w:num w:numId="9" w16cid:durableId="471141633">
    <w:abstractNumId w:val="1"/>
  </w:num>
  <w:num w:numId="10" w16cid:durableId="373890369">
    <w:abstractNumId w:val="4"/>
  </w:num>
  <w:num w:numId="11" w16cid:durableId="1837380752">
    <w:abstractNumId w:val="8"/>
  </w:num>
  <w:num w:numId="12" w16cid:durableId="1796174500">
    <w:abstractNumId w:val="11"/>
  </w:num>
  <w:num w:numId="13" w16cid:durableId="9508669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1A"/>
    <w:rsid w:val="00037529"/>
    <w:rsid w:val="000A723F"/>
    <w:rsid w:val="000D193E"/>
    <w:rsid w:val="000E356A"/>
    <w:rsid w:val="001A3350"/>
    <w:rsid w:val="002C37BB"/>
    <w:rsid w:val="003E74B5"/>
    <w:rsid w:val="00413C86"/>
    <w:rsid w:val="004A0A6A"/>
    <w:rsid w:val="00516883"/>
    <w:rsid w:val="00602458"/>
    <w:rsid w:val="006239C8"/>
    <w:rsid w:val="00644601"/>
    <w:rsid w:val="0065430B"/>
    <w:rsid w:val="00654DED"/>
    <w:rsid w:val="00712326"/>
    <w:rsid w:val="007603B0"/>
    <w:rsid w:val="00790FBA"/>
    <w:rsid w:val="00A07650"/>
    <w:rsid w:val="00A114BE"/>
    <w:rsid w:val="00AB70C6"/>
    <w:rsid w:val="00B24F5C"/>
    <w:rsid w:val="00B50D08"/>
    <w:rsid w:val="00C433AB"/>
    <w:rsid w:val="00C52405"/>
    <w:rsid w:val="00CD5CF8"/>
    <w:rsid w:val="00CF19A5"/>
    <w:rsid w:val="00D9081A"/>
    <w:rsid w:val="00E214EA"/>
    <w:rsid w:val="00E372D6"/>
    <w:rsid w:val="00E962CB"/>
    <w:rsid w:val="00EF634F"/>
    <w:rsid w:val="00F93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1370"/>
  <w15:chartTrackingRefBased/>
  <w15:docId w15:val="{3B82B41B-B24B-4E7B-94FE-CBC8BFE7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4BE"/>
    <w:rPr>
      <w:kern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4BE"/>
  </w:style>
  <w:style w:type="paragraph" w:styleId="Footer">
    <w:name w:val="footer"/>
    <w:basedOn w:val="Normal"/>
    <w:link w:val="FooterChar"/>
    <w:uiPriority w:val="99"/>
    <w:unhideWhenUsed/>
    <w:rsid w:val="00A11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4BE"/>
  </w:style>
  <w:style w:type="table" w:styleId="TableGrid">
    <w:name w:val="Table Grid"/>
    <w:basedOn w:val="TableNormal"/>
    <w:uiPriority w:val="39"/>
    <w:rsid w:val="00A114B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4BE"/>
    <w:pPr>
      <w:ind w:left="720"/>
      <w:contextualSpacing/>
    </w:pPr>
  </w:style>
  <w:style w:type="character" w:styleId="Emphasis">
    <w:name w:val="Emphasis"/>
    <w:basedOn w:val="DefaultParagraphFont"/>
    <w:uiPriority w:val="20"/>
    <w:qFormat/>
    <w:rsid w:val="000D193E"/>
    <w:rPr>
      <w:i/>
      <w:iCs/>
    </w:rPr>
  </w:style>
  <w:style w:type="character" w:styleId="Hyperlink">
    <w:name w:val="Hyperlink"/>
    <w:basedOn w:val="DefaultParagraphFont"/>
    <w:uiPriority w:val="99"/>
    <w:unhideWhenUsed/>
    <w:rsid w:val="006239C8"/>
    <w:rPr>
      <w:color w:val="0000FF"/>
      <w:u w:val="single"/>
    </w:rPr>
  </w:style>
  <w:style w:type="character" w:styleId="UnresolvedMention">
    <w:name w:val="Unresolved Mention"/>
    <w:basedOn w:val="DefaultParagraphFont"/>
    <w:uiPriority w:val="99"/>
    <w:semiHidden/>
    <w:unhideWhenUsed/>
    <w:rsid w:val="006239C8"/>
    <w:rPr>
      <w:color w:val="605E5C"/>
      <w:shd w:val="clear" w:color="auto" w:fill="E1DFDD"/>
    </w:rPr>
  </w:style>
  <w:style w:type="paragraph" w:styleId="NormalWeb">
    <w:name w:val="Normal (Web)"/>
    <w:basedOn w:val="Normal"/>
    <w:uiPriority w:val="99"/>
    <w:unhideWhenUsed/>
    <w:rsid w:val="00644601"/>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styleId="Strong">
    <w:name w:val="Strong"/>
    <w:basedOn w:val="DefaultParagraphFont"/>
    <w:uiPriority w:val="22"/>
    <w:qFormat/>
    <w:rsid w:val="006446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6850">
      <w:bodyDiv w:val="1"/>
      <w:marLeft w:val="0"/>
      <w:marRight w:val="0"/>
      <w:marTop w:val="0"/>
      <w:marBottom w:val="0"/>
      <w:divBdr>
        <w:top w:val="none" w:sz="0" w:space="0" w:color="auto"/>
        <w:left w:val="none" w:sz="0" w:space="0" w:color="auto"/>
        <w:bottom w:val="none" w:sz="0" w:space="0" w:color="auto"/>
        <w:right w:val="none" w:sz="0" w:space="0" w:color="auto"/>
      </w:divBdr>
      <w:divsChild>
        <w:div w:id="1368145896">
          <w:marLeft w:val="360"/>
          <w:marRight w:val="0"/>
          <w:marTop w:val="200"/>
          <w:marBottom w:val="0"/>
          <w:divBdr>
            <w:top w:val="none" w:sz="0" w:space="0" w:color="auto"/>
            <w:left w:val="none" w:sz="0" w:space="0" w:color="auto"/>
            <w:bottom w:val="none" w:sz="0" w:space="0" w:color="auto"/>
            <w:right w:val="none" w:sz="0" w:space="0" w:color="auto"/>
          </w:divBdr>
        </w:div>
        <w:div w:id="540555729">
          <w:marLeft w:val="1080"/>
          <w:marRight w:val="0"/>
          <w:marTop w:val="100"/>
          <w:marBottom w:val="0"/>
          <w:divBdr>
            <w:top w:val="none" w:sz="0" w:space="0" w:color="auto"/>
            <w:left w:val="none" w:sz="0" w:space="0" w:color="auto"/>
            <w:bottom w:val="none" w:sz="0" w:space="0" w:color="auto"/>
            <w:right w:val="none" w:sz="0" w:space="0" w:color="auto"/>
          </w:divBdr>
        </w:div>
        <w:div w:id="990450765">
          <w:marLeft w:val="1080"/>
          <w:marRight w:val="0"/>
          <w:marTop w:val="100"/>
          <w:marBottom w:val="0"/>
          <w:divBdr>
            <w:top w:val="none" w:sz="0" w:space="0" w:color="auto"/>
            <w:left w:val="none" w:sz="0" w:space="0" w:color="auto"/>
            <w:bottom w:val="none" w:sz="0" w:space="0" w:color="auto"/>
            <w:right w:val="none" w:sz="0" w:space="0" w:color="auto"/>
          </w:divBdr>
        </w:div>
        <w:div w:id="743067348">
          <w:marLeft w:val="360"/>
          <w:marRight w:val="0"/>
          <w:marTop w:val="200"/>
          <w:marBottom w:val="0"/>
          <w:divBdr>
            <w:top w:val="none" w:sz="0" w:space="0" w:color="auto"/>
            <w:left w:val="none" w:sz="0" w:space="0" w:color="auto"/>
            <w:bottom w:val="none" w:sz="0" w:space="0" w:color="auto"/>
            <w:right w:val="none" w:sz="0" w:space="0" w:color="auto"/>
          </w:divBdr>
        </w:div>
        <w:div w:id="1318342397">
          <w:marLeft w:val="1080"/>
          <w:marRight w:val="0"/>
          <w:marTop w:val="100"/>
          <w:marBottom w:val="0"/>
          <w:divBdr>
            <w:top w:val="none" w:sz="0" w:space="0" w:color="auto"/>
            <w:left w:val="none" w:sz="0" w:space="0" w:color="auto"/>
            <w:bottom w:val="none" w:sz="0" w:space="0" w:color="auto"/>
            <w:right w:val="none" w:sz="0" w:space="0" w:color="auto"/>
          </w:divBdr>
        </w:div>
        <w:div w:id="1362247498">
          <w:marLeft w:val="1800"/>
          <w:marRight w:val="0"/>
          <w:marTop w:val="100"/>
          <w:marBottom w:val="0"/>
          <w:divBdr>
            <w:top w:val="none" w:sz="0" w:space="0" w:color="auto"/>
            <w:left w:val="none" w:sz="0" w:space="0" w:color="auto"/>
            <w:bottom w:val="none" w:sz="0" w:space="0" w:color="auto"/>
            <w:right w:val="none" w:sz="0" w:space="0" w:color="auto"/>
          </w:divBdr>
        </w:div>
        <w:div w:id="467206145">
          <w:marLeft w:val="1800"/>
          <w:marRight w:val="0"/>
          <w:marTop w:val="100"/>
          <w:marBottom w:val="0"/>
          <w:divBdr>
            <w:top w:val="none" w:sz="0" w:space="0" w:color="auto"/>
            <w:left w:val="none" w:sz="0" w:space="0" w:color="auto"/>
            <w:bottom w:val="none" w:sz="0" w:space="0" w:color="auto"/>
            <w:right w:val="none" w:sz="0" w:space="0" w:color="auto"/>
          </w:divBdr>
        </w:div>
        <w:div w:id="1881551923">
          <w:marLeft w:val="1800"/>
          <w:marRight w:val="0"/>
          <w:marTop w:val="100"/>
          <w:marBottom w:val="0"/>
          <w:divBdr>
            <w:top w:val="none" w:sz="0" w:space="0" w:color="auto"/>
            <w:left w:val="none" w:sz="0" w:space="0" w:color="auto"/>
            <w:bottom w:val="none" w:sz="0" w:space="0" w:color="auto"/>
            <w:right w:val="none" w:sz="0" w:space="0" w:color="auto"/>
          </w:divBdr>
        </w:div>
        <w:div w:id="608316332">
          <w:marLeft w:val="1800"/>
          <w:marRight w:val="0"/>
          <w:marTop w:val="100"/>
          <w:marBottom w:val="0"/>
          <w:divBdr>
            <w:top w:val="none" w:sz="0" w:space="0" w:color="auto"/>
            <w:left w:val="none" w:sz="0" w:space="0" w:color="auto"/>
            <w:bottom w:val="none" w:sz="0" w:space="0" w:color="auto"/>
            <w:right w:val="none" w:sz="0" w:space="0" w:color="auto"/>
          </w:divBdr>
        </w:div>
      </w:divsChild>
    </w:div>
    <w:div w:id="658578848">
      <w:bodyDiv w:val="1"/>
      <w:marLeft w:val="0"/>
      <w:marRight w:val="0"/>
      <w:marTop w:val="0"/>
      <w:marBottom w:val="0"/>
      <w:divBdr>
        <w:top w:val="none" w:sz="0" w:space="0" w:color="auto"/>
        <w:left w:val="none" w:sz="0" w:space="0" w:color="auto"/>
        <w:bottom w:val="none" w:sz="0" w:space="0" w:color="auto"/>
        <w:right w:val="none" w:sz="0" w:space="0" w:color="auto"/>
      </w:divBdr>
      <w:divsChild>
        <w:div w:id="1413891894">
          <w:marLeft w:val="360"/>
          <w:marRight w:val="0"/>
          <w:marTop w:val="200"/>
          <w:marBottom w:val="0"/>
          <w:divBdr>
            <w:top w:val="none" w:sz="0" w:space="0" w:color="auto"/>
            <w:left w:val="none" w:sz="0" w:space="0" w:color="auto"/>
            <w:bottom w:val="none" w:sz="0" w:space="0" w:color="auto"/>
            <w:right w:val="none" w:sz="0" w:space="0" w:color="auto"/>
          </w:divBdr>
        </w:div>
        <w:div w:id="1595358707">
          <w:marLeft w:val="360"/>
          <w:marRight w:val="0"/>
          <w:marTop w:val="200"/>
          <w:marBottom w:val="0"/>
          <w:divBdr>
            <w:top w:val="none" w:sz="0" w:space="0" w:color="auto"/>
            <w:left w:val="none" w:sz="0" w:space="0" w:color="auto"/>
            <w:bottom w:val="none" w:sz="0" w:space="0" w:color="auto"/>
            <w:right w:val="none" w:sz="0" w:space="0" w:color="auto"/>
          </w:divBdr>
        </w:div>
      </w:divsChild>
    </w:div>
    <w:div w:id="1117523969">
      <w:bodyDiv w:val="1"/>
      <w:marLeft w:val="0"/>
      <w:marRight w:val="0"/>
      <w:marTop w:val="0"/>
      <w:marBottom w:val="0"/>
      <w:divBdr>
        <w:top w:val="none" w:sz="0" w:space="0" w:color="auto"/>
        <w:left w:val="none" w:sz="0" w:space="0" w:color="auto"/>
        <w:bottom w:val="none" w:sz="0" w:space="0" w:color="auto"/>
        <w:right w:val="none" w:sz="0" w:space="0" w:color="auto"/>
      </w:divBdr>
    </w:div>
    <w:div w:id="1356930343">
      <w:bodyDiv w:val="1"/>
      <w:marLeft w:val="0"/>
      <w:marRight w:val="0"/>
      <w:marTop w:val="0"/>
      <w:marBottom w:val="0"/>
      <w:divBdr>
        <w:top w:val="none" w:sz="0" w:space="0" w:color="auto"/>
        <w:left w:val="none" w:sz="0" w:space="0" w:color="auto"/>
        <w:bottom w:val="none" w:sz="0" w:space="0" w:color="auto"/>
        <w:right w:val="none" w:sz="0" w:space="0" w:color="auto"/>
      </w:divBdr>
    </w:div>
    <w:div w:id="1475680518">
      <w:bodyDiv w:val="1"/>
      <w:marLeft w:val="0"/>
      <w:marRight w:val="0"/>
      <w:marTop w:val="0"/>
      <w:marBottom w:val="0"/>
      <w:divBdr>
        <w:top w:val="none" w:sz="0" w:space="0" w:color="auto"/>
        <w:left w:val="none" w:sz="0" w:space="0" w:color="auto"/>
        <w:bottom w:val="none" w:sz="0" w:space="0" w:color="auto"/>
        <w:right w:val="none" w:sz="0" w:space="0" w:color="auto"/>
      </w:divBdr>
    </w:div>
    <w:div w:id="1600066489">
      <w:bodyDiv w:val="1"/>
      <w:marLeft w:val="0"/>
      <w:marRight w:val="0"/>
      <w:marTop w:val="0"/>
      <w:marBottom w:val="0"/>
      <w:divBdr>
        <w:top w:val="none" w:sz="0" w:space="0" w:color="auto"/>
        <w:left w:val="none" w:sz="0" w:space="0" w:color="auto"/>
        <w:bottom w:val="none" w:sz="0" w:space="0" w:color="auto"/>
        <w:right w:val="none" w:sz="0" w:space="0" w:color="auto"/>
      </w:divBdr>
    </w:div>
    <w:div w:id="1853520864">
      <w:bodyDiv w:val="1"/>
      <w:marLeft w:val="0"/>
      <w:marRight w:val="0"/>
      <w:marTop w:val="0"/>
      <w:marBottom w:val="0"/>
      <w:divBdr>
        <w:top w:val="none" w:sz="0" w:space="0" w:color="auto"/>
        <w:left w:val="none" w:sz="0" w:space="0" w:color="auto"/>
        <w:bottom w:val="none" w:sz="0" w:space="0" w:color="auto"/>
        <w:right w:val="none" w:sz="0" w:space="0" w:color="auto"/>
      </w:divBdr>
      <w:divsChild>
        <w:div w:id="1208493078">
          <w:marLeft w:val="360"/>
          <w:marRight w:val="0"/>
          <w:marTop w:val="200"/>
          <w:marBottom w:val="0"/>
          <w:divBdr>
            <w:top w:val="none" w:sz="0" w:space="0" w:color="auto"/>
            <w:left w:val="none" w:sz="0" w:space="0" w:color="auto"/>
            <w:bottom w:val="none" w:sz="0" w:space="0" w:color="auto"/>
            <w:right w:val="none" w:sz="0" w:space="0" w:color="auto"/>
          </w:divBdr>
        </w:div>
      </w:divsChild>
    </w:div>
    <w:div w:id="2082095431">
      <w:bodyDiv w:val="1"/>
      <w:marLeft w:val="0"/>
      <w:marRight w:val="0"/>
      <w:marTop w:val="0"/>
      <w:marBottom w:val="0"/>
      <w:divBdr>
        <w:top w:val="none" w:sz="0" w:space="0" w:color="auto"/>
        <w:left w:val="none" w:sz="0" w:space="0" w:color="auto"/>
        <w:bottom w:val="none" w:sz="0" w:space="0" w:color="auto"/>
        <w:right w:val="none" w:sz="0" w:space="0" w:color="auto"/>
      </w:divBdr>
      <w:divsChild>
        <w:div w:id="598100777">
          <w:marLeft w:val="806"/>
          <w:marRight w:val="0"/>
          <w:marTop w:val="0"/>
          <w:marBottom w:val="0"/>
          <w:divBdr>
            <w:top w:val="none" w:sz="0" w:space="0" w:color="auto"/>
            <w:left w:val="none" w:sz="0" w:space="0" w:color="auto"/>
            <w:bottom w:val="none" w:sz="0" w:space="0" w:color="auto"/>
            <w:right w:val="none" w:sz="0" w:space="0" w:color="auto"/>
          </w:divBdr>
        </w:div>
        <w:div w:id="553585521">
          <w:marLeft w:val="806"/>
          <w:marRight w:val="0"/>
          <w:marTop w:val="0"/>
          <w:marBottom w:val="0"/>
          <w:divBdr>
            <w:top w:val="none" w:sz="0" w:space="0" w:color="auto"/>
            <w:left w:val="none" w:sz="0" w:space="0" w:color="auto"/>
            <w:bottom w:val="none" w:sz="0" w:space="0" w:color="auto"/>
            <w:right w:val="none" w:sz="0" w:space="0" w:color="auto"/>
          </w:divBdr>
        </w:div>
        <w:div w:id="204877005">
          <w:marLeft w:val="806"/>
          <w:marRight w:val="0"/>
          <w:marTop w:val="0"/>
          <w:marBottom w:val="0"/>
          <w:divBdr>
            <w:top w:val="none" w:sz="0" w:space="0" w:color="auto"/>
            <w:left w:val="none" w:sz="0" w:space="0" w:color="auto"/>
            <w:bottom w:val="none" w:sz="0" w:space="0" w:color="auto"/>
            <w:right w:val="none" w:sz="0" w:space="0" w:color="auto"/>
          </w:divBdr>
        </w:div>
        <w:div w:id="600526942">
          <w:marLeft w:val="806"/>
          <w:marRight w:val="0"/>
          <w:marTop w:val="0"/>
          <w:marBottom w:val="0"/>
          <w:divBdr>
            <w:top w:val="none" w:sz="0" w:space="0" w:color="auto"/>
            <w:left w:val="none" w:sz="0" w:space="0" w:color="auto"/>
            <w:bottom w:val="none" w:sz="0" w:space="0" w:color="auto"/>
            <w:right w:val="none" w:sz="0" w:space="0" w:color="auto"/>
          </w:divBdr>
        </w:div>
        <w:div w:id="2010018707">
          <w:marLeft w:val="806"/>
          <w:marRight w:val="0"/>
          <w:marTop w:val="0"/>
          <w:marBottom w:val="0"/>
          <w:divBdr>
            <w:top w:val="none" w:sz="0" w:space="0" w:color="auto"/>
            <w:left w:val="none" w:sz="0" w:space="0" w:color="auto"/>
            <w:bottom w:val="none" w:sz="0" w:space="0" w:color="auto"/>
            <w:right w:val="none" w:sz="0" w:space="0" w:color="auto"/>
          </w:divBdr>
        </w:div>
      </w:divsChild>
    </w:div>
    <w:div w:id="212915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ffAl1\OneDrive%20-%20Richmond%20County%20Board%20of%20Education\Desktop\24-25SY-W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24-25SY-WAG</Template>
  <TotalTime>392</TotalTime>
  <Pages>4</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Alysha</dc:creator>
  <cp:keywords/>
  <dc:description/>
  <cp:lastModifiedBy>Dunn, Whitney</cp:lastModifiedBy>
  <cp:revision>5</cp:revision>
  <dcterms:created xsi:type="dcterms:W3CDTF">2025-02-11T14:00:00Z</dcterms:created>
  <dcterms:modified xsi:type="dcterms:W3CDTF">2025-02-12T12:42:00Z</dcterms:modified>
</cp:coreProperties>
</file>