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4D" w:rsidRDefault="00604368">
      <w:pPr>
        <w:pStyle w:val="BodyText"/>
        <w:ind w:left="3842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1731880" cy="77114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880" cy="7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084D" w:rsidRDefault="0073084D">
      <w:pPr>
        <w:pStyle w:val="BodyText"/>
        <w:spacing w:before="1"/>
        <w:rPr>
          <w:sz w:val="6"/>
        </w:rPr>
      </w:pPr>
    </w:p>
    <w:p w:rsidR="0073084D" w:rsidRDefault="0073084D">
      <w:pPr>
        <w:rPr>
          <w:sz w:val="6"/>
        </w:rPr>
        <w:sectPr w:rsidR="0073084D">
          <w:type w:val="continuous"/>
          <w:pgSz w:w="12240" w:h="15840"/>
          <w:pgMar w:top="680" w:right="1180" w:bottom="280" w:left="1100" w:header="720" w:footer="720" w:gutter="0"/>
          <w:cols w:space="720"/>
        </w:sectPr>
      </w:pPr>
    </w:p>
    <w:p w:rsidR="0073084D" w:rsidRDefault="0073084D">
      <w:pPr>
        <w:pStyle w:val="BodyText"/>
        <w:rPr>
          <w:sz w:val="18"/>
        </w:rPr>
      </w:pPr>
    </w:p>
    <w:p w:rsidR="0073084D" w:rsidRDefault="0073084D">
      <w:pPr>
        <w:pStyle w:val="BodyText"/>
        <w:rPr>
          <w:sz w:val="18"/>
        </w:rPr>
      </w:pPr>
    </w:p>
    <w:p w:rsidR="0073084D" w:rsidRDefault="0073084D">
      <w:pPr>
        <w:pStyle w:val="BodyText"/>
        <w:rPr>
          <w:sz w:val="18"/>
        </w:rPr>
      </w:pPr>
    </w:p>
    <w:p w:rsidR="0073084D" w:rsidRDefault="00604368">
      <w:pPr>
        <w:spacing w:before="134"/>
        <w:ind w:left="109"/>
        <w:rPr>
          <w:b/>
          <w:sz w:val="17"/>
        </w:rPr>
      </w:pPr>
      <w:r>
        <w:rPr>
          <w:b/>
          <w:color w:val="2A2A2A"/>
          <w:sz w:val="17"/>
        </w:rPr>
        <w:t>CHARLIE</w:t>
      </w:r>
      <w:r>
        <w:rPr>
          <w:b/>
          <w:color w:val="2A2A2A"/>
          <w:spacing w:val="10"/>
          <w:sz w:val="17"/>
        </w:rPr>
        <w:t xml:space="preserve"> </w:t>
      </w:r>
      <w:r>
        <w:rPr>
          <w:b/>
          <w:color w:val="2A2A2A"/>
          <w:sz w:val="17"/>
        </w:rPr>
        <w:t>HANNAH</w:t>
      </w:r>
    </w:p>
    <w:p w:rsidR="0073084D" w:rsidRDefault="00604368">
      <w:pPr>
        <w:spacing w:before="1"/>
        <w:ind w:left="370"/>
        <w:rPr>
          <w:i/>
          <w:sz w:val="17"/>
        </w:rPr>
      </w:pPr>
      <w:r>
        <w:rPr>
          <w:i/>
          <w:color w:val="2A2A2A"/>
          <w:sz w:val="17"/>
        </w:rPr>
        <w:t>Presidente</w:t>
      </w:r>
    </w:p>
    <w:p w:rsidR="0073084D" w:rsidRDefault="00604368">
      <w:pPr>
        <w:spacing w:before="91" w:line="254" w:lineRule="auto"/>
        <w:ind w:left="415" w:right="444"/>
        <w:jc w:val="center"/>
        <w:rPr>
          <w:sz w:val="15"/>
        </w:rPr>
      </w:pPr>
      <w:r>
        <w:br w:type="column"/>
      </w:r>
      <w:r>
        <w:rPr>
          <w:color w:val="444444"/>
          <w:sz w:val="15"/>
        </w:rPr>
        <w:t xml:space="preserve">864 </w:t>
      </w:r>
      <w:r>
        <w:rPr>
          <w:color w:val="2A2A2A"/>
          <w:sz w:val="15"/>
        </w:rPr>
        <w:t>Broad Street -</w:t>
      </w:r>
      <w:r>
        <w:rPr>
          <w:color w:val="2A2A2A"/>
          <w:spacing w:val="1"/>
          <w:sz w:val="15"/>
        </w:rPr>
        <w:t xml:space="preserve"> </w:t>
      </w:r>
      <w:r>
        <w:rPr>
          <w:color w:val="444444"/>
          <w:sz w:val="15"/>
        </w:rPr>
        <w:t>4th Piso</w:t>
      </w:r>
      <w:r>
        <w:rPr>
          <w:color w:val="444444"/>
          <w:spacing w:val="1"/>
          <w:sz w:val="15"/>
        </w:rPr>
        <w:t xml:space="preserve"> </w:t>
      </w:r>
      <w:r>
        <w:rPr>
          <w:color w:val="444444"/>
          <w:w w:val="105"/>
          <w:sz w:val="15"/>
        </w:rPr>
        <w:t>Augusta,</w:t>
      </w:r>
      <w:r>
        <w:rPr>
          <w:color w:val="444444"/>
          <w:spacing w:val="5"/>
          <w:w w:val="105"/>
          <w:sz w:val="15"/>
        </w:rPr>
        <w:t xml:space="preserve"> </w:t>
      </w:r>
      <w:r>
        <w:rPr>
          <w:color w:val="2A2A2A"/>
          <w:w w:val="105"/>
          <w:sz w:val="15"/>
        </w:rPr>
        <w:t>Georgia</w:t>
      </w:r>
      <w:r>
        <w:rPr>
          <w:color w:val="2A2A2A"/>
          <w:spacing w:val="2"/>
          <w:w w:val="105"/>
          <w:sz w:val="15"/>
        </w:rPr>
        <w:t xml:space="preserve"> </w:t>
      </w:r>
      <w:r>
        <w:rPr>
          <w:color w:val="444444"/>
          <w:w w:val="105"/>
          <w:sz w:val="15"/>
        </w:rPr>
        <w:t>30901</w:t>
      </w:r>
      <w:r>
        <w:rPr>
          <w:color w:val="444444"/>
          <w:spacing w:val="2"/>
          <w:w w:val="105"/>
          <w:sz w:val="15"/>
        </w:rPr>
        <w:t xml:space="preserve"> </w:t>
      </w:r>
      <w:r>
        <w:rPr>
          <w:color w:val="828282"/>
          <w:w w:val="105"/>
          <w:sz w:val="15"/>
        </w:rPr>
        <w:t>-</w:t>
      </w:r>
      <w:r>
        <w:rPr>
          <w:color w:val="2A2A2A"/>
          <w:w w:val="105"/>
          <w:sz w:val="15"/>
        </w:rPr>
        <w:t>1215</w:t>
      </w:r>
    </w:p>
    <w:p w:rsidR="0073084D" w:rsidRDefault="00604368">
      <w:pPr>
        <w:spacing w:line="162" w:lineRule="exact"/>
        <w:ind w:left="217" w:right="255"/>
        <w:jc w:val="center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695960</wp:posOffset>
                </wp:positionH>
                <wp:positionV relativeFrom="paragraph">
                  <wp:posOffset>125095</wp:posOffset>
                </wp:positionV>
                <wp:extent cx="6337935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7935" cy="0"/>
                        </a:xfrm>
                        <a:prstGeom prst="line">
                          <a:avLst/>
                        </a:prstGeom>
                        <a:noFill/>
                        <a:ln w="915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FD7F1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8pt,9.85pt" to="553.8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" strokeweight=".25431mm">
                <w10:wrap anchorx="page"/>
              </v:line>
            </w:pict>
          </mc:Fallback>
        </mc:AlternateContent>
      </w:r>
      <w:r>
        <w:rPr>
          <w:color w:val="2A2A2A"/>
          <w:sz w:val="15"/>
        </w:rPr>
        <w:t>(706)</w:t>
      </w:r>
      <w:r>
        <w:rPr>
          <w:color w:val="2A2A2A"/>
          <w:spacing w:val="2"/>
          <w:sz w:val="15"/>
        </w:rPr>
        <w:t xml:space="preserve"> </w:t>
      </w:r>
      <w:r>
        <w:rPr>
          <w:color w:val="444444"/>
          <w:sz w:val="15"/>
        </w:rPr>
        <w:t>826-1000</w:t>
      </w:r>
      <w:r>
        <w:rPr>
          <w:color w:val="444444"/>
          <w:spacing w:val="-4"/>
          <w:sz w:val="15"/>
        </w:rPr>
        <w:t xml:space="preserve"> </w:t>
      </w:r>
      <w:r>
        <w:rPr>
          <w:color w:val="2A2A2A"/>
          <w:sz w:val="15"/>
        </w:rPr>
        <w:t>•</w:t>
      </w:r>
      <w:r>
        <w:rPr>
          <w:color w:val="2A2A2A"/>
          <w:spacing w:val="61"/>
          <w:sz w:val="15"/>
        </w:rPr>
        <w:t xml:space="preserve"> </w:t>
      </w:r>
      <w:r>
        <w:rPr>
          <w:color w:val="2A2A2A"/>
          <w:sz w:val="15"/>
        </w:rPr>
        <w:t>Fax:</w:t>
      </w:r>
      <w:r>
        <w:rPr>
          <w:color w:val="2A2A2A"/>
          <w:spacing w:val="2"/>
          <w:sz w:val="15"/>
        </w:rPr>
        <w:t xml:space="preserve"> </w:t>
      </w:r>
      <w:r>
        <w:rPr>
          <w:color w:val="444444"/>
          <w:sz w:val="15"/>
        </w:rPr>
        <w:t>(706)</w:t>
      </w:r>
      <w:r>
        <w:rPr>
          <w:color w:val="444444"/>
          <w:spacing w:val="1"/>
          <w:sz w:val="15"/>
        </w:rPr>
        <w:t xml:space="preserve"> </w:t>
      </w:r>
      <w:r>
        <w:rPr>
          <w:color w:val="444444"/>
          <w:sz w:val="15"/>
        </w:rPr>
        <w:t>826-4612</w:t>
      </w:r>
    </w:p>
    <w:p w:rsidR="0073084D" w:rsidRDefault="00604368">
      <w:pPr>
        <w:spacing w:before="140" w:line="194" w:lineRule="exact"/>
        <w:ind w:left="203" w:right="255"/>
        <w:jc w:val="center"/>
        <w:rPr>
          <w:b/>
          <w:sz w:val="17"/>
        </w:rPr>
      </w:pPr>
      <w:r>
        <w:rPr>
          <w:b/>
          <w:color w:val="2A2A2A"/>
          <w:sz w:val="17"/>
        </w:rPr>
        <w:t>DR.</w:t>
      </w:r>
      <w:r>
        <w:rPr>
          <w:b/>
          <w:color w:val="2A2A2A"/>
          <w:spacing w:val="3"/>
          <w:sz w:val="17"/>
        </w:rPr>
        <w:t xml:space="preserve"> </w:t>
      </w:r>
      <w:r>
        <w:rPr>
          <w:b/>
          <w:color w:val="2A2A2A"/>
          <w:sz w:val="17"/>
        </w:rPr>
        <w:t>KENNETH</w:t>
      </w:r>
      <w:r>
        <w:rPr>
          <w:b/>
          <w:color w:val="2A2A2A"/>
          <w:spacing w:val="10"/>
          <w:sz w:val="17"/>
        </w:rPr>
        <w:t xml:space="preserve"> </w:t>
      </w:r>
      <w:r>
        <w:rPr>
          <w:b/>
          <w:color w:val="2A2A2A"/>
          <w:sz w:val="17"/>
        </w:rPr>
        <w:t>BRADSHAW</w:t>
      </w:r>
    </w:p>
    <w:p w:rsidR="0073084D" w:rsidRDefault="00604368">
      <w:pPr>
        <w:spacing w:line="194" w:lineRule="exact"/>
        <w:ind w:left="415" w:right="462"/>
        <w:jc w:val="center"/>
        <w:rPr>
          <w:i/>
          <w:sz w:val="17"/>
        </w:rPr>
      </w:pPr>
      <w:r>
        <w:rPr>
          <w:i/>
          <w:color w:val="444444"/>
          <w:sz w:val="17"/>
        </w:rPr>
        <w:t>Superintendente</w:t>
      </w:r>
      <w:r>
        <w:rPr>
          <w:i/>
          <w:color w:val="444444"/>
          <w:spacing w:val="-3"/>
          <w:sz w:val="17"/>
        </w:rPr>
        <w:t xml:space="preserve"> </w:t>
      </w:r>
      <w:r>
        <w:rPr>
          <w:i/>
          <w:color w:val="444444"/>
          <w:sz w:val="17"/>
        </w:rPr>
        <w:t>de</w:t>
      </w:r>
      <w:r>
        <w:rPr>
          <w:i/>
          <w:color w:val="444444"/>
          <w:spacing w:val="12"/>
          <w:sz w:val="17"/>
        </w:rPr>
        <w:t xml:space="preserve"> </w:t>
      </w:r>
      <w:r>
        <w:rPr>
          <w:i/>
          <w:color w:val="444444"/>
          <w:sz w:val="17"/>
        </w:rPr>
        <w:t>Escue/as</w:t>
      </w:r>
    </w:p>
    <w:p w:rsidR="0073084D" w:rsidRDefault="00604368">
      <w:pPr>
        <w:rPr>
          <w:i/>
          <w:sz w:val="18"/>
        </w:rPr>
      </w:pPr>
      <w:r>
        <w:br w:type="column"/>
      </w:r>
    </w:p>
    <w:p w:rsidR="0073084D" w:rsidRDefault="0073084D">
      <w:pPr>
        <w:pStyle w:val="BodyText"/>
        <w:rPr>
          <w:i/>
          <w:sz w:val="18"/>
        </w:rPr>
      </w:pPr>
    </w:p>
    <w:p w:rsidR="0073084D" w:rsidRDefault="0073084D">
      <w:pPr>
        <w:pStyle w:val="BodyText"/>
        <w:rPr>
          <w:i/>
          <w:sz w:val="18"/>
        </w:rPr>
      </w:pPr>
    </w:p>
    <w:p w:rsidR="0073084D" w:rsidRDefault="00604368">
      <w:pPr>
        <w:spacing w:before="143" w:line="194" w:lineRule="exact"/>
        <w:ind w:left="98" w:right="99"/>
        <w:jc w:val="center"/>
        <w:rPr>
          <w:b/>
          <w:sz w:val="17"/>
        </w:rPr>
      </w:pPr>
      <w:r>
        <w:rPr>
          <w:b/>
          <w:color w:val="2A2A2A"/>
          <w:sz w:val="17"/>
        </w:rPr>
        <w:t>BOBBY</w:t>
      </w:r>
      <w:r>
        <w:rPr>
          <w:b/>
          <w:color w:val="2A2A2A"/>
          <w:spacing w:val="10"/>
          <w:sz w:val="17"/>
        </w:rPr>
        <w:t xml:space="preserve"> </w:t>
      </w:r>
      <w:r>
        <w:rPr>
          <w:b/>
          <w:color w:val="2A2A2A"/>
          <w:sz w:val="17"/>
        </w:rPr>
        <w:t>A.</w:t>
      </w:r>
      <w:r>
        <w:rPr>
          <w:b/>
          <w:color w:val="2A2A2A"/>
          <w:spacing w:val="-1"/>
          <w:sz w:val="17"/>
        </w:rPr>
        <w:t xml:space="preserve"> </w:t>
      </w:r>
      <w:r>
        <w:rPr>
          <w:b/>
          <w:color w:val="2A2A2A"/>
          <w:sz w:val="17"/>
        </w:rPr>
        <w:t>SMITH,</w:t>
      </w:r>
      <w:r>
        <w:rPr>
          <w:b/>
          <w:color w:val="2A2A2A"/>
          <w:spacing w:val="7"/>
          <w:sz w:val="17"/>
        </w:rPr>
        <w:t xml:space="preserve"> </w:t>
      </w:r>
      <w:r>
        <w:rPr>
          <w:b/>
          <w:color w:val="444444"/>
          <w:sz w:val="17"/>
        </w:rPr>
        <w:t>CPA</w:t>
      </w:r>
    </w:p>
    <w:p w:rsidR="0073084D" w:rsidRDefault="00604368">
      <w:pPr>
        <w:spacing w:line="194" w:lineRule="exact"/>
        <w:ind w:left="338" w:right="336"/>
        <w:jc w:val="center"/>
        <w:rPr>
          <w:i/>
          <w:sz w:val="17"/>
        </w:rPr>
      </w:pPr>
      <w:r>
        <w:rPr>
          <w:i/>
          <w:color w:val="444444"/>
          <w:sz w:val="17"/>
        </w:rPr>
        <w:t>Director</w:t>
      </w:r>
      <w:r>
        <w:rPr>
          <w:i/>
          <w:color w:val="444444"/>
          <w:spacing w:val="3"/>
          <w:sz w:val="17"/>
        </w:rPr>
        <w:t xml:space="preserve"> </w:t>
      </w:r>
      <w:r>
        <w:rPr>
          <w:i/>
          <w:color w:val="444444"/>
          <w:sz w:val="17"/>
        </w:rPr>
        <w:t>Financiero</w:t>
      </w:r>
    </w:p>
    <w:p w:rsidR="0073084D" w:rsidRDefault="0073084D">
      <w:pPr>
        <w:spacing w:line="194" w:lineRule="exact"/>
        <w:jc w:val="center"/>
        <w:rPr>
          <w:sz w:val="17"/>
        </w:rPr>
        <w:sectPr w:rsidR="0073084D">
          <w:type w:val="continuous"/>
          <w:pgSz w:w="12240" w:h="15840"/>
          <w:pgMar w:top="680" w:right="1180" w:bottom="280" w:left="1100" w:header="720" w:footer="720" w:gutter="0"/>
          <w:cols w:num="3" w:space="720" w:equalWidth="0">
            <w:col w:w="1763" w:space="1970"/>
            <w:col w:w="2881" w:space="1245"/>
            <w:col w:w="2101"/>
          </w:cols>
        </w:sectPr>
      </w:pPr>
    </w:p>
    <w:p w:rsidR="0073084D" w:rsidRDefault="0073084D">
      <w:pPr>
        <w:pStyle w:val="BodyText"/>
        <w:spacing w:before="10"/>
        <w:rPr>
          <w:i/>
        </w:rPr>
      </w:pPr>
    </w:p>
    <w:p w:rsidR="0073084D" w:rsidRDefault="00604368">
      <w:pPr>
        <w:pStyle w:val="BodyText"/>
        <w:spacing w:before="91"/>
        <w:ind w:left="472"/>
      </w:pPr>
      <w:r>
        <w:rPr>
          <w:color w:val="444444"/>
          <w:w w:val="105"/>
        </w:rPr>
        <w:t>September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15,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2021</w:t>
      </w:r>
    </w:p>
    <w:p w:rsidR="0073084D" w:rsidRDefault="0073084D">
      <w:pPr>
        <w:pStyle w:val="BodyText"/>
        <w:rPr>
          <w:sz w:val="24"/>
        </w:rPr>
      </w:pPr>
    </w:p>
    <w:p w:rsidR="0073084D" w:rsidRDefault="0073084D">
      <w:pPr>
        <w:pStyle w:val="BodyText"/>
        <w:rPr>
          <w:sz w:val="24"/>
        </w:rPr>
      </w:pPr>
    </w:p>
    <w:p w:rsidR="0073084D" w:rsidRDefault="0073084D">
      <w:pPr>
        <w:pStyle w:val="BodyText"/>
        <w:spacing w:before="9"/>
      </w:pPr>
    </w:p>
    <w:p w:rsidR="0073084D" w:rsidRDefault="00604368">
      <w:pPr>
        <w:pStyle w:val="BodyText"/>
        <w:ind w:left="472"/>
      </w:pPr>
      <w:r>
        <w:rPr>
          <w:color w:val="444444"/>
          <w:spacing w:val="-1"/>
          <w:w w:val="105"/>
        </w:rPr>
        <w:t>Estimado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Padre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o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Guardian:</w:t>
      </w:r>
    </w:p>
    <w:p w:rsidR="0073084D" w:rsidRDefault="0073084D">
      <w:pPr>
        <w:pStyle w:val="BodyText"/>
        <w:spacing w:before="7"/>
        <w:rPr>
          <w:sz w:val="23"/>
        </w:rPr>
      </w:pPr>
    </w:p>
    <w:p w:rsidR="0073084D" w:rsidRDefault="00604368">
      <w:pPr>
        <w:pStyle w:val="BodyText"/>
        <w:spacing w:line="249" w:lineRule="auto"/>
        <w:ind w:left="468" w:right="483" w:hanging="1"/>
        <w:jc w:val="both"/>
      </w:pPr>
      <w:r>
        <w:rPr>
          <w:color w:val="444444"/>
          <w:w w:val="105"/>
        </w:rPr>
        <w:t xml:space="preserve">El </w:t>
      </w:r>
      <w:r>
        <w:rPr>
          <w:b/>
          <w:color w:val="444444"/>
          <w:w w:val="105"/>
          <w:sz w:val="23"/>
        </w:rPr>
        <w:t xml:space="preserve">martes 5 de octubre de 2021, </w:t>
      </w:r>
      <w:r>
        <w:rPr>
          <w:color w:val="444444"/>
          <w:w w:val="105"/>
        </w:rPr>
        <w:t>todos los estudiantes del Sistema Escolar del Condado de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Richmond recibiran una Encuesta Federal de Estudiantes y Padres de Ayuda de Impacto par</w:t>
      </w:r>
      <w:r>
        <w:rPr>
          <w:color w:val="444444"/>
          <w:w w:val="105"/>
        </w:rPr>
        <w:t>a que</w:t>
      </w:r>
      <w:r>
        <w:rPr>
          <w:color w:val="444444"/>
          <w:spacing w:val="-55"/>
          <w:w w:val="105"/>
        </w:rPr>
        <w:t xml:space="preserve"> </w:t>
      </w:r>
      <w:r>
        <w:rPr>
          <w:color w:val="444444"/>
          <w:w w:val="105"/>
        </w:rPr>
        <w:t>usted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los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llene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y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regrese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de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inmediato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la</w:t>
      </w:r>
      <w:r>
        <w:rPr>
          <w:color w:val="444444"/>
          <w:spacing w:val="8"/>
          <w:w w:val="105"/>
        </w:rPr>
        <w:t xml:space="preserve"> </w:t>
      </w:r>
      <w:r>
        <w:rPr>
          <w:color w:val="444444"/>
          <w:w w:val="105"/>
        </w:rPr>
        <w:t>escuela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de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su hijo.</w:t>
      </w:r>
    </w:p>
    <w:p w:rsidR="0073084D" w:rsidRDefault="00604368">
      <w:pPr>
        <w:pStyle w:val="BodyText"/>
        <w:spacing w:before="135"/>
        <w:ind w:left="1685"/>
      </w:pPr>
      <w:r>
        <w:rPr>
          <w:color w:val="444444"/>
          <w:spacing w:val="-1"/>
          <w:w w:val="105"/>
        </w:rPr>
        <w:t>cuyos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spacing w:val="-1"/>
          <w:w w:val="105"/>
        </w:rPr>
        <w:t>padres</w:t>
      </w:r>
      <w:r>
        <w:rPr>
          <w:color w:val="444444"/>
          <w:w w:val="105"/>
        </w:rPr>
        <w:t xml:space="preserve"> </w:t>
      </w:r>
      <w:r>
        <w:rPr>
          <w:color w:val="444444"/>
          <w:spacing w:val="-1"/>
          <w:w w:val="105"/>
        </w:rPr>
        <w:t>son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spacing w:val="-1"/>
          <w:w w:val="105"/>
        </w:rPr>
        <w:t>Personal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spacing w:val="-1"/>
          <w:w w:val="105"/>
        </w:rPr>
        <w:t>de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spacing w:val="-1"/>
          <w:w w:val="105"/>
        </w:rPr>
        <w:t>Servicio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spacing w:val="-1"/>
          <w:w w:val="105"/>
        </w:rPr>
        <w:t>Uniformado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spacing w:val="-1"/>
          <w:w w:val="105"/>
        </w:rPr>
        <w:t>DE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spacing w:val="-1"/>
          <w:w w:val="105"/>
        </w:rPr>
        <w:t>SERVICIO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ACTIVO;</w:t>
      </w:r>
    </w:p>
    <w:p w:rsidR="0073084D" w:rsidRDefault="00604368">
      <w:pPr>
        <w:pStyle w:val="BodyText"/>
        <w:spacing w:before="146" w:line="249" w:lineRule="auto"/>
        <w:ind w:left="1681" w:right="1851" w:hanging="1"/>
      </w:pPr>
      <w:r>
        <w:rPr>
          <w:color w:val="444444"/>
          <w:w w:val="105"/>
        </w:rPr>
        <w:t>que viven en comunidades de vivienda militares o gubemamentales o</w:t>
      </w:r>
      <w:r>
        <w:rPr>
          <w:color w:val="444444"/>
          <w:spacing w:val="-55"/>
          <w:w w:val="105"/>
        </w:rPr>
        <w:t xml:space="preserve"> </w:t>
      </w:r>
      <w:r>
        <w:rPr>
          <w:color w:val="444444"/>
          <w:w w:val="105"/>
        </w:rPr>
        <w:t>viviendas</w:t>
      </w:r>
      <w:r>
        <w:rPr>
          <w:color w:val="444444"/>
          <w:spacing w:val="11"/>
          <w:w w:val="105"/>
        </w:rPr>
        <w:t xml:space="preserve"> </w:t>
      </w:r>
      <w:r>
        <w:rPr>
          <w:color w:val="444444"/>
          <w:w w:val="105"/>
        </w:rPr>
        <w:t>federales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subvencionadas;</w:t>
      </w:r>
    </w:p>
    <w:p w:rsidR="0073084D" w:rsidRDefault="00604368">
      <w:pPr>
        <w:pStyle w:val="BodyText"/>
        <w:spacing w:before="132"/>
        <w:ind w:left="1685"/>
      </w:pPr>
      <w:r>
        <w:rPr>
          <w:color w:val="444444"/>
          <w:w w:val="105"/>
        </w:rPr>
        <w:t>cuyas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familias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trabajan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propiedades</w:t>
      </w:r>
      <w:r>
        <w:rPr>
          <w:color w:val="444444"/>
          <w:spacing w:val="4"/>
          <w:w w:val="105"/>
        </w:rPr>
        <w:t xml:space="preserve"> </w:t>
      </w:r>
      <w:r>
        <w:rPr>
          <w:color w:val="444444"/>
          <w:w w:val="105"/>
        </w:rPr>
        <w:t>federales.</w:t>
      </w:r>
    </w:p>
    <w:p w:rsidR="0073084D" w:rsidRDefault="0073084D">
      <w:pPr>
        <w:pStyle w:val="BodyText"/>
        <w:spacing w:before="5"/>
        <w:rPr>
          <w:sz w:val="24"/>
        </w:rPr>
      </w:pPr>
    </w:p>
    <w:p w:rsidR="0073084D" w:rsidRDefault="00604368">
      <w:pPr>
        <w:pStyle w:val="BodyText"/>
        <w:spacing w:line="249" w:lineRule="auto"/>
        <w:ind w:left="466" w:right="482" w:firstLine="1"/>
        <w:jc w:val="both"/>
      </w:pPr>
      <w:r>
        <w:rPr>
          <w:color w:val="444444"/>
          <w:w w:val="105"/>
        </w:rPr>
        <w:t>El condado de Richmond cuenta con numerosas propiedades federales libres de impuestos, como</w:t>
      </w:r>
      <w:r>
        <w:rPr>
          <w:color w:val="444444"/>
          <w:spacing w:val="-55"/>
          <w:w w:val="105"/>
        </w:rPr>
        <w:t xml:space="preserve"> </w:t>
      </w:r>
      <w:r>
        <w:rPr>
          <w:color w:val="444444"/>
        </w:rPr>
        <w:t xml:space="preserve">la base militar de Fort Gordon, proyectos de </w:t>
      </w:r>
      <w:r>
        <w:rPr>
          <w:color w:val="595959"/>
        </w:rPr>
        <w:t xml:space="preserve">vivienda </w:t>
      </w:r>
      <w:r>
        <w:rPr>
          <w:color w:val="444444"/>
        </w:rPr>
        <w:t>de alquiler bajo, y agencias gubemamentales</w:t>
      </w:r>
      <w:r>
        <w:rPr>
          <w:color w:val="444444"/>
          <w:spacing w:val="1"/>
        </w:rPr>
        <w:t xml:space="preserve"> </w:t>
      </w:r>
      <w:r>
        <w:rPr>
          <w:color w:val="444444"/>
          <w:w w:val="105"/>
        </w:rPr>
        <w:t>que estan exentos de impuestos locales a la propiedad.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Bajo el programa Impact Aid, nuestro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spacing w:val="-1"/>
          <w:w w:val="105"/>
        </w:rPr>
        <w:t>sistema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spacing w:val="-1"/>
          <w:w w:val="105"/>
        </w:rPr>
        <w:t>escolar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spacing w:val="-1"/>
          <w:w w:val="105"/>
        </w:rPr>
        <w:t>puede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ser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parcialmente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reembolsado</w:t>
      </w:r>
      <w:r>
        <w:rPr>
          <w:color w:val="444444"/>
          <w:spacing w:val="-4"/>
          <w:w w:val="105"/>
        </w:rPr>
        <w:t xml:space="preserve"> </w:t>
      </w:r>
      <w:r>
        <w:rPr>
          <w:color w:val="444444"/>
          <w:w w:val="105"/>
        </w:rPr>
        <w:t>por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los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ingresos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por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impuestos</w:t>
      </w:r>
      <w:r>
        <w:rPr>
          <w:color w:val="444444"/>
          <w:spacing w:val="-5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la</w:t>
      </w:r>
      <w:r>
        <w:rPr>
          <w:color w:val="444444"/>
          <w:spacing w:val="-15"/>
          <w:w w:val="105"/>
        </w:rPr>
        <w:t xml:space="preserve"> </w:t>
      </w:r>
      <w:r>
        <w:rPr>
          <w:color w:val="444444"/>
          <w:w w:val="105"/>
        </w:rPr>
        <w:t>propiedad</w:t>
      </w:r>
      <w:r>
        <w:rPr>
          <w:color w:val="444444"/>
          <w:spacing w:val="-55"/>
          <w:w w:val="105"/>
        </w:rPr>
        <w:t xml:space="preserve"> </w:t>
      </w:r>
      <w:r>
        <w:rPr>
          <w:color w:val="444444"/>
          <w:w w:val="105"/>
        </w:rPr>
        <w:t>perdidos.</w:t>
      </w:r>
    </w:p>
    <w:p w:rsidR="0073084D" w:rsidRDefault="0073084D">
      <w:pPr>
        <w:pStyle w:val="BodyText"/>
        <w:spacing w:before="11"/>
        <w:rPr>
          <w:sz w:val="23"/>
        </w:rPr>
      </w:pPr>
    </w:p>
    <w:p w:rsidR="0073084D" w:rsidRDefault="00604368">
      <w:pPr>
        <w:pStyle w:val="BodyText"/>
        <w:spacing w:line="249" w:lineRule="auto"/>
        <w:ind w:left="465" w:right="493" w:hanging="3"/>
        <w:jc w:val="both"/>
      </w:pPr>
      <w:r>
        <w:rPr>
          <w:color w:val="444444"/>
          <w:w w:val="105"/>
        </w:rPr>
        <w:t>El condado de Richmond necesita su ayuda para solicitar estos fondos.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Por lo tanto, para cada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estudiante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12"/>
          <w:w w:val="105"/>
        </w:rPr>
        <w:t xml:space="preserve"> </w:t>
      </w:r>
      <w:r>
        <w:rPr>
          <w:color w:val="444444"/>
          <w:w w:val="105"/>
        </w:rPr>
        <w:t>edad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escolar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en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su</w:t>
      </w:r>
      <w:r>
        <w:rPr>
          <w:color w:val="444444"/>
          <w:spacing w:val="-11"/>
          <w:w w:val="105"/>
        </w:rPr>
        <w:t xml:space="preserve"> </w:t>
      </w:r>
      <w:r>
        <w:rPr>
          <w:color w:val="444444"/>
          <w:w w:val="105"/>
        </w:rPr>
        <w:t>hogar,</w:t>
      </w:r>
      <w:r>
        <w:rPr>
          <w:color w:val="444444"/>
          <w:spacing w:val="-1"/>
          <w:w w:val="105"/>
        </w:rPr>
        <w:t xml:space="preserve"> </w:t>
      </w:r>
      <w:r>
        <w:rPr>
          <w:color w:val="444444"/>
          <w:w w:val="105"/>
        </w:rPr>
        <w:t>complete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y</w:t>
      </w:r>
      <w:r>
        <w:rPr>
          <w:color w:val="444444"/>
          <w:spacing w:val="-10"/>
          <w:w w:val="105"/>
        </w:rPr>
        <w:t xml:space="preserve"> </w:t>
      </w:r>
      <w:r>
        <w:rPr>
          <w:color w:val="444444"/>
          <w:w w:val="105"/>
        </w:rPr>
        <w:t>firme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la</w:t>
      </w:r>
      <w:r>
        <w:rPr>
          <w:color w:val="444444"/>
          <w:spacing w:val="-13"/>
          <w:w w:val="105"/>
        </w:rPr>
        <w:t xml:space="preserve"> </w:t>
      </w:r>
      <w:r>
        <w:rPr>
          <w:color w:val="444444"/>
          <w:w w:val="105"/>
        </w:rPr>
        <w:t>encuesta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estudiante-padre,</w:t>
      </w:r>
      <w:r>
        <w:rPr>
          <w:color w:val="444444"/>
          <w:spacing w:val="-3"/>
          <w:w w:val="105"/>
        </w:rPr>
        <w:t xml:space="preserve"> </w:t>
      </w:r>
      <w:r>
        <w:rPr>
          <w:color w:val="444444"/>
          <w:w w:val="105"/>
        </w:rPr>
        <w:t>y</w:t>
      </w:r>
      <w:r>
        <w:rPr>
          <w:color w:val="444444"/>
          <w:spacing w:val="-8"/>
          <w:w w:val="105"/>
        </w:rPr>
        <w:t xml:space="preserve"> </w:t>
      </w:r>
      <w:r>
        <w:rPr>
          <w:color w:val="444444"/>
          <w:w w:val="105"/>
        </w:rPr>
        <w:t>regrese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a</w:t>
      </w:r>
      <w:r>
        <w:rPr>
          <w:color w:val="444444"/>
          <w:spacing w:val="-56"/>
          <w:w w:val="105"/>
        </w:rPr>
        <w:t xml:space="preserve"> </w:t>
      </w:r>
      <w:r>
        <w:rPr>
          <w:color w:val="444444"/>
          <w:w w:val="105"/>
        </w:rPr>
        <w:t>la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escuela</w:t>
      </w:r>
      <w:r>
        <w:rPr>
          <w:color w:val="444444"/>
          <w:spacing w:val="3"/>
          <w:w w:val="105"/>
        </w:rPr>
        <w:t xml:space="preserve"> </w:t>
      </w:r>
      <w:r>
        <w:rPr>
          <w:color w:val="444444"/>
          <w:w w:val="105"/>
        </w:rPr>
        <w:t>de</w:t>
      </w:r>
      <w:r>
        <w:rPr>
          <w:color w:val="444444"/>
          <w:spacing w:val="-6"/>
          <w:w w:val="105"/>
        </w:rPr>
        <w:t xml:space="preserve"> </w:t>
      </w:r>
      <w:r>
        <w:rPr>
          <w:color w:val="444444"/>
          <w:w w:val="105"/>
        </w:rPr>
        <w:t>su hijo</w:t>
      </w:r>
      <w:r>
        <w:rPr>
          <w:color w:val="444444"/>
          <w:spacing w:val="2"/>
          <w:w w:val="105"/>
        </w:rPr>
        <w:t xml:space="preserve"> </w:t>
      </w:r>
      <w:r>
        <w:rPr>
          <w:color w:val="444444"/>
          <w:w w:val="105"/>
        </w:rPr>
        <w:t>antes</w:t>
      </w:r>
      <w:r>
        <w:rPr>
          <w:color w:val="444444"/>
          <w:spacing w:val="1"/>
          <w:w w:val="105"/>
        </w:rPr>
        <w:t xml:space="preserve"> </w:t>
      </w:r>
      <w:r>
        <w:rPr>
          <w:color w:val="444444"/>
          <w:w w:val="105"/>
        </w:rPr>
        <w:t>del</w:t>
      </w:r>
      <w:r>
        <w:rPr>
          <w:color w:val="444444"/>
          <w:spacing w:val="5"/>
          <w:w w:val="105"/>
        </w:rPr>
        <w:t xml:space="preserve"> </w:t>
      </w:r>
      <w:r>
        <w:rPr>
          <w:color w:val="444444"/>
          <w:w w:val="105"/>
        </w:rPr>
        <w:t>6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de</w:t>
      </w:r>
      <w:r>
        <w:rPr>
          <w:color w:val="444444"/>
          <w:spacing w:val="-7"/>
          <w:w w:val="105"/>
        </w:rPr>
        <w:t xml:space="preserve"> </w:t>
      </w:r>
      <w:r>
        <w:rPr>
          <w:color w:val="444444"/>
          <w:w w:val="105"/>
        </w:rPr>
        <w:t>octubre</w:t>
      </w:r>
      <w:r>
        <w:rPr>
          <w:color w:val="444444"/>
          <w:spacing w:val="6"/>
          <w:w w:val="105"/>
        </w:rPr>
        <w:t xml:space="preserve"> </w:t>
      </w:r>
      <w:r>
        <w:rPr>
          <w:color w:val="444444"/>
          <w:w w:val="105"/>
        </w:rPr>
        <w:t>de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2021.</w:t>
      </w:r>
    </w:p>
    <w:p w:rsidR="0073084D" w:rsidRDefault="0073084D">
      <w:pPr>
        <w:pStyle w:val="BodyText"/>
        <w:spacing w:before="3"/>
        <w:rPr>
          <w:sz w:val="23"/>
        </w:rPr>
      </w:pPr>
    </w:p>
    <w:p w:rsidR="0073084D" w:rsidRDefault="00604368">
      <w:pPr>
        <w:pStyle w:val="BodyText"/>
        <w:spacing w:line="501" w:lineRule="auto"/>
        <w:ind w:left="468" w:right="6625" w:hanging="4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1013523</wp:posOffset>
            </wp:positionH>
            <wp:positionV relativeFrom="paragraph">
              <wp:posOffset>682780</wp:posOffset>
            </wp:positionV>
            <wp:extent cx="2073377" cy="35356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3377" cy="353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4444"/>
          <w:spacing w:val="-1"/>
          <w:w w:val="105"/>
        </w:rPr>
        <w:t>Gracias por su continuo apoyo.</w:t>
      </w:r>
      <w:r>
        <w:rPr>
          <w:color w:val="444444"/>
          <w:spacing w:val="-55"/>
          <w:w w:val="105"/>
        </w:rPr>
        <w:t xml:space="preserve"> </w:t>
      </w:r>
      <w:r>
        <w:rPr>
          <w:color w:val="444444"/>
          <w:w w:val="105"/>
        </w:rPr>
        <w:t>Sinceramente</w:t>
      </w:r>
    </w:p>
    <w:p w:rsidR="0073084D" w:rsidRDefault="00604368">
      <w:pPr>
        <w:pStyle w:val="BodyText"/>
        <w:spacing w:before="88"/>
        <w:ind w:left="463"/>
      </w:pPr>
      <w:r>
        <w:rPr>
          <w:color w:val="444444"/>
          <w:w w:val="105"/>
        </w:rPr>
        <w:t>Bobby</w:t>
      </w:r>
      <w:r>
        <w:rPr>
          <w:color w:val="444444"/>
          <w:spacing w:val="-2"/>
          <w:w w:val="105"/>
        </w:rPr>
        <w:t xml:space="preserve"> </w:t>
      </w:r>
      <w:r>
        <w:rPr>
          <w:color w:val="444444"/>
          <w:w w:val="105"/>
        </w:rPr>
        <w:t>A.</w:t>
      </w:r>
      <w:r>
        <w:rPr>
          <w:color w:val="444444"/>
          <w:spacing w:val="-9"/>
          <w:w w:val="105"/>
        </w:rPr>
        <w:t xml:space="preserve"> </w:t>
      </w:r>
      <w:r>
        <w:rPr>
          <w:color w:val="444444"/>
          <w:w w:val="105"/>
        </w:rPr>
        <w:t>Smith</w:t>
      </w:r>
    </w:p>
    <w:p w:rsidR="0073084D" w:rsidRDefault="00604368">
      <w:pPr>
        <w:spacing w:before="16"/>
        <w:ind w:left="462"/>
        <w:rPr>
          <w:i/>
        </w:rPr>
      </w:pPr>
      <w:r>
        <w:rPr>
          <w:i/>
          <w:color w:val="444444"/>
          <w:w w:val="105"/>
        </w:rPr>
        <w:t>Cerio</w:t>
      </w:r>
      <w:r>
        <w:rPr>
          <w:i/>
          <w:color w:val="444444"/>
          <w:spacing w:val="-9"/>
          <w:w w:val="105"/>
        </w:rPr>
        <w:t xml:space="preserve"> </w:t>
      </w:r>
      <w:r>
        <w:rPr>
          <w:i/>
          <w:color w:val="444444"/>
          <w:w w:val="105"/>
        </w:rPr>
        <w:t>a</w:t>
      </w:r>
      <w:r>
        <w:rPr>
          <w:i/>
          <w:color w:val="444444"/>
          <w:spacing w:val="-10"/>
          <w:w w:val="105"/>
        </w:rPr>
        <w:t xml:space="preserve"> </w:t>
      </w:r>
      <w:r>
        <w:rPr>
          <w:i/>
          <w:color w:val="444444"/>
          <w:w w:val="105"/>
        </w:rPr>
        <w:t>Oficial Financiero</w:t>
      </w:r>
    </w:p>
    <w:sectPr w:rsidR="0073084D">
      <w:type w:val="continuous"/>
      <w:pgSz w:w="12240" w:h="15840"/>
      <w:pgMar w:top="680" w:right="118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84D"/>
    <w:rsid w:val="00604368"/>
    <w:rsid w:val="0073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DD4041-6DAE-4973-8C50-7C357E85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Grove, Laurie</dc:creator>
  <cp:lastModifiedBy>Grove, Laurie</cp:lastModifiedBy>
  <cp:revision>2</cp:revision>
  <dcterms:created xsi:type="dcterms:W3CDTF">2021-10-13T18:21:00Z</dcterms:created>
  <dcterms:modified xsi:type="dcterms:W3CDTF">2021-10-13T18:21:00Z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PaperCut Software International Pty Ltd</vt:lpwstr>
  </property>
  <property fmtid="{D5CDD505-2E9C-101B-9397-08002B2CF9AE}" pid="4" name="LastSaved">
    <vt:filetime>2021-10-13T00:00:00Z</vt:filetime>
  </property>
</Properties>
</file>