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3886DA21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F3221B">
        <w:rPr>
          <w:rFonts w:ascii="Times New Roman" w:hAnsi="Times New Roman" w:cs="Times New Roman"/>
          <w:b/>
          <w:sz w:val="32"/>
        </w:rPr>
        <w:t>(Mrs. Hiatt)</w:t>
      </w:r>
    </w:p>
    <w:p w14:paraId="590A841A" w14:textId="4A0B10A0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562B51">
        <w:rPr>
          <w:rFonts w:ascii="Times New Roman" w:hAnsi="Times New Roman" w:cs="Times New Roman"/>
          <w:sz w:val="28"/>
          <w:szCs w:val="28"/>
        </w:rPr>
        <w:t>Atomic Structure and Properties</w:t>
      </w:r>
      <w:r w:rsidR="006127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1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B37A7">
        <w:rPr>
          <w:rFonts w:ascii="Times New Roman" w:hAnsi="Times New Roman" w:cs="Times New Roman"/>
          <w:sz w:val="28"/>
          <w:szCs w:val="28"/>
        </w:rPr>
        <w:t>AP Chem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B37A7">
        <w:rPr>
          <w:rFonts w:ascii="Times New Roman" w:hAnsi="Times New Roman" w:cs="Times New Roman"/>
          <w:sz w:val="28"/>
          <w:szCs w:val="28"/>
        </w:rPr>
        <w:t>10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90B" w:rsidRPr="0061271C">
        <w:rPr>
          <w:rFonts w:ascii="Times New Roman" w:hAnsi="Times New Roman" w:cs="Times New Roman"/>
          <w:sz w:val="28"/>
          <w:szCs w:val="28"/>
        </w:rPr>
        <w:t>8/</w:t>
      </w:r>
      <w:r w:rsidR="00D12CD7">
        <w:rPr>
          <w:rFonts w:ascii="Times New Roman" w:hAnsi="Times New Roman" w:cs="Times New Roman"/>
          <w:sz w:val="28"/>
          <w:szCs w:val="28"/>
        </w:rPr>
        <w:t>11</w:t>
      </w:r>
      <w:r w:rsidR="00045160" w:rsidRPr="0061271C">
        <w:rPr>
          <w:rFonts w:ascii="Times New Roman" w:hAnsi="Times New Roman" w:cs="Times New Roman"/>
          <w:sz w:val="28"/>
          <w:szCs w:val="28"/>
        </w:rPr>
        <w:t>-8/</w:t>
      </w:r>
      <w:r w:rsidR="00D12CD7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Style w:val="TableGrid"/>
        <w:tblW w:w="4752" w:type="pct"/>
        <w:tblLook w:val="04A0" w:firstRow="1" w:lastRow="0" w:firstColumn="1" w:lastColumn="0" w:noHBand="0" w:noVBand="1"/>
      </w:tblPr>
      <w:tblGrid>
        <w:gridCol w:w="719"/>
        <w:gridCol w:w="2336"/>
        <w:gridCol w:w="2790"/>
        <w:gridCol w:w="2519"/>
        <w:gridCol w:w="2522"/>
        <w:gridCol w:w="2790"/>
      </w:tblGrid>
      <w:tr w:rsidR="002149AE" w:rsidRPr="002F7AA4" w14:paraId="61082970" w14:textId="395B378E" w:rsidTr="00B91DFE">
        <w:trPr>
          <w:trHeight w:val="846"/>
        </w:trPr>
        <w:tc>
          <w:tcPr>
            <w:tcW w:w="263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0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21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2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2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B91DFE">
        <w:trPr>
          <w:trHeight w:val="58"/>
        </w:trPr>
        <w:tc>
          <w:tcPr>
            <w:tcW w:w="263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3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B91DFE">
        <w:trPr>
          <w:cantSplit/>
          <w:trHeight w:val="1275"/>
        </w:trPr>
        <w:tc>
          <w:tcPr>
            <w:tcW w:w="263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4" w:type="pct"/>
          </w:tcPr>
          <w:p w14:paraId="4B94D5A5" w14:textId="2E6709D3" w:rsidR="002149AE" w:rsidRPr="001F731B" w:rsidRDefault="001F731B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dimensional analysis, scientific notation, and sig figs. </w:t>
            </w:r>
          </w:p>
        </w:tc>
        <w:tc>
          <w:tcPr>
            <w:tcW w:w="1020" w:type="pct"/>
          </w:tcPr>
          <w:p w14:paraId="1FEE3E65" w14:textId="77777777" w:rsidR="00C51DB9" w:rsidRDefault="00C51DB9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4A57DA7E" w14:textId="77777777" w:rsidR="00C51DB9" w:rsidRDefault="00C51DB9" w:rsidP="00C51D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mathematical conversions between different units of measurement</w:t>
            </w:r>
          </w:p>
          <w:p w14:paraId="688EE266" w14:textId="57770EDC" w:rsidR="00C51DB9" w:rsidRPr="00C51DB9" w:rsidRDefault="00C51DB9" w:rsidP="00C51DB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round numbers to the correct number of significant figures</w:t>
            </w:r>
          </w:p>
        </w:tc>
        <w:tc>
          <w:tcPr>
            <w:tcW w:w="921" w:type="pct"/>
          </w:tcPr>
          <w:p w14:paraId="1889D355" w14:textId="77777777" w:rsidR="002149AE" w:rsidRDefault="00293341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Monday: Recipe given question having to do math conversions</w:t>
            </w:r>
          </w:p>
          <w:p w14:paraId="2E2376A5" w14:textId="77777777" w:rsidR="00293341" w:rsidRDefault="00293341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3F5A" w14:textId="77777777" w:rsidR="00293341" w:rsidRDefault="00293341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Reminder for AP Classroom, </w:t>
            </w:r>
            <w:r w:rsidR="00C51DB9">
              <w:rPr>
                <w:rFonts w:ascii="Times New Roman" w:hAnsi="Times New Roman" w:cs="Times New Roman"/>
                <w:sz w:val="24"/>
                <w:szCs w:val="24"/>
              </w:rPr>
              <w:t xml:space="preserve">Lab Safety Quiz, remind, etc. </w:t>
            </w:r>
          </w:p>
          <w:p w14:paraId="6A14BA86" w14:textId="77777777" w:rsidR="0002315F" w:rsidRDefault="0002315F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C669" w14:textId="41BFEF6E" w:rsidR="0002315F" w:rsidRPr="001F731B" w:rsidRDefault="0002315F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Lab, handout folders</w:t>
            </w:r>
          </w:p>
        </w:tc>
        <w:tc>
          <w:tcPr>
            <w:tcW w:w="922" w:type="pct"/>
          </w:tcPr>
          <w:p w14:paraId="3656B9AB" w14:textId="36C8CC4F" w:rsidR="00BE64EC" w:rsidRPr="00BE64EC" w:rsidRDefault="00BE64EC" w:rsidP="000B606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Dimensional Analysis Practice, Sig fig and scientific notation practice if time</w:t>
            </w:r>
            <w:r w:rsidR="0002315F">
              <w:rPr>
                <w:rFonts w:ascii="Times New Roman" w:hAnsi="Times New Roman" w:cs="Times New Roman"/>
                <w:bCs/>
                <w:sz w:val="24"/>
              </w:rPr>
              <w:t>—give cheat sheet out</w:t>
            </w:r>
          </w:p>
        </w:tc>
        <w:tc>
          <w:tcPr>
            <w:tcW w:w="1020" w:type="pct"/>
          </w:tcPr>
          <w:p w14:paraId="2A54118D" w14:textId="6C700D56" w:rsidR="002149AE" w:rsidRDefault="0002315F" w:rsidP="006F3D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Challenge questions--</w:t>
            </w:r>
            <w:r w:rsidR="00BE64EC">
              <w:rPr>
                <w:rFonts w:ascii="Times New Roman" w:hAnsi="Times New Roman" w:cs="Times New Roman"/>
                <w:bCs/>
                <w:sz w:val="24"/>
              </w:rPr>
              <w:t>Molar Mass conversion</w:t>
            </w:r>
            <w:r w:rsidR="00033201">
              <w:rPr>
                <w:rFonts w:ascii="Times New Roman" w:hAnsi="Times New Roman" w:cs="Times New Roman"/>
                <w:bCs/>
                <w:sz w:val="24"/>
              </w:rPr>
              <w:t xml:space="preserve"> questions</w:t>
            </w:r>
            <w:r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033201">
              <w:rPr>
                <w:rFonts w:ascii="Times New Roman" w:hAnsi="Times New Roman" w:cs="Times New Roman"/>
                <w:bCs/>
                <w:sz w:val="24"/>
              </w:rPr>
              <w:t xml:space="preserve"> see if </w:t>
            </w:r>
            <w:r w:rsidR="0081094E">
              <w:rPr>
                <w:rFonts w:ascii="Times New Roman" w:hAnsi="Times New Roman" w:cs="Times New Roman"/>
                <w:bCs/>
                <w:sz w:val="24"/>
              </w:rPr>
              <w:t>stude</w:t>
            </w:r>
            <w:r>
              <w:rPr>
                <w:rFonts w:ascii="Times New Roman" w:hAnsi="Times New Roman" w:cs="Times New Roman"/>
                <w:bCs/>
                <w:sz w:val="24"/>
              </w:rPr>
              <w:t>n</w:t>
            </w:r>
            <w:r w:rsidR="0081094E">
              <w:rPr>
                <w:rFonts w:ascii="Times New Roman" w:hAnsi="Times New Roman" w:cs="Times New Roman"/>
                <w:bCs/>
                <w:sz w:val="24"/>
              </w:rPr>
              <w:t>ts</w:t>
            </w:r>
            <w:r w:rsidR="00033201">
              <w:rPr>
                <w:rFonts w:ascii="Times New Roman" w:hAnsi="Times New Roman" w:cs="Times New Roman"/>
                <w:bCs/>
                <w:sz w:val="24"/>
              </w:rPr>
              <w:t xml:space="preserve"> are able to solve</w:t>
            </w:r>
          </w:p>
          <w:p w14:paraId="79D68669" w14:textId="77777777" w:rsidR="00033201" w:rsidRDefault="00033201" w:rsidP="006F3DB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8ED16D4" w14:textId="77777777" w:rsidR="00033201" w:rsidRDefault="00033201" w:rsidP="006F3DB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5FB0818" w14:textId="3E68A922" w:rsidR="00033201" w:rsidRPr="00BE64EC" w:rsidRDefault="00033201" w:rsidP="006F3DB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Homework: Watch unit 1.</w:t>
            </w:r>
            <w:r w:rsidR="0092119F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video and complete questions</w:t>
            </w:r>
            <w:r w:rsidR="00E63AAD">
              <w:rPr>
                <w:rFonts w:ascii="Times New Roman" w:hAnsi="Times New Roman" w:cs="Times New Roman"/>
                <w:bCs/>
                <w:sz w:val="24"/>
              </w:rPr>
              <w:t xml:space="preserve"> and Pre-Test Progress Check</w:t>
            </w:r>
          </w:p>
        </w:tc>
      </w:tr>
      <w:tr w:rsidR="002149AE" w:rsidRPr="002F7AA4" w14:paraId="0B01928F" w14:textId="537EC6F9" w:rsidTr="00B91DFE">
        <w:trPr>
          <w:cantSplit/>
          <w:trHeight w:val="1285"/>
        </w:trPr>
        <w:tc>
          <w:tcPr>
            <w:tcW w:w="263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4" w:type="pct"/>
          </w:tcPr>
          <w:p w14:paraId="0D7CFBD9" w14:textId="055DA6A6" w:rsidR="002149AE" w:rsidRDefault="00942D4D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B93B9D">
              <w:rPr>
                <w:rFonts w:ascii="Times New Roman" w:hAnsi="Times New Roman" w:cs="Times New Roman"/>
                <w:sz w:val="24"/>
                <w:szCs w:val="24"/>
              </w:rPr>
              <w:t xml:space="preserve">mass spectra of elements </w:t>
            </w:r>
            <w:r w:rsidR="00875B8D">
              <w:rPr>
                <w:rFonts w:ascii="Times New Roman" w:hAnsi="Times New Roman" w:cs="Times New Roman"/>
                <w:sz w:val="24"/>
                <w:szCs w:val="24"/>
              </w:rPr>
              <w:t>and mass of isotopes</w:t>
            </w:r>
          </w:p>
          <w:p w14:paraId="532EE8E5" w14:textId="77777777" w:rsidR="0044089A" w:rsidRDefault="0044089A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8261" w14:textId="6DAD3FDE" w:rsidR="0044089A" w:rsidRPr="00942D4D" w:rsidRDefault="0044089A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6AF8F3FA" w14:textId="77777777" w:rsidR="002149AE" w:rsidRDefault="0044089A" w:rsidP="0025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024E4E80" w14:textId="77777777" w:rsidR="00B60987" w:rsidRDefault="008E09BD" w:rsidP="00C7516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interpret a mass spectra graph to determine the</w:t>
            </w:r>
            <w:r w:rsidR="00FB0B3B">
              <w:rPr>
                <w:rFonts w:ascii="Times New Roman" w:hAnsi="Times New Roman" w:cs="Times New Roman"/>
                <w:sz w:val="24"/>
                <w:szCs w:val="24"/>
              </w:rPr>
              <w:t xml:space="preserve"> atomic mass </w:t>
            </w:r>
            <w:r w:rsidR="006A5476">
              <w:rPr>
                <w:rFonts w:ascii="Times New Roman" w:hAnsi="Times New Roman" w:cs="Times New Roman"/>
                <w:sz w:val="24"/>
                <w:szCs w:val="24"/>
              </w:rPr>
              <w:t>of an element</w:t>
            </w:r>
          </w:p>
          <w:p w14:paraId="5556F14F" w14:textId="49241517" w:rsidR="006A5476" w:rsidRPr="0044089A" w:rsidRDefault="00767A3D" w:rsidP="00C7516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percent abundance of an isotope</w:t>
            </w:r>
          </w:p>
        </w:tc>
        <w:tc>
          <w:tcPr>
            <w:tcW w:w="921" w:type="pct"/>
          </w:tcPr>
          <w:p w14:paraId="3D6D2126" w14:textId="0610EC02" w:rsidR="009A7033" w:rsidRDefault="00767A3D" w:rsidP="00E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 Tuesday—Practice MCQ question from homework</w:t>
            </w:r>
          </w:p>
          <w:p w14:paraId="62486C05" w14:textId="2A780CCE" w:rsidR="009A7033" w:rsidRPr="00E717DA" w:rsidRDefault="009A7033" w:rsidP="00E71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14:paraId="4101652C" w14:textId="59E5C931" w:rsidR="00B60987" w:rsidRPr="009A7033" w:rsidRDefault="00767A3D" w:rsidP="009A70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IDYDWD Mass Spectra</w:t>
            </w:r>
          </w:p>
        </w:tc>
        <w:tc>
          <w:tcPr>
            <w:tcW w:w="1020" w:type="pct"/>
          </w:tcPr>
          <w:p w14:paraId="3D5F1DCC" w14:textId="62672E48" w:rsidR="002149AE" w:rsidRDefault="00767A3D" w:rsidP="009A70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You Do Questions</w:t>
            </w:r>
          </w:p>
          <w:p w14:paraId="74242026" w14:textId="77777777" w:rsidR="00FE7887" w:rsidRDefault="00FE7887" w:rsidP="009A7033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B99056E" w14:textId="0C7C9D7C" w:rsidR="00FE7887" w:rsidRPr="009A7033" w:rsidRDefault="00FE7887" w:rsidP="009A70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Homework: </w:t>
            </w:r>
            <w:r w:rsidR="00E63AAD">
              <w:rPr>
                <w:rFonts w:ascii="Times New Roman" w:hAnsi="Times New Roman" w:cs="Times New Roman"/>
                <w:bCs/>
                <w:sz w:val="24"/>
              </w:rPr>
              <w:t>Pre-test progress check if not completed and unit 1.</w:t>
            </w:r>
            <w:r w:rsidR="008E7E1F"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="002F6A5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B0B3B">
              <w:rPr>
                <w:rFonts w:ascii="Times New Roman" w:hAnsi="Times New Roman" w:cs="Times New Roman"/>
                <w:bCs/>
                <w:sz w:val="24"/>
              </w:rPr>
              <w:t xml:space="preserve">or 1.1 </w:t>
            </w:r>
            <w:r w:rsidR="002F6A54">
              <w:rPr>
                <w:rFonts w:ascii="Times New Roman" w:hAnsi="Times New Roman" w:cs="Times New Roman"/>
                <w:bCs/>
                <w:sz w:val="24"/>
              </w:rPr>
              <w:t>videos and questions</w:t>
            </w:r>
          </w:p>
        </w:tc>
      </w:tr>
      <w:tr w:rsidR="008C4C22" w:rsidRPr="002F7AA4" w14:paraId="1FB9E9A5" w14:textId="5A0463B3" w:rsidTr="00B91DFE">
        <w:trPr>
          <w:cantSplit/>
          <w:trHeight w:val="1585"/>
        </w:trPr>
        <w:tc>
          <w:tcPr>
            <w:tcW w:w="263" w:type="pct"/>
            <w:textDirection w:val="btLr"/>
            <w:vAlign w:val="center"/>
          </w:tcPr>
          <w:p w14:paraId="531FDC91" w14:textId="77777777" w:rsidR="008C4C22" w:rsidRPr="002F7AA4" w:rsidRDefault="008C4C22" w:rsidP="008C4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4" w:type="pct"/>
          </w:tcPr>
          <w:p w14:paraId="2ECE6839" w14:textId="06FF967E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9D15EB">
              <w:rPr>
                <w:rFonts w:ascii="Times New Roman" w:hAnsi="Times New Roman" w:cs="Times New Roman"/>
                <w:bCs/>
                <w:sz w:val="24"/>
                <w:szCs w:val="24"/>
              </w:rPr>
              <w:t>moles and molar mass</w:t>
            </w:r>
          </w:p>
          <w:p w14:paraId="3F811E29" w14:textId="77777777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BEF00" w14:textId="03B0C050" w:rsidR="008C4C22" w:rsidRPr="00EB641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53C877CA" w14:textId="77777777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5726765F" w14:textId="25434C87" w:rsidR="008C4C22" w:rsidRPr="00794DC4" w:rsidRDefault="0086761B" w:rsidP="008C4C2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quantities of a substance or its relative number of particles using dimensional analysis and the mole concept</w:t>
            </w:r>
          </w:p>
        </w:tc>
        <w:tc>
          <w:tcPr>
            <w:tcW w:w="921" w:type="pct"/>
          </w:tcPr>
          <w:p w14:paraId="0B1ED495" w14:textId="4D4A4C9B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WIS WIM Do Now – </w:t>
            </w:r>
            <w:r w:rsidR="00FE5DED">
              <w:rPr>
                <w:rFonts w:ascii="Times New Roman" w:hAnsi="Times New Roman" w:cs="Times New Roman"/>
                <w:bCs/>
                <w:sz w:val="24"/>
                <w:szCs w:val="24"/>
              </w:rPr>
              <w:t>Mass Spectra Graph Reading</w:t>
            </w:r>
          </w:p>
          <w:p w14:paraId="38CE046A" w14:textId="77777777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0C74D9" w14:textId="77777777" w:rsidR="00497F31" w:rsidRDefault="00497F31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D779" w14:textId="00483E0C" w:rsidR="00497F31" w:rsidRPr="00E717DA" w:rsidRDefault="00497F31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14:paraId="051F0B8F" w14:textId="18A416AE" w:rsidR="008C4C22" w:rsidRDefault="00E27EC5" w:rsidP="008C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IDYDWD Moles and Molar Mass</w:t>
            </w:r>
          </w:p>
          <w:p w14:paraId="3CF2D8B6" w14:textId="636A6311" w:rsidR="008C4C22" w:rsidRPr="00E55D57" w:rsidRDefault="008C4C22" w:rsidP="00497F3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0" w:type="pct"/>
          </w:tcPr>
          <w:p w14:paraId="4E23DDFA" w14:textId="00805B80" w:rsidR="008C4C22" w:rsidRDefault="00E27EC5" w:rsidP="008C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Dimensional Analysis Stations</w:t>
            </w:r>
          </w:p>
          <w:p w14:paraId="4269AF8A" w14:textId="77777777" w:rsidR="00562B51" w:rsidRDefault="00562B51" w:rsidP="008C4C22">
            <w:pPr>
              <w:rPr>
                <w:rFonts w:ascii="Times New Roman" w:hAnsi="Times New Roman" w:cs="Times New Roman"/>
                <w:sz w:val="24"/>
              </w:rPr>
            </w:pPr>
          </w:p>
          <w:p w14:paraId="2C0D9A57" w14:textId="4CDFD8B9" w:rsidR="00562B51" w:rsidRDefault="00562B51" w:rsidP="008C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Lab</w:t>
            </w:r>
          </w:p>
          <w:p w14:paraId="2BEF3672" w14:textId="77777777" w:rsidR="008E7E1F" w:rsidRDefault="008E7E1F" w:rsidP="008C4C2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14:paraId="4A030994" w14:textId="77777777" w:rsidR="008E7E1F" w:rsidRDefault="008E7E1F" w:rsidP="008C4C2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  <w:p w14:paraId="0FB78278" w14:textId="04C36D16" w:rsidR="008E7E1F" w:rsidRPr="008E7E1F" w:rsidRDefault="008E7E1F" w:rsidP="008C4C22">
            <w:pPr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8E7E1F">
              <w:rPr>
                <w:rFonts w:ascii="Times New Roman" w:hAnsi="Times New Roman" w:cs="Times New Roman"/>
                <w:bCs/>
                <w:sz w:val="24"/>
              </w:rPr>
              <w:t>Homework: 1.</w:t>
            </w:r>
            <w:r w:rsidR="006209F2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8C4C22" w:rsidRPr="002F7AA4" w14:paraId="6CAC590F" w14:textId="78277EE5" w:rsidTr="00B91DFE">
        <w:trPr>
          <w:cantSplit/>
          <w:trHeight w:val="1475"/>
        </w:trPr>
        <w:tc>
          <w:tcPr>
            <w:tcW w:w="263" w:type="pct"/>
            <w:textDirection w:val="btLr"/>
            <w:vAlign w:val="center"/>
          </w:tcPr>
          <w:p w14:paraId="6E5DDD2B" w14:textId="77777777" w:rsidR="008C4C22" w:rsidRPr="002F7AA4" w:rsidRDefault="008C4C22" w:rsidP="008C4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4" w:type="pct"/>
          </w:tcPr>
          <w:p w14:paraId="0562CB0E" w14:textId="375EA35A" w:rsidR="008C4C22" w:rsidRPr="00EB641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185DB0">
              <w:rPr>
                <w:rFonts w:ascii="Times New Roman" w:hAnsi="Times New Roman" w:cs="Times New Roman"/>
                <w:sz w:val="24"/>
                <w:szCs w:val="24"/>
              </w:rPr>
              <w:t>elemental composition of pure substances.</w:t>
            </w:r>
          </w:p>
        </w:tc>
        <w:tc>
          <w:tcPr>
            <w:tcW w:w="1020" w:type="pct"/>
          </w:tcPr>
          <w:p w14:paraId="53573489" w14:textId="77777777" w:rsidR="008C4C22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79CAD6D9" w14:textId="356E9505" w:rsidR="008C4C22" w:rsidRPr="00794DC4" w:rsidRDefault="00346589" w:rsidP="008C4C2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quantitative relationship between the elemental composition by mass and the empir</w:t>
            </w:r>
            <w:r w:rsidR="00052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ical formula of a pure substance. </w:t>
            </w:r>
          </w:p>
        </w:tc>
        <w:tc>
          <w:tcPr>
            <w:tcW w:w="921" w:type="pct"/>
          </w:tcPr>
          <w:p w14:paraId="454C4BA3" w14:textId="30342ADE" w:rsidR="008C4C22" w:rsidRPr="002F7AA4" w:rsidRDefault="002B339C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Throwback Thursday—MCQ Questions and justification of answers</w:t>
            </w:r>
            <w:r w:rsidR="00AD2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dimensional analysis</w:t>
            </w:r>
          </w:p>
          <w:p w14:paraId="34CE0A41" w14:textId="034B5B96" w:rsidR="008C4C22" w:rsidRPr="002F7AA4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pct"/>
          </w:tcPr>
          <w:p w14:paraId="62EBF3C5" w14:textId="1B823CF4" w:rsidR="008C4C22" w:rsidRPr="00C05A3C" w:rsidRDefault="00AD248F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IDYDWD elemental composition</w:t>
            </w:r>
          </w:p>
        </w:tc>
        <w:tc>
          <w:tcPr>
            <w:tcW w:w="1020" w:type="pct"/>
          </w:tcPr>
          <w:p w14:paraId="2A7AE532" w14:textId="77777777" w:rsidR="008C4C22" w:rsidRDefault="004E136F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E136F">
              <w:rPr>
                <w:rFonts w:ascii="Times New Roman" w:hAnsi="Times New Roman" w:cs="Times New Roman"/>
                <w:bCs/>
                <w:sz w:val="24"/>
                <w:highlight w:val="green"/>
              </w:rPr>
              <w:t>Isotopes and Mass Spectra, dimensional analysis quiz</w:t>
            </w:r>
          </w:p>
          <w:p w14:paraId="634FA83A" w14:textId="77777777" w:rsidR="006209F2" w:rsidRDefault="006209F2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D98A12B" w14:textId="628CE722" w:rsidR="006209F2" w:rsidRPr="00467907" w:rsidRDefault="006209F2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Homework 1.4</w:t>
            </w:r>
          </w:p>
        </w:tc>
      </w:tr>
      <w:tr w:rsidR="008C4C22" w:rsidRPr="002F7AA4" w14:paraId="5D26DC16" w14:textId="12B09E0B" w:rsidTr="00B91DFE">
        <w:trPr>
          <w:cantSplit/>
          <w:trHeight w:val="1405"/>
        </w:trPr>
        <w:tc>
          <w:tcPr>
            <w:tcW w:w="263" w:type="pct"/>
            <w:textDirection w:val="btLr"/>
            <w:vAlign w:val="center"/>
          </w:tcPr>
          <w:p w14:paraId="62F27318" w14:textId="77777777" w:rsidR="008C4C22" w:rsidRPr="002F7AA4" w:rsidRDefault="008C4C22" w:rsidP="008C4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4" w:type="pct"/>
          </w:tcPr>
          <w:p w14:paraId="5997CC1D" w14:textId="04C9FAEC" w:rsidR="008C4C22" w:rsidRPr="00EB641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E33E25">
              <w:rPr>
                <w:rFonts w:ascii="Times New Roman" w:hAnsi="Times New Roman" w:cs="Times New Roman"/>
                <w:sz w:val="24"/>
                <w:szCs w:val="24"/>
              </w:rPr>
              <w:t>composition of mixtures</w:t>
            </w:r>
          </w:p>
        </w:tc>
        <w:tc>
          <w:tcPr>
            <w:tcW w:w="1020" w:type="pct"/>
          </w:tcPr>
          <w:p w14:paraId="49CE3931" w14:textId="77777777"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2AF52BE9" w14:textId="1E74D1ED" w:rsidR="008C4C22" w:rsidRPr="0040607B" w:rsidRDefault="00621F2F" w:rsidP="008C4C2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quantitative relationship between the elemental composition by mass and the composition of substances in a mixture</w:t>
            </w:r>
          </w:p>
        </w:tc>
        <w:tc>
          <w:tcPr>
            <w:tcW w:w="921" w:type="pct"/>
          </w:tcPr>
          <w:p w14:paraId="110FFD37" w14:textId="2ADFDA3A" w:rsidR="008C4C22" w:rsidRPr="00D00901" w:rsidRDefault="0002315F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FRQ Friday</w:t>
            </w:r>
            <w:r w:rsidR="001A764F">
              <w:rPr>
                <w:rFonts w:ascii="Times New Roman" w:hAnsi="Times New Roman" w:cs="Times New Roman"/>
                <w:sz w:val="24"/>
                <w:szCs w:val="24"/>
              </w:rPr>
              <w:t>—practice FRQ question</w:t>
            </w:r>
            <w:r w:rsidR="004935FC">
              <w:rPr>
                <w:rFonts w:ascii="Times New Roman" w:hAnsi="Times New Roman" w:cs="Times New Roman"/>
                <w:sz w:val="24"/>
                <w:szCs w:val="24"/>
              </w:rPr>
              <w:t>, reading previous years questions and answers</w:t>
            </w:r>
          </w:p>
        </w:tc>
        <w:tc>
          <w:tcPr>
            <w:tcW w:w="922" w:type="pct"/>
          </w:tcPr>
          <w:p w14:paraId="6B699379" w14:textId="76E24A86" w:rsidR="008C4C22" w:rsidRPr="00C02835" w:rsidRDefault="000522D5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IDYDWD composition of mixtures</w:t>
            </w:r>
          </w:p>
        </w:tc>
        <w:tc>
          <w:tcPr>
            <w:tcW w:w="1020" w:type="pct"/>
          </w:tcPr>
          <w:p w14:paraId="72F69C19" w14:textId="7F0DBB85" w:rsidR="008C4C22" w:rsidRDefault="00FE722B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Week Review Stations</w:t>
            </w:r>
          </w:p>
          <w:p w14:paraId="2636B720" w14:textId="77777777" w:rsidR="006209F2" w:rsidRDefault="006209F2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FE9F23F" w14:textId="247927C8" w:rsidR="006209F2" w:rsidRPr="00705BDB" w:rsidRDefault="006209F2" w:rsidP="008C4C2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Homework 1.5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D8BBD0C" w:rsidR="00D02D24" w:rsidRDefault="00705BDB" w:rsidP="00705B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7284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67907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05BDB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p w14:paraId="3E129735" w14:textId="77777777" w:rsidR="00705BDB" w:rsidRDefault="00705BDB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3BC3794" w14:textId="77777777" w:rsidR="00705BDB" w:rsidRPr="00621705" w:rsidRDefault="00705BDB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05BDB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763C" w14:textId="77777777" w:rsidR="00175026" w:rsidRDefault="00175026">
      <w:pPr>
        <w:spacing w:after="0" w:line="240" w:lineRule="auto"/>
      </w:pPr>
      <w:r>
        <w:separator/>
      </w:r>
    </w:p>
  </w:endnote>
  <w:endnote w:type="continuationSeparator" w:id="0">
    <w:p w14:paraId="3BF61AD8" w14:textId="77777777" w:rsidR="00175026" w:rsidRDefault="0017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1BFA" w14:textId="77777777" w:rsidR="00175026" w:rsidRDefault="00175026">
      <w:pPr>
        <w:spacing w:after="0" w:line="240" w:lineRule="auto"/>
      </w:pPr>
      <w:r>
        <w:separator/>
      </w:r>
    </w:p>
  </w:footnote>
  <w:footnote w:type="continuationSeparator" w:id="0">
    <w:p w14:paraId="7FD46E37" w14:textId="77777777" w:rsidR="00175026" w:rsidRDefault="0017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245503"/>
    <w:multiLevelType w:val="hybridMultilevel"/>
    <w:tmpl w:val="2AA0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32448"/>
    <w:multiLevelType w:val="hybridMultilevel"/>
    <w:tmpl w:val="41F6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6442E"/>
    <w:multiLevelType w:val="hybridMultilevel"/>
    <w:tmpl w:val="D506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568A"/>
    <w:multiLevelType w:val="hybridMultilevel"/>
    <w:tmpl w:val="487E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C058D"/>
    <w:multiLevelType w:val="hybridMultilevel"/>
    <w:tmpl w:val="39B0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5"/>
  </w:num>
  <w:num w:numId="2" w16cid:durableId="1944071064">
    <w:abstractNumId w:val="6"/>
  </w:num>
  <w:num w:numId="3" w16cid:durableId="1206213326">
    <w:abstractNumId w:val="0"/>
  </w:num>
  <w:num w:numId="4" w16cid:durableId="1436747095">
    <w:abstractNumId w:val="10"/>
  </w:num>
  <w:num w:numId="5" w16cid:durableId="1917207499">
    <w:abstractNumId w:val="2"/>
  </w:num>
  <w:num w:numId="6" w16cid:durableId="1677003381">
    <w:abstractNumId w:val="4"/>
  </w:num>
  <w:num w:numId="7" w16cid:durableId="624777787">
    <w:abstractNumId w:val="3"/>
  </w:num>
  <w:num w:numId="8" w16cid:durableId="78144063">
    <w:abstractNumId w:val="9"/>
  </w:num>
  <w:num w:numId="9" w16cid:durableId="1127970776">
    <w:abstractNumId w:val="8"/>
  </w:num>
  <w:num w:numId="10" w16cid:durableId="667366873">
    <w:abstractNumId w:val="12"/>
  </w:num>
  <w:num w:numId="11" w16cid:durableId="1253707990">
    <w:abstractNumId w:val="1"/>
  </w:num>
  <w:num w:numId="12" w16cid:durableId="752050659">
    <w:abstractNumId w:val="11"/>
  </w:num>
  <w:num w:numId="13" w16cid:durableId="1950090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15F"/>
    <w:rsid w:val="00024B8F"/>
    <w:rsid w:val="00033201"/>
    <w:rsid w:val="00034CDE"/>
    <w:rsid w:val="00045160"/>
    <w:rsid w:val="00046862"/>
    <w:rsid w:val="000522D5"/>
    <w:rsid w:val="00083621"/>
    <w:rsid w:val="0009592B"/>
    <w:rsid w:val="000B606F"/>
    <w:rsid w:val="000C319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2023"/>
    <w:rsid w:val="00175026"/>
    <w:rsid w:val="00181A75"/>
    <w:rsid w:val="00185DB0"/>
    <w:rsid w:val="001A0C16"/>
    <w:rsid w:val="001A764F"/>
    <w:rsid w:val="001B59C5"/>
    <w:rsid w:val="001D294A"/>
    <w:rsid w:val="001D65FD"/>
    <w:rsid w:val="001F731B"/>
    <w:rsid w:val="00206042"/>
    <w:rsid w:val="00213C7E"/>
    <w:rsid w:val="002149AE"/>
    <w:rsid w:val="00215CCC"/>
    <w:rsid w:val="00242847"/>
    <w:rsid w:val="002511C5"/>
    <w:rsid w:val="00251F2D"/>
    <w:rsid w:val="00254813"/>
    <w:rsid w:val="00267443"/>
    <w:rsid w:val="00270E20"/>
    <w:rsid w:val="0029326B"/>
    <w:rsid w:val="00293341"/>
    <w:rsid w:val="00297560"/>
    <w:rsid w:val="00297A18"/>
    <w:rsid w:val="002A6C5E"/>
    <w:rsid w:val="002B339C"/>
    <w:rsid w:val="002C591E"/>
    <w:rsid w:val="002E75F5"/>
    <w:rsid w:val="002F6A54"/>
    <w:rsid w:val="002F7AA4"/>
    <w:rsid w:val="00310383"/>
    <w:rsid w:val="00326D32"/>
    <w:rsid w:val="00340B45"/>
    <w:rsid w:val="00341BDD"/>
    <w:rsid w:val="00346589"/>
    <w:rsid w:val="00366B1B"/>
    <w:rsid w:val="003802A6"/>
    <w:rsid w:val="00387B03"/>
    <w:rsid w:val="00392709"/>
    <w:rsid w:val="003B2B0E"/>
    <w:rsid w:val="003C3B0A"/>
    <w:rsid w:val="003C3D9D"/>
    <w:rsid w:val="003D0548"/>
    <w:rsid w:val="003D1B06"/>
    <w:rsid w:val="003E4EBB"/>
    <w:rsid w:val="003E597E"/>
    <w:rsid w:val="0040477A"/>
    <w:rsid w:val="0040607B"/>
    <w:rsid w:val="00406274"/>
    <w:rsid w:val="004208C1"/>
    <w:rsid w:val="004332F5"/>
    <w:rsid w:val="0044089A"/>
    <w:rsid w:val="00467907"/>
    <w:rsid w:val="00490A44"/>
    <w:rsid w:val="004935FC"/>
    <w:rsid w:val="00497F31"/>
    <w:rsid w:val="004C5F83"/>
    <w:rsid w:val="004D287D"/>
    <w:rsid w:val="004D59A4"/>
    <w:rsid w:val="004E136F"/>
    <w:rsid w:val="004F108B"/>
    <w:rsid w:val="00506778"/>
    <w:rsid w:val="0051739B"/>
    <w:rsid w:val="00522EEE"/>
    <w:rsid w:val="005439B6"/>
    <w:rsid w:val="005444FF"/>
    <w:rsid w:val="00562B51"/>
    <w:rsid w:val="0057295B"/>
    <w:rsid w:val="0057469E"/>
    <w:rsid w:val="005D30B4"/>
    <w:rsid w:val="005D773F"/>
    <w:rsid w:val="006040E7"/>
    <w:rsid w:val="0061271C"/>
    <w:rsid w:val="006209F2"/>
    <w:rsid w:val="00621705"/>
    <w:rsid w:val="00621F2F"/>
    <w:rsid w:val="0064473E"/>
    <w:rsid w:val="00652362"/>
    <w:rsid w:val="006864AE"/>
    <w:rsid w:val="006A4292"/>
    <w:rsid w:val="006A5476"/>
    <w:rsid w:val="006C21FF"/>
    <w:rsid w:val="006E2C7D"/>
    <w:rsid w:val="006F1C37"/>
    <w:rsid w:val="006F3554"/>
    <w:rsid w:val="006F3DB7"/>
    <w:rsid w:val="00705BDB"/>
    <w:rsid w:val="007316CC"/>
    <w:rsid w:val="00736BAE"/>
    <w:rsid w:val="00737D3A"/>
    <w:rsid w:val="00767A3D"/>
    <w:rsid w:val="0077246A"/>
    <w:rsid w:val="00783EB6"/>
    <w:rsid w:val="00794CD1"/>
    <w:rsid w:val="00794DC4"/>
    <w:rsid w:val="00795028"/>
    <w:rsid w:val="00796171"/>
    <w:rsid w:val="007A4672"/>
    <w:rsid w:val="007A6563"/>
    <w:rsid w:val="007B14E6"/>
    <w:rsid w:val="00802F74"/>
    <w:rsid w:val="00805F09"/>
    <w:rsid w:val="0081094E"/>
    <w:rsid w:val="00825C2A"/>
    <w:rsid w:val="00863D75"/>
    <w:rsid w:val="008672C1"/>
    <w:rsid w:val="0086761B"/>
    <w:rsid w:val="00875B8D"/>
    <w:rsid w:val="00884C6C"/>
    <w:rsid w:val="00895563"/>
    <w:rsid w:val="008956C9"/>
    <w:rsid w:val="008A72F6"/>
    <w:rsid w:val="008C4C22"/>
    <w:rsid w:val="008E09BD"/>
    <w:rsid w:val="008E2890"/>
    <w:rsid w:val="008E558A"/>
    <w:rsid w:val="008E7E1F"/>
    <w:rsid w:val="0092119F"/>
    <w:rsid w:val="00927CE6"/>
    <w:rsid w:val="00942D4D"/>
    <w:rsid w:val="0096039E"/>
    <w:rsid w:val="00960698"/>
    <w:rsid w:val="0096378B"/>
    <w:rsid w:val="00972908"/>
    <w:rsid w:val="009A05B1"/>
    <w:rsid w:val="009A2941"/>
    <w:rsid w:val="009A6260"/>
    <w:rsid w:val="009A7033"/>
    <w:rsid w:val="009B4828"/>
    <w:rsid w:val="009C51FF"/>
    <w:rsid w:val="009D15EB"/>
    <w:rsid w:val="009E2E18"/>
    <w:rsid w:val="009F1050"/>
    <w:rsid w:val="00A35A04"/>
    <w:rsid w:val="00A45648"/>
    <w:rsid w:val="00A51262"/>
    <w:rsid w:val="00A83A71"/>
    <w:rsid w:val="00A97152"/>
    <w:rsid w:val="00AB2232"/>
    <w:rsid w:val="00AB2328"/>
    <w:rsid w:val="00AB6688"/>
    <w:rsid w:val="00AD248F"/>
    <w:rsid w:val="00AE7448"/>
    <w:rsid w:val="00B10AD7"/>
    <w:rsid w:val="00B2372E"/>
    <w:rsid w:val="00B40388"/>
    <w:rsid w:val="00B464E3"/>
    <w:rsid w:val="00B538A1"/>
    <w:rsid w:val="00B60987"/>
    <w:rsid w:val="00B64D5E"/>
    <w:rsid w:val="00B75036"/>
    <w:rsid w:val="00B76182"/>
    <w:rsid w:val="00B91DFE"/>
    <w:rsid w:val="00B93B9D"/>
    <w:rsid w:val="00BD08FB"/>
    <w:rsid w:val="00BE075F"/>
    <w:rsid w:val="00BE47A5"/>
    <w:rsid w:val="00BE5AE5"/>
    <w:rsid w:val="00BE64EC"/>
    <w:rsid w:val="00C00A7A"/>
    <w:rsid w:val="00C02835"/>
    <w:rsid w:val="00C03CE8"/>
    <w:rsid w:val="00C05A3C"/>
    <w:rsid w:val="00C13587"/>
    <w:rsid w:val="00C51DB9"/>
    <w:rsid w:val="00C56468"/>
    <w:rsid w:val="00C56691"/>
    <w:rsid w:val="00C64DF2"/>
    <w:rsid w:val="00C74831"/>
    <w:rsid w:val="00C75166"/>
    <w:rsid w:val="00CA5F88"/>
    <w:rsid w:val="00CB207B"/>
    <w:rsid w:val="00CB5627"/>
    <w:rsid w:val="00CD25CD"/>
    <w:rsid w:val="00CE3880"/>
    <w:rsid w:val="00D00901"/>
    <w:rsid w:val="00D02D24"/>
    <w:rsid w:val="00D04E6C"/>
    <w:rsid w:val="00D0778A"/>
    <w:rsid w:val="00D12BD3"/>
    <w:rsid w:val="00D12CD7"/>
    <w:rsid w:val="00D16A48"/>
    <w:rsid w:val="00D36DD4"/>
    <w:rsid w:val="00D37C04"/>
    <w:rsid w:val="00D64826"/>
    <w:rsid w:val="00D74419"/>
    <w:rsid w:val="00D803D5"/>
    <w:rsid w:val="00D804A5"/>
    <w:rsid w:val="00D91AE9"/>
    <w:rsid w:val="00D9390B"/>
    <w:rsid w:val="00DA45D5"/>
    <w:rsid w:val="00DA4ECD"/>
    <w:rsid w:val="00DC3AC3"/>
    <w:rsid w:val="00DE028A"/>
    <w:rsid w:val="00DE28ED"/>
    <w:rsid w:val="00DF0600"/>
    <w:rsid w:val="00E064DE"/>
    <w:rsid w:val="00E27EC5"/>
    <w:rsid w:val="00E33E25"/>
    <w:rsid w:val="00E40DD8"/>
    <w:rsid w:val="00E47E1D"/>
    <w:rsid w:val="00E55D57"/>
    <w:rsid w:val="00E63AAD"/>
    <w:rsid w:val="00E717DA"/>
    <w:rsid w:val="00E72842"/>
    <w:rsid w:val="00E86032"/>
    <w:rsid w:val="00EB37A7"/>
    <w:rsid w:val="00EB6412"/>
    <w:rsid w:val="00EC7C1A"/>
    <w:rsid w:val="00F27920"/>
    <w:rsid w:val="00F3221B"/>
    <w:rsid w:val="00F3263B"/>
    <w:rsid w:val="00F85AA9"/>
    <w:rsid w:val="00F872CB"/>
    <w:rsid w:val="00FA7C4E"/>
    <w:rsid w:val="00FB0B3B"/>
    <w:rsid w:val="00FE17F3"/>
    <w:rsid w:val="00FE5DED"/>
    <w:rsid w:val="00FE722B"/>
    <w:rsid w:val="00FE7887"/>
    <w:rsid w:val="00FE7A77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93</cp:revision>
  <cp:lastPrinted>2023-07-26T15:06:00Z</cp:lastPrinted>
  <dcterms:created xsi:type="dcterms:W3CDTF">2024-07-31T18:56:00Z</dcterms:created>
  <dcterms:modified xsi:type="dcterms:W3CDTF">2025-08-11T02:14:00Z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