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F77C2D5" w14:textId="675FBDA6" w:rsidR="00BC7EAA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HUM-FS-5:</w:t>
            </w:r>
            <w:r w:rsidR="00BC7EAA">
              <w:t xml:space="preserve"> Observe how energy works in food preparation and preservation.</w:t>
            </w:r>
          </w:p>
          <w:p w14:paraId="4218A824" w14:textId="20C4C947" w:rsidR="00CE6AA5" w:rsidRDefault="00BC7EAA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</w:t>
            </w:r>
            <w:r w:rsidRPr="00626C93">
              <w:rPr>
                <w:b/>
              </w:rPr>
              <w:t>5.1</w:t>
            </w:r>
            <w:r>
              <w:t xml:space="preserve"> Explain and demonstrate how heat is transferred via conduction, convection and radiation.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0AC47750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632E8580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739FBD2B" w14:textId="30889117" w:rsidR="00526D5F" w:rsidRPr="00526D5F" w:rsidRDefault="00526D5F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6A967DE5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E0B8FD4" w14:textId="0223C256" w:rsidR="00D146B0" w:rsidRPr="005E670F" w:rsidRDefault="00D146B0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Martin Luther King Jr. Holiday</w:t>
            </w:r>
          </w:p>
        </w:tc>
        <w:tc>
          <w:tcPr>
            <w:tcW w:w="2045" w:type="dxa"/>
          </w:tcPr>
          <w:p w14:paraId="5C99985F" w14:textId="554405E2" w:rsidR="00B41CC8" w:rsidRPr="007911FE" w:rsidRDefault="00B41CC8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1" w:type="dxa"/>
          </w:tcPr>
          <w:p w14:paraId="0B7764FC" w14:textId="0AC4C730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E69BD4F" w14:textId="2F1F0D0A" w:rsidR="00B41CC8" w:rsidRPr="005E670F" w:rsidRDefault="00B41CC8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39906E85" w14:textId="59C67FBB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07FF9FF1" w14:textId="341E5F4D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A3F">
              <w:rPr>
                <w:rFonts w:cstheme="minorHAnsi"/>
                <w:sz w:val="18"/>
                <w:szCs w:val="18"/>
              </w:rPr>
              <w:t>external potential energy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7E0EF547" w14:textId="4A00DAC5" w:rsidR="008676A5" w:rsidRPr="006353B9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C044ED">
              <w:rPr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="00471A3F">
              <w:rPr>
                <w:bCs/>
                <w:color w:val="000000" w:themeColor="text1"/>
                <w:sz w:val="18"/>
                <w:szCs w:val="18"/>
              </w:rPr>
              <w:t>difference between potential and kinetic energy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0BDFA359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613DB574" w14:textId="77777777" w:rsidR="00471A3F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1A69A2A1" w14:textId="00713154" w:rsidR="00471A3F" w:rsidRPr="00526D5F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Asynchronous </w:t>
            </w:r>
          </w:p>
        </w:tc>
        <w:tc>
          <w:tcPr>
            <w:tcW w:w="1806" w:type="dxa"/>
          </w:tcPr>
          <w:p w14:paraId="1EE4AD17" w14:textId="2540F305" w:rsidR="00A04867" w:rsidRPr="00526D5F" w:rsidRDefault="00A04867" w:rsidP="00B90D49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45D10E6B" w14:textId="2FFD58B5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022E828" w14:textId="37C587F3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318DA8B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5630EC5E" w14:textId="4D1C824E" w:rsidR="00471A3F" w:rsidRPr="00526D5F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Check Your Understanding I</w:t>
            </w:r>
          </w:p>
        </w:tc>
        <w:tc>
          <w:tcPr>
            <w:tcW w:w="1486" w:type="dxa"/>
          </w:tcPr>
          <w:p w14:paraId="442FC616" w14:textId="77777777" w:rsidR="002D5EE4" w:rsidRPr="002D5EE4" w:rsidRDefault="002D5EE4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5F25AA1" w14:textId="77777777" w:rsidR="00341D85" w:rsidRDefault="00341D85" w:rsidP="00526D5F">
            <w:pPr>
              <w:jc w:val="center"/>
              <w:rPr>
                <w:rFonts w:cstheme="minorHAnsi"/>
              </w:rPr>
            </w:pPr>
          </w:p>
          <w:p w14:paraId="2DE8C7F0" w14:textId="2BD5EF75" w:rsidR="002D5EE4" w:rsidRPr="00526D5F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2F9D8A86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A3F">
              <w:rPr>
                <w:rFonts w:cstheme="minorHAnsi"/>
                <w:sz w:val="18"/>
                <w:szCs w:val="18"/>
              </w:rPr>
              <w:t>radiant energy.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5625422C" w:rsidR="00C423AB" w:rsidRPr="006353B9" w:rsidRDefault="00335D1D" w:rsidP="002D5EE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71A3F">
              <w:rPr>
                <w:bCs/>
                <w:color w:val="000000" w:themeColor="text1"/>
                <w:sz w:val="18"/>
                <w:szCs w:val="18"/>
              </w:rPr>
              <w:t>the three ways of radiant energy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71829085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38EF215F" w14:textId="77777777" w:rsidR="00471A3F" w:rsidRDefault="00471A3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37F1D968" w14:textId="48E01872" w:rsidR="00471A3F" w:rsidRPr="002D02E5" w:rsidRDefault="00471A3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</w:t>
            </w:r>
          </w:p>
        </w:tc>
        <w:tc>
          <w:tcPr>
            <w:tcW w:w="1806" w:type="dxa"/>
          </w:tcPr>
          <w:p w14:paraId="1C006E23" w14:textId="4C22A76C" w:rsidR="00B90D49" w:rsidRPr="002D02E5" w:rsidRDefault="00B90D49" w:rsidP="00B90D49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578DEA5D" w14:textId="6FD15123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A64CDB8" w14:textId="47B7C36F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191F398" w14:textId="77777777" w:rsidR="000E7898" w:rsidRDefault="000E7898" w:rsidP="00526D5F">
            <w:pPr>
              <w:jc w:val="center"/>
              <w:rPr>
                <w:rFonts w:cstheme="minorHAnsi"/>
              </w:rPr>
            </w:pPr>
          </w:p>
          <w:p w14:paraId="0835072E" w14:textId="373AEB6E" w:rsidR="00471A3F" w:rsidRPr="002D02E5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Check Your Understanding I</w:t>
            </w:r>
          </w:p>
        </w:tc>
        <w:tc>
          <w:tcPr>
            <w:tcW w:w="1486" w:type="dxa"/>
          </w:tcPr>
          <w:p w14:paraId="18B8B571" w14:textId="77777777" w:rsidR="002D5EE4" w:rsidRPr="002D5EE4" w:rsidRDefault="002D5EE4" w:rsidP="002D5EE4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481D2CC0" w14:textId="24EFA5CF" w:rsidR="002D5EE4" w:rsidRDefault="002D5EE4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</w:t>
            </w:r>
          </w:p>
          <w:p w14:paraId="224A9898" w14:textId="77777777" w:rsidR="002D5EE4" w:rsidRDefault="002D5EE4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Convection</w:t>
            </w:r>
          </w:p>
          <w:p w14:paraId="75612296" w14:textId="22CCC6B4" w:rsidR="002D5EE4" w:rsidRPr="002D02E5" w:rsidRDefault="002D5EE4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 Taking Guide</w:t>
            </w: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154DFE70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A3F">
              <w:rPr>
                <w:rFonts w:cstheme="minorHAnsi"/>
                <w:sz w:val="18"/>
                <w:szCs w:val="18"/>
              </w:rPr>
              <w:t>photosynthetic</w:t>
            </w:r>
            <w:r w:rsidR="00703AE7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0E8AE2AB" w14:textId="77777777" w:rsidR="00471A3F" w:rsidRDefault="00526D5F" w:rsidP="00A46E7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71A3F">
              <w:rPr>
                <w:bCs/>
                <w:color w:val="000000" w:themeColor="text1"/>
                <w:sz w:val="18"/>
                <w:szCs w:val="18"/>
              </w:rPr>
              <w:t>what our bodies uses energy for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14:paraId="27FEF938" w14:textId="4BB58A63" w:rsidR="00526D5F" w:rsidRPr="006353B9" w:rsidRDefault="00A46E78" w:rsidP="00A46E7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26D5F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526D5F" w:rsidRPr="00335D1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14:paraId="78E7511A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5D1F3A25" w14:textId="77777777" w:rsidR="00471A3F" w:rsidRDefault="00471A3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61274EBE" w14:textId="12068645" w:rsidR="00471A3F" w:rsidRPr="002D02E5" w:rsidRDefault="00471A3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</w:t>
            </w:r>
          </w:p>
        </w:tc>
        <w:tc>
          <w:tcPr>
            <w:tcW w:w="1806" w:type="dxa"/>
          </w:tcPr>
          <w:p w14:paraId="7BAB9F2C" w14:textId="14A806F2" w:rsidR="00B90D49" w:rsidRPr="002D02E5" w:rsidRDefault="00B90D49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02066648" w14:textId="7E1DE0B6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4BD12EEC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214B083B" w14:textId="77777777" w:rsidR="00B90D49" w:rsidRDefault="00B90D49" w:rsidP="000E7898">
            <w:pPr>
              <w:jc w:val="center"/>
              <w:rPr>
                <w:rFonts w:cstheme="minorHAnsi"/>
              </w:rPr>
            </w:pPr>
          </w:p>
          <w:p w14:paraId="57ACAD40" w14:textId="2E5738E5" w:rsidR="00471A3F" w:rsidRPr="002D02E5" w:rsidRDefault="00471A3F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Challenge</w:t>
            </w:r>
          </w:p>
        </w:tc>
        <w:tc>
          <w:tcPr>
            <w:tcW w:w="1486" w:type="dxa"/>
          </w:tcPr>
          <w:p w14:paraId="167F6272" w14:textId="3E23156F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31" w:type="dxa"/>
          </w:tcPr>
          <w:p w14:paraId="484F595A" w14:textId="3874E007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A3F">
              <w:rPr>
                <w:rFonts w:cstheme="minorHAnsi"/>
                <w:sz w:val="18"/>
                <w:szCs w:val="18"/>
              </w:rPr>
              <w:t>energy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2DFAB960" w:rsidR="00C423AB" w:rsidRPr="006353B9" w:rsidRDefault="00335D1D" w:rsidP="00B90D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90D4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E1432">
              <w:rPr>
                <w:bCs/>
                <w:color w:val="000000" w:themeColor="text1"/>
                <w:sz w:val="18"/>
                <w:szCs w:val="18"/>
              </w:rPr>
              <w:t>the type of energy objects give off</w:t>
            </w:r>
            <w:bookmarkStart w:id="0" w:name="_GoBack"/>
            <w:bookmarkEnd w:id="0"/>
            <w:r w:rsidR="00B90D49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50B31689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01747890" w14:textId="77777777" w:rsidR="00471A3F" w:rsidRDefault="00471A3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6C3A1E46" w14:textId="6C41EA47" w:rsidR="00471A3F" w:rsidRPr="002D02E5" w:rsidRDefault="00471A3F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</w:t>
            </w:r>
          </w:p>
        </w:tc>
        <w:tc>
          <w:tcPr>
            <w:tcW w:w="1806" w:type="dxa"/>
          </w:tcPr>
          <w:p w14:paraId="0CA8540D" w14:textId="483ECCEA" w:rsidR="00BC7EAA" w:rsidRPr="002D02E5" w:rsidRDefault="00BC7EAA" w:rsidP="00BC7EAA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30AD2A80" w14:textId="6A114F16" w:rsidR="00B90D49" w:rsidRPr="002D02E5" w:rsidRDefault="00B90D49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C669504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1A18FD7B" w14:textId="0077AA65" w:rsidR="00471A3F" w:rsidRPr="002D02E5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Type</w:t>
            </w:r>
          </w:p>
        </w:tc>
        <w:tc>
          <w:tcPr>
            <w:tcW w:w="1486" w:type="dxa"/>
          </w:tcPr>
          <w:p w14:paraId="099F18E7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4BC1277B" w14:textId="7A96E368" w:rsidR="00BE4276" w:rsidRPr="002D02E5" w:rsidRDefault="00B90D49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Ways of Cooking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429BEC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454FE">
      <w:rPr>
        <w:bCs/>
        <w:sz w:val="24"/>
        <w:szCs w:val="28"/>
        <w:u w:val="single"/>
      </w:rPr>
      <w:t xml:space="preserve">Jan. </w:t>
    </w:r>
    <w:r w:rsidR="00D146B0">
      <w:rPr>
        <w:bCs/>
        <w:sz w:val="24"/>
        <w:szCs w:val="28"/>
        <w:u w:val="single"/>
      </w:rPr>
      <w:t>20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– </w:t>
    </w:r>
    <w:r w:rsidR="00D146B0">
      <w:rPr>
        <w:bCs/>
        <w:sz w:val="24"/>
        <w:szCs w:val="28"/>
        <w:u w:val="single"/>
      </w:rPr>
      <w:t>24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2D5EE4"/>
    <w:rsid w:val="00335D1D"/>
    <w:rsid w:val="00341D85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C7AD9"/>
    <w:rsid w:val="005E670F"/>
    <w:rsid w:val="00626C93"/>
    <w:rsid w:val="006353B9"/>
    <w:rsid w:val="00703AE7"/>
    <w:rsid w:val="007053A6"/>
    <w:rsid w:val="00786A83"/>
    <w:rsid w:val="007911FE"/>
    <w:rsid w:val="008676A5"/>
    <w:rsid w:val="00872678"/>
    <w:rsid w:val="009A2EF9"/>
    <w:rsid w:val="00A04867"/>
    <w:rsid w:val="00A46E78"/>
    <w:rsid w:val="00A54B17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423AB"/>
    <w:rsid w:val="00C866FC"/>
    <w:rsid w:val="00CB3D54"/>
    <w:rsid w:val="00CE6AA5"/>
    <w:rsid w:val="00CF2CF3"/>
    <w:rsid w:val="00D146B0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bfd6668-44c9-4f5c-b9e8-c09419d913a8"/>
    <ds:schemaRef ds:uri="http://schemas.microsoft.com/office/infopath/2007/PartnerControls"/>
    <ds:schemaRef ds:uri="fa6df1ac-d2d0-4c23-b922-f0e30393931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5E9084-27CD-4CB8-878C-5040D4DF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2025-01-27T12:58:00Z</cp:lastPrinted>
  <dcterms:created xsi:type="dcterms:W3CDTF">2025-01-27T13:11:00Z</dcterms:created>
  <dcterms:modified xsi:type="dcterms:W3CDTF">2025-01-27T13:11:00Z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