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6514E627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54B">
        <w:rPr>
          <w:rFonts w:ascii="Times New Roman" w:hAnsi="Times New Roman" w:cs="Times New Roman"/>
          <w:b/>
          <w:bCs/>
          <w:sz w:val="28"/>
          <w:szCs w:val="28"/>
        </w:rPr>
        <w:t>2/03-2/</w:t>
      </w:r>
      <w:r w:rsidR="00E82235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994FE25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8110E8">
              <w:rPr>
                <w:b/>
                <w:color w:val="000000" w:themeColor="text1"/>
              </w:rPr>
              <w:t>7: World War I and the Roaring 20s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477C04E3" w14:textId="77777777" w:rsidR="00E82235" w:rsidRDefault="00E82235" w:rsidP="008110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SSUSH15 Analyze the origins and impact of U.S. involvement in World War I. </w:t>
            </w:r>
          </w:p>
          <w:p w14:paraId="1A217AA0" w14:textId="3D35A87B" w:rsidR="00E82235" w:rsidRPr="00E82235" w:rsidRDefault="00E82235" w:rsidP="008110E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Describe the movement from U.S. neutrality to engagement in World War I, including unrestricted submarine warfare and the Zimmerman Telegram. </w:t>
            </w:r>
          </w:p>
          <w:p w14:paraId="31730247" w14:textId="77777777" w:rsidR="00E82235" w:rsidRPr="00E82235" w:rsidRDefault="00E82235" w:rsidP="00E82235">
            <w:pPr>
              <w:pStyle w:val="ListParagraph"/>
              <w:numPr>
                <w:ilvl w:val="0"/>
                <w:numId w:val="26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Explain the domestic impact of World War I, including the origins of the Great Migration, the Espionage Act, and socialist Eugene Debs.</w:t>
            </w:r>
          </w:p>
          <w:p w14:paraId="2B3D4015" w14:textId="1DB7BC90" w:rsidR="00E82235" w:rsidRDefault="00E82235" w:rsidP="00E82235">
            <w:pPr>
              <w:pStyle w:val="ListParagraph"/>
              <w:numPr>
                <w:ilvl w:val="0"/>
                <w:numId w:val="26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Explain Wilson’s Fourteen Points and the debate over U.S. entry into the League of Nations.</w:t>
            </w:r>
            <w:r w:rsidR="002360B7" w:rsidRPr="00E82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577258A" w14:textId="77777777" w:rsidR="003B0A16" w:rsidRPr="003B0A16" w:rsidRDefault="003B0A16" w:rsidP="003B0A16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SSUSH16 Investigate how political, economic, and cultural developments after WW I led to a shared national identity.</w:t>
            </w:r>
          </w:p>
          <w:p w14:paraId="2102F6C0" w14:textId="7DAEB733" w:rsidR="003B0A16" w:rsidRPr="003B0A16" w:rsidRDefault="003B0A16" w:rsidP="003B0A1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Explain how fears of rising communism and socialism in the United States led to the Red Scare and immigrant restriction. </w:t>
            </w:r>
          </w:p>
          <w:p w14:paraId="07B762A2" w14:textId="5B643AB0" w:rsidR="003B0A16" w:rsidRPr="003B0A16" w:rsidRDefault="003B0A16" w:rsidP="003B0A1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Describe the effects of the Eighteenth and Nineteenth Amendments. </w:t>
            </w:r>
          </w:p>
          <w:p w14:paraId="48DF1D48" w14:textId="0A1DDD89" w:rsidR="003B0A16" w:rsidRPr="003B0A16" w:rsidRDefault="003B0A16" w:rsidP="003B0A1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Examine how mass production and advertising led to increasing consumerism, including Henry Ford and the automobile. </w:t>
            </w:r>
          </w:p>
          <w:p w14:paraId="2CC99A89" w14:textId="04A0D572" w:rsidR="003B0A16" w:rsidRPr="003B0A16" w:rsidRDefault="003B0A16" w:rsidP="003B0A1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Describe the impact of radio and movies as a unifying force in the national culture. e. Describe the emergence of modern forms of cultural expression including the origins of jazz and the Harlem Renaissance</w:t>
            </w:r>
          </w:p>
          <w:p w14:paraId="1CE338DD" w14:textId="116A048D" w:rsidR="008672C1" w:rsidRPr="00E82235" w:rsidRDefault="00340B45" w:rsidP="00E8223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4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93E9F" w:rsidRPr="00F22626" w14:paraId="2C055FC8" w14:textId="77777777" w:rsidTr="00D84260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693E9F" w:rsidRPr="00F22626" w:rsidRDefault="00693E9F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2DADA4FF" w14:textId="77777777" w:rsidR="00130CC5" w:rsidRPr="00130CC5" w:rsidRDefault="00130CC5" w:rsidP="00130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the impact of the US going from being neutral to getting involved during World War 1.</w:t>
            </w:r>
          </w:p>
          <w:p w14:paraId="4B94D5A5" w14:textId="6346C983" w:rsidR="00693E9F" w:rsidRPr="009E4D1A" w:rsidRDefault="00693E9F" w:rsidP="0023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EEC669" w14:textId="67A722BB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656B9AB" w14:textId="70383F70" w:rsidR="00693E9F" w:rsidRPr="00D2619D" w:rsidRDefault="00427B0D" w:rsidP="00D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sz w:val="24"/>
                <w:szCs w:val="24"/>
              </w:rPr>
              <w:t xml:space="preserve">Complete information and  analysis </w:t>
            </w:r>
            <w:r w:rsidR="00053927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130CC5">
              <w:rPr>
                <w:rFonts w:ascii="Times New Roman" w:hAnsi="Times New Roman" w:cs="Times New Roman"/>
                <w:sz w:val="24"/>
                <w:szCs w:val="24"/>
              </w:rPr>
              <w:t>US neutrality</w:t>
            </w:r>
          </w:p>
        </w:tc>
        <w:tc>
          <w:tcPr>
            <w:tcW w:w="2520" w:type="dxa"/>
          </w:tcPr>
          <w:p w14:paraId="45FB0818" w14:textId="6675148A" w:rsidR="00693E9F" w:rsidRPr="009E4D1A" w:rsidRDefault="00427B0D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Neutrality</w:t>
            </w:r>
          </w:p>
        </w:tc>
        <w:tc>
          <w:tcPr>
            <w:tcW w:w="3240" w:type="dxa"/>
          </w:tcPr>
          <w:p w14:paraId="049F31CB" w14:textId="7E5454A4" w:rsidR="00693E9F" w:rsidRPr="00557382" w:rsidRDefault="00053927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explain 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 evolution from isolationism and neutrality to WWI involv</w:t>
            </w:r>
            <w:r w:rsidR="00922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bookmarkStart w:id="0" w:name="_GoBack"/>
            <w:bookmarkEnd w:id="0"/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</w:t>
            </w: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3128261" w14:textId="58652F1A" w:rsidR="00693E9F" w:rsidRPr="00200C88" w:rsidRDefault="00427B0D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causes and impact of WWI within the US</w:t>
            </w: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2A5E8896" w:rsidR="00693E9F" w:rsidRPr="0028539A" w:rsidRDefault="0076635B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analysis </w:t>
            </w:r>
            <w:r w:rsidR="00130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 WWI</w:t>
            </w:r>
          </w:p>
        </w:tc>
        <w:tc>
          <w:tcPr>
            <w:tcW w:w="2520" w:type="dxa"/>
          </w:tcPr>
          <w:p w14:paraId="4B99056E" w14:textId="20CE9C79" w:rsidR="00693E9F" w:rsidRPr="00FA6CE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WWI; League of Nations and 14 </w:t>
            </w:r>
          </w:p>
        </w:tc>
        <w:tc>
          <w:tcPr>
            <w:tcW w:w="3240" w:type="dxa"/>
          </w:tcPr>
          <w:p w14:paraId="1299C43A" w14:textId="412911BB" w:rsidR="00693E9F" w:rsidRPr="00D84260" w:rsidRDefault="00D84260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 </w:t>
            </w:r>
            <w:r w:rsid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articulate </w:t>
            </w:r>
            <w:r w:rsidR="00200C88" w:rsidRP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how the US getting involved in 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WWI affected Americans and the nation</w:t>
            </w:r>
            <w:r w:rsidR="00200C88" w:rsidRP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1"/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794AF6B3" w14:textId="2375CED8" w:rsidR="00427B0D" w:rsidRPr="00427B0D" w:rsidRDefault="00427B0D" w:rsidP="00427B0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427B0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I </w:t>
                    </w:r>
                    <w:r w:rsidR="00200C88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am learning </w:t>
                    </w:r>
                    <w:r w:rsidR="00130C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how the 18</w:t>
                    </w:r>
                    <w:r w:rsidR="00130CC5" w:rsidRPr="00130C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w:t>th</w:t>
                    </w:r>
                    <w:r w:rsidR="00130C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and 19</w:t>
                    </w:r>
                    <w:r w:rsidR="00130CC5" w:rsidRPr="00130C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w:t>th</w:t>
                    </w:r>
                    <w:r w:rsidR="00130C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amendments and rise of consumerism affected the US and its culture</w:t>
                    </w:r>
                  </w:p>
                  <w:p w14:paraId="4DDBEF00" w14:textId="44C94AE4" w:rsidR="00693E9F" w:rsidRPr="00C12C70" w:rsidRDefault="00693E9F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sdtContent>
            </w:sdt>
          </w:sdtContent>
        </w:sdt>
        <w:tc>
          <w:tcPr>
            <w:tcW w:w="2520" w:type="dxa"/>
          </w:tcPr>
          <w:p w14:paraId="4BB2D307" w14:textId="6485B739" w:rsidR="006C6F60" w:rsidRDefault="00693E9F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</w:t>
            </w:r>
            <w:r w:rsid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</w:t>
            </w:r>
            <w:r w:rsidR="006C6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</w:t>
            </w:r>
          </w:p>
          <w:p w14:paraId="3461D779" w14:textId="4634821A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CF2D8B6" w14:textId="36DCF587" w:rsidR="00693E9F" w:rsidRPr="00C12C70" w:rsidRDefault="0076635B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</w:t>
            </w:r>
            <w:r w:rsidR="00130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analysis of amendments and rise of consumerism</w:t>
            </w:r>
          </w:p>
        </w:tc>
        <w:tc>
          <w:tcPr>
            <w:tcW w:w="2520" w:type="dxa"/>
          </w:tcPr>
          <w:p w14:paraId="0FB78278" w14:textId="3FA0A078" w:rsidR="00693E9F" w:rsidRPr="00C12C70" w:rsidRDefault="00130CC5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amendments and consumerism</w:t>
            </w:r>
          </w:p>
        </w:tc>
        <w:tc>
          <w:tcPr>
            <w:tcW w:w="3240" w:type="dxa"/>
          </w:tcPr>
          <w:p w14:paraId="139BA6DD" w14:textId="415875E4" w:rsidR="00FA4D9A" w:rsidRPr="00FA4D9A" w:rsidRDefault="00D84260" w:rsidP="00200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the importance and impact of the 18</w:t>
            </w:r>
            <w:r w:rsidR="00130CC5" w:rsidRP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19</w:t>
            </w:r>
            <w:r w:rsidR="00130CC5" w:rsidRP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amendments and the rise of US consumerism</w:t>
            </w:r>
          </w:p>
          <w:p w14:paraId="1FC39945" w14:textId="51318478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67495070"/>
            <w:placeholder>
              <w:docPart w:val="919C73FCBB354B4B99460470EC8194F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9845772"/>
                <w:placeholder>
                  <w:docPart w:val="E3834AFBC951426B846B060FB3121763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0562CB0E" w14:textId="4125B340" w:rsidR="001A50CF" w:rsidRPr="00FA4D9A" w:rsidRDefault="00200C88" w:rsidP="00EF3F44">
                    <w:pPr>
                      <w:ind w:left="113" w:right="113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am learning expansion</w:t>
                    </w:r>
                    <w:r w:rsidR="00EF3F4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migration and the changing US culture of the 1920s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4DEAF61F" w:rsidR="001A50CF" w:rsidRPr="001559DF" w:rsidRDefault="00922B54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1155135"/>
                <w:placeholder>
                  <w:docPart w:val="6789D38E655C490D875AA6FF350E3202"/>
                </w:placeholder>
              </w:sdtPr>
              <w:sdtEndPr/>
              <w:sdtContent>
                <w:r w:rsidR="00FA4D9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2EBF3C5" w14:textId="49DACA14" w:rsidR="001A50CF" w:rsidRPr="00C12C70" w:rsidRDefault="00AB5CCA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6D98A12B" w14:textId="69383671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</w:t>
            </w:r>
            <w:r w:rsidR="00EF3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formative assessment on Unit 7 and completing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activity and research on </w:t>
            </w:r>
            <w:r w:rsidR="00EF3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Great Migration and Harlem Renaissance </w:t>
            </w:r>
          </w:p>
        </w:tc>
        <w:tc>
          <w:tcPr>
            <w:tcW w:w="3240" w:type="dxa"/>
          </w:tcPr>
          <w:p w14:paraId="2946DB82" w14:textId="3AA7808E" w:rsidR="001A50CF" w:rsidRPr="00C12C70" w:rsidRDefault="00FA4D9A" w:rsidP="00FA4D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</w:t>
            </w:r>
            <w:r w:rsidR="00EF3F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importance of the Harlem Renaissance on culture and music.</w:t>
            </w:r>
          </w:p>
        </w:tc>
      </w:tr>
      <w:tr w:rsidR="00EF3F44" w:rsidRPr="00F22626" w14:paraId="5D26DC16" w14:textId="77777777" w:rsidTr="00FA4D9A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EF3F44" w:rsidRPr="00F22626" w:rsidRDefault="00EF3F44" w:rsidP="00EF3F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4534711"/>
            <w:placeholder>
              <w:docPart w:val="F7137C9E65DC450F81C5D77F8B46B7F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8590511"/>
                <w:placeholder>
                  <w:docPart w:val="4583BFCE73FC40D39754270CD9F61243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5997CC1D" w14:textId="584E7DD9" w:rsidR="00EF3F44" w:rsidRPr="00FA4D9A" w:rsidRDefault="00EF3F44" w:rsidP="00EF3F4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am learning expansion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migration and the changing US culture of the 1920s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110FFD37" w14:textId="5AFDFAF8" w:rsidR="00EF3F44" w:rsidRPr="00C12C70" w:rsidRDefault="00922B54" w:rsidP="00EF3F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336282846"/>
                <w:placeholder>
                  <w:docPart w:val="F8B3D80570F140209255EB818BD5B820"/>
                </w:placeholder>
              </w:sdtPr>
              <w:sdtEndPr/>
              <w:sdtContent>
                <w:r w:rsidR="00EF3F4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B699379" w14:textId="20FFE602" w:rsidR="00EF3F44" w:rsidRPr="00C12C70" w:rsidRDefault="00EF3F44" w:rsidP="00EF3F44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3FE9F23F" w14:textId="47D82FC2" w:rsidR="00EF3F44" w:rsidRPr="00C12C70" w:rsidRDefault="00EF3F44" w:rsidP="00EF3F44">
            <w:pPr>
              <w:ind w:left="-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activity and research on Great Migration and Harlem Renaissance </w:t>
            </w:r>
          </w:p>
        </w:tc>
        <w:tc>
          <w:tcPr>
            <w:tcW w:w="3240" w:type="dxa"/>
          </w:tcPr>
          <w:p w14:paraId="08CE6F91" w14:textId="17E29A7F" w:rsidR="00EF3F44" w:rsidRPr="00D84260" w:rsidRDefault="00EF3F44" w:rsidP="00EF3F4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importance of the Harlem Renaissance on culture and music.</w:t>
            </w: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922B54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922B54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922B54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922B54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49B4169A" w:rsidR="00FA6CE0" w:rsidRPr="009E4D1A" w:rsidRDefault="00922B54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F44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922B54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922B54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5BC7BF60" w:rsidR="00FA6CE0" w:rsidRDefault="00922B54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59C"/>
    <w:multiLevelType w:val="hybridMultilevel"/>
    <w:tmpl w:val="A2F05D6A"/>
    <w:lvl w:ilvl="0" w:tplc="497A3F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2B9"/>
    <w:multiLevelType w:val="hybridMultilevel"/>
    <w:tmpl w:val="C7CC7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07208"/>
    <w:multiLevelType w:val="hybridMultilevel"/>
    <w:tmpl w:val="F7028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0218E"/>
    <w:multiLevelType w:val="hybridMultilevel"/>
    <w:tmpl w:val="201C1C2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C1BDB"/>
    <w:multiLevelType w:val="hybridMultilevel"/>
    <w:tmpl w:val="8FFC3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F3A89"/>
    <w:multiLevelType w:val="hybridMultilevel"/>
    <w:tmpl w:val="C6D6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27"/>
  </w:num>
  <w:num w:numId="5">
    <w:abstractNumId w:val="10"/>
  </w:num>
  <w:num w:numId="6">
    <w:abstractNumId w:val="17"/>
  </w:num>
  <w:num w:numId="7">
    <w:abstractNumId w:val="15"/>
  </w:num>
  <w:num w:numId="8">
    <w:abstractNumId w:val="12"/>
  </w:num>
  <w:num w:numId="9">
    <w:abstractNumId w:val="24"/>
  </w:num>
  <w:num w:numId="10">
    <w:abstractNumId w:val="26"/>
  </w:num>
  <w:num w:numId="11">
    <w:abstractNumId w:val="14"/>
  </w:num>
  <w:num w:numId="12">
    <w:abstractNumId w:val="3"/>
  </w:num>
  <w:num w:numId="13">
    <w:abstractNumId w:val="0"/>
  </w:num>
  <w:num w:numId="14">
    <w:abstractNumId w:val="7"/>
  </w:num>
  <w:num w:numId="15">
    <w:abstractNumId w:val="22"/>
  </w:num>
  <w:num w:numId="16">
    <w:abstractNumId w:val="8"/>
  </w:num>
  <w:num w:numId="17">
    <w:abstractNumId w:val="5"/>
  </w:num>
  <w:num w:numId="18">
    <w:abstractNumId w:val="13"/>
  </w:num>
  <w:num w:numId="19">
    <w:abstractNumId w:val="25"/>
  </w:num>
  <w:num w:numId="20">
    <w:abstractNumId w:val="6"/>
  </w:num>
  <w:num w:numId="21">
    <w:abstractNumId w:val="2"/>
  </w:num>
  <w:num w:numId="22">
    <w:abstractNumId w:val="4"/>
  </w:num>
  <w:num w:numId="23">
    <w:abstractNumId w:val="9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53927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1754B"/>
    <w:rsid w:val="00130CC5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0C88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B0A16"/>
    <w:rsid w:val="003C3B0A"/>
    <w:rsid w:val="003C3D9D"/>
    <w:rsid w:val="003E4EBB"/>
    <w:rsid w:val="0040477A"/>
    <w:rsid w:val="00406274"/>
    <w:rsid w:val="0040656C"/>
    <w:rsid w:val="00427B0D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17205"/>
    <w:rsid w:val="00621705"/>
    <w:rsid w:val="00693BB4"/>
    <w:rsid w:val="00693E9F"/>
    <w:rsid w:val="006A4292"/>
    <w:rsid w:val="006B045E"/>
    <w:rsid w:val="006C20D1"/>
    <w:rsid w:val="006C21FF"/>
    <w:rsid w:val="006C6F60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C6280"/>
    <w:rsid w:val="007E7B81"/>
    <w:rsid w:val="00802F74"/>
    <w:rsid w:val="008110E8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22B54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A6AD5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2372E"/>
    <w:rsid w:val="00B266DB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2235"/>
    <w:rsid w:val="00E86032"/>
    <w:rsid w:val="00EC7C1A"/>
    <w:rsid w:val="00ED4278"/>
    <w:rsid w:val="00EF3F44"/>
    <w:rsid w:val="00F22626"/>
    <w:rsid w:val="00F22FD8"/>
    <w:rsid w:val="00F27920"/>
    <w:rsid w:val="00F3263B"/>
    <w:rsid w:val="00F53826"/>
    <w:rsid w:val="00F85AA9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541BAA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541BAA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89D38E655C490D875AA6FF350E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CEB7-D69F-45D6-B167-F08DF2C057A1}"/>
      </w:docPartPr>
      <w:docPartBody>
        <w:p w:rsidR="005A3209" w:rsidRDefault="006C13A5" w:rsidP="006C13A5">
          <w:pPr>
            <w:pStyle w:val="6789D38E655C490D875AA6FF350E320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9C73FCBB354B4B99460470EC81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9573-0CA7-4021-985B-DF4A3C0E6CC9}"/>
      </w:docPartPr>
      <w:docPartBody>
        <w:p w:rsidR="006907C9" w:rsidRDefault="005A3209" w:rsidP="005A3209">
          <w:pPr>
            <w:pStyle w:val="919C73FCBB354B4B99460470EC8194F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834AFBC951426B846B060FB312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79D69-1548-440C-8681-C2A7D7E0940F}"/>
      </w:docPartPr>
      <w:docPartBody>
        <w:p w:rsidR="006907C9" w:rsidRDefault="005A3209" w:rsidP="005A3209">
          <w:pPr>
            <w:pStyle w:val="E3834AFBC951426B846B060FB312176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137C9E65DC450F81C5D77F8B46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8A57-A7C3-45DE-8636-3ACED07FCAF9}"/>
      </w:docPartPr>
      <w:docPartBody>
        <w:p w:rsidR="00AE1A25" w:rsidRDefault="006907C9" w:rsidP="006907C9">
          <w:pPr>
            <w:pStyle w:val="F7137C9E65DC450F81C5D77F8B46B7F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83BFCE73FC40D39754270CD9F6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36EF-52A4-45F7-B3DD-C6E4A01B7C98}"/>
      </w:docPartPr>
      <w:docPartBody>
        <w:p w:rsidR="00AE1A25" w:rsidRDefault="006907C9" w:rsidP="006907C9">
          <w:pPr>
            <w:pStyle w:val="4583BFCE73FC40D39754270CD9F6124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B3D80570F140209255EB818BD5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E5CC-933B-4D08-A2D6-1F1BFABD35D5}"/>
      </w:docPartPr>
      <w:docPartBody>
        <w:p w:rsidR="00AE1A25" w:rsidRDefault="006907C9" w:rsidP="006907C9">
          <w:pPr>
            <w:pStyle w:val="F8B3D80570F140209255EB818BD5B82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5A3209"/>
    <w:rsid w:val="00626B54"/>
    <w:rsid w:val="006907C9"/>
    <w:rsid w:val="006C13A5"/>
    <w:rsid w:val="00855A56"/>
    <w:rsid w:val="008A40B4"/>
    <w:rsid w:val="009207C3"/>
    <w:rsid w:val="00971432"/>
    <w:rsid w:val="009A200C"/>
    <w:rsid w:val="00AE1A25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7C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919C73FCBB354B4B99460470EC8194FF">
    <w:name w:val="919C73FCBB354B4B99460470EC8194FF"/>
    <w:rsid w:val="005A3209"/>
  </w:style>
  <w:style w:type="paragraph" w:customStyle="1" w:styleId="E3834AFBC951426B846B060FB3121763">
    <w:name w:val="E3834AFBC951426B846B060FB3121763"/>
    <w:rsid w:val="005A3209"/>
  </w:style>
  <w:style w:type="paragraph" w:customStyle="1" w:styleId="F7137C9E65DC450F81C5D77F8B46B7F2">
    <w:name w:val="F7137C9E65DC450F81C5D77F8B46B7F2"/>
    <w:rsid w:val="006907C9"/>
  </w:style>
  <w:style w:type="paragraph" w:customStyle="1" w:styleId="4583BFCE73FC40D39754270CD9F61243">
    <w:name w:val="4583BFCE73FC40D39754270CD9F61243"/>
    <w:rsid w:val="006907C9"/>
  </w:style>
  <w:style w:type="paragraph" w:customStyle="1" w:styleId="F8B3D80570F140209255EB818BD5B820">
    <w:name w:val="F8B3D80570F140209255EB818BD5B820"/>
    <w:rsid w:val="00690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2AA66-3BD7-4371-92EA-D0A75224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2024-12-19T14:42:00Z</dcterms:created>
  <dcterms:modified xsi:type="dcterms:W3CDTF">2024-12-19T14:42:00Z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