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5FD975C8"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pPr>
        <w:widowControl w:val="0"/>
        <w:pBdr>
          <w:top w:val="nil"/>
          <w:left w:val="nil"/>
          <w:bottom w:val="nil"/>
          <w:right w:val="nil"/>
          <w:between w:val="nil"/>
        </w:pBdr>
        <w:spacing w:after="200"/>
        <w:rPr>
          <w:b/>
          <w:sz w:val="36"/>
          <w:szCs w:val="36"/>
        </w:rPr>
      </w:pPr>
    </w:p>
    <w:p w14:paraId="7A4E089E" w14:textId="77777777" w:rsidR="002139AC" w:rsidRDefault="00E02BD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6A05A809" w14:textId="77777777" w:rsidR="002139AC" w:rsidRDefault="002139AC">
      <w:pPr>
        <w:widowControl w:val="0"/>
        <w:pBdr>
          <w:top w:val="nil"/>
          <w:left w:val="nil"/>
          <w:bottom w:val="nil"/>
          <w:right w:val="nil"/>
          <w:between w:val="nil"/>
        </w:pBdr>
        <w:spacing w:line="288" w:lineRule="auto"/>
        <w:rPr>
          <w:rFonts w:ascii="Arial" w:eastAsia="Arial" w:hAnsi="Arial" w:cs="Arial"/>
          <w:b/>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41C8F396"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72A3D3EC" w14:textId="77777777" w:rsidR="002139AC" w:rsidRDefault="00E02BD6">
      <w:pPr>
        <w:widowControl w:val="0"/>
        <w:pBdr>
          <w:top w:val="nil"/>
          <w:left w:val="nil"/>
          <w:bottom w:val="nil"/>
          <w:right w:val="nil"/>
          <w:between w:val="nil"/>
        </w:pBdr>
        <w:spacing w:after="200"/>
        <w:rPr>
          <w:rFonts w:ascii="Arial" w:eastAsia="Arial" w:hAnsi="Arial" w:cs="Arial"/>
          <w:b/>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07CFCE27">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370D9EE6" w14:textId="4857367D" w:rsidR="002139AC" w:rsidRDefault="00E02BD6" w:rsidP="6B272E93">
            <w:pPr>
              <w:widowControl w:val="0"/>
              <w:numPr>
                <w:ilvl w:val="0"/>
                <w:numId w:val="36"/>
              </w:numPr>
              <w:pBdr>
                <w:top w:val="nil"/>
                <w:left w:val="nil"/>
                <w:bottom w:val="nil"/>
                <w:right w:val="nil"/>
                <w:between w:val="nil"/>
              </w:pBdr>
              <w:spacing w:after="120" w:line="276" w:lineRule="auto"/>
              <w:rPr>
                <w:rFonts w:ascii="Arial" w:eastAsia="Arial" w:hAnsi="Arial" w:cs="Arial"/>
                <w:b/>
                <w:bCs/>
                <w:sz w:val="20"/>
                <w:szCs w:val="20"/>
              </w:rPr>
            </w:pPr>
            <w:r w:rsidRPr="5A984C4A">
              <w:rPr>
                <w:rFonts w:ascii="Arial" w:eastAsia="Arial" w:hAnsi="Arial" w:cs="Arial"/>
                <w:b/>
                <w:bCs/>
                <w:sz w:val="20"/>
                <w:szCs w:val="20"/>
              </w:rPr>
              <w:t xml:space="preserve">Transdisciplinary theme:   </w:t>
            </w:r>
            <w:r w:rsidR="3832D09B" w:rsidRPr="5A984C4A">
              <w:rPr>
                <w:rFonts w:ascii="Arial" w:eastAsia="Arial" w:hAnsi="Arial" w:cs="Arial"/>
                <w:b/>
                <w:bCs/>
                <w:sz w:val="20"/>
                <w:szCs w:val="20"/>
              </w:rPr>
              <w:t xml:space="preserve">How We Express Ourselves </w:t>
            </w:r>
            <w:r w:rsidRPr="5A984C4A">
              <w:rPr>
                <w:rFonts w:ascii="Arial" w:eastAsia="Arial" w:hAnsi="Arial" w:cs="Arial"/>
                <w:b/>
                <w:bCs/>
                <w:sz w:val="20"/>
                <w:szCs w:val="20"/>
              </w:rPr>
              <w:t xml:space="preserve"> </w:t>
            </w:r>
          </w:p>
          <w:p w14:paraId="0E27B00A" w14:textId="16863358" w:rsidR="002139AC" w:rsidRDefault="00E02BD6" w:rsidP="6B272E93">
            <w:pPr>
              <w:widowControl w:val="0"/>
              <w:numPr>
                <w:ilvl w:val="0"/>
                <w:numId w:val="37"/>
              </w:numPr>
              <w:pBdr>
                <w:top w:val="nil"/>
                <w:left w:val="nil"/>
                <w:bottom w:val="nil"/>
                <w:right w:val="nil"/>
                <w:between w:val="nil"/>
              </w:pBdr>
              <w:spacing w:after="120" w:line="276" w:lineRule="auto"/>
              <w:rPr>
                <w:rFonts w:ascii="Arial" w:eastAsia="Arial" w:hAnsi="Arial" w:cs="Arial"/>
                <w:b/>
                <w:bCs/>
                <w:sz w:val="20"/>
                <w:szCs w:val="20"/>
              </w:rPr>
            </w:pPr>
            <w:r w:rsidRPr="5A984C4A">
              <w:rPr>
                <w:rFonts w:ascii="Arial" w:eastAsia="Arial" w:hAnsi="Arial" w:cs="Arial"/>
                <w:b/>
                <w:bCs/>
                <w:sz w:val="20"/>
                <w:szCs w:val="20"/>
              </w:rPr>
              <w:t xml:space="preserve">Central idea :  </w:t>
            </w:r>
            <w:r w:rsidR="4A9DE722" w:rsidRPr="5A984C4A">
              <w:rPr>
                <w:rFonts w:ascii="Arial" w:eastAsia="Arial" w:hAnsi="Arial" w:cs="Arial"/>
                <w:b/>
                <w:bCs/>
                <w:sz w:val="20"/>
                <w:szCs w:val="20"/>
              </w:rPr>
              <w:t>Light and sound help people experience their world</w:t>
            </w:r>
            <w:r w:rsidR="6F48B31A" w:rsidRPr="5A984C4A">
              <w:rPr>
                <w:rFonts w:ascii="Arial" w:eastAsia="Arial" w:hAnsi="Arial" w:cs="Arial"/>
                <w:b/>
                <w:bCs/>
                <w:sz w:val="20"/>
                <w:szCs w:val="20"/>
              </w:rPr>
              <w:t>.</w:t>
            </w:r>
          </w:p>
          <w:p w14:paraId="60061E4C"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44EAFD9C"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20"/>
                <w:szCs w:val="20"/>
              </w:rPr>
            </w:pPr>
          </w:p>
          <w:p w14:paraId="76CCBFFC" w14:textId="77777777" w:rsidR="002139AC" w:rsidRDefault="2D8F7990" w:rsidP="07A1C033">
            <w:pPr>
              <w:widowControl w:val="0"/>
              <w:pBdr>
                <w:top w:val="nil"/>
                <w:left w:val="nil"/>
                <w:bottom w:val="nil"/>
                <w:right w:val="nil"/>
                <w:between w:val="nil"/>
              </w:pBdr>
              <w:spacing w:after="120" w:line="276" w:lineRule="auto"/>
              <w:rPr>
                <w:rFonts w:ascii="Arial" w:eastAsia="Arial" w:hAnsi="Arial" w:cs="Arial"/>
                <w:b/>
                <w:bCs/>
                <w:sz w:val="20"/>
                <w:szCs w:val="20"/>
              </w:rPr>
            </w:pPr>
            <w:commentRangeStart w:id="1"/>
            <w:r w:rsidRPr="07A1C033">
              <w:rPr>
                <w:rFonts w:ascii="Arial" w:eastAsia="Arial" w:hAnsi="Arial" w:cs="Arial"/>
                <w:b/>
                <w:bCs/>
                <w:sz w:val="20"/>
                <w:szCs w:val="20"/>
              </w:rPr>
              <w:t xml:space="preserve">summative assessment task(s): </w:t>
            </w:r>
            <w:commentRangeEnd w:id="1"/>
            <w:r w:rsidR="00E02BD6">
              <w:commentReference w:id="1"/>
            </w:r>
          </w:p>
          <w:p w14:paraId="4B94D5A5" w14:textId="58F6A456" w:rsidR="002139AC" w:rsidRDefault="00E02BD6" w:rsidP="5A984C4A">
            <w:pPr>
              <w:pBdr>
                <w:top w:val="nil"/>
                <w:left w:val="nil"/>
                <w:bottom w:val="nil"/>
                <w:right w:val="nil"/>
                <w:between w:val="nil"/>
              </w:pBdr>
              <w:spacing w:after="120" w:line="276" w:lineRule="auto"/>
              <w:rPr>
                <w:rFonts w:ascii="Arial" w:eastAsia="Arial" w:hAnsi="Arial" w:cs="Arial"/>
                <w:sz w:val="19"/>
                <w:szCs w:val="19"/>
              </w:rPr>
            </w:pPr>
            <w:r w:rsidRPr="5A984C4A">
              <w:rPr>
                <w:rFonts w:ascii="Arial" w:eastAsia="Arial" w:hAnsi="Arial" w:cs="Arial"/>
                <w:sz w:val="19"/>
                <w:szCs w:val="19"/>
              </w:rPr>
              <w:t>What are the possible ways of assessing students’ understanding of the central idea? What evidence, including student-initiated actions, will we look for?</w:t>
            </w:r>
          </w:p>
          <w:p w14:paraId="22F9D024" w14:textId="1C2526D2"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Performance Matters Test</w:t>
            </w:r>
          </w:p>
          <w:p w14:paraId="535375B8" w14:textId="6BE3EB01"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Benchmark Assessments</w:t>
            </w:r>
          </w:p>
          <w:p w14:paraId="6C3DAC5C" w14:textId="33233051"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RCBOE Unit Pre-Test (Canvas Commons ELA)</w:t>
            </w:r>
          </w:p>
          <w:p w14:paraId="446D20ED" w14:textId="54CA10DB"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 xml:space="preserve">RCBOE Unit Post Test (Canvas Commons ELA) </w:t>
            </w:r>
          </w:p>
          <w:p w14:paraId="160CB03F" w14:textId="499A685C"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RCBOE Unit Pre-Test (Canvas Commons Math)</w:t>
            </w:r>
          </w:p>
          <w:p w14:paraId="0C869E3F" w14:textId="6B52F5AA"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RCBOE Unit Post Test (Canvas Commons Math)</w:t>
            </w:r>
          </w:p>
          <w:p w14:paraId="06B1E196" w14:textId="37655486"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RCBOE Unit Pre-Test (Canvas Commons Science)</w:t>
            </w:r>
          </w:p>
          <w:p w14:paraId="4786CF52" w14:textId="661F7C80"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RCBOE Unit Post Test (Canvas Commons Science)</w:t>
            </w:r>
          </w:p>
          <w:p w14:paraId="48A02CF2" w14:textId="76352884"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RCBOE Unit Pre-Test (Canvas Commons Social Studies)</w:t>
            </w:r>
          </w:p>
          <w:p w14:paraId="68C59FF1" w14:textId="055EFB07"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RCBOE Unit Post Test (Canvas Commons Social Studies)</w:t>
            </w:r>
          </w:p>
          <w:p w14:paraId="77CF7B47" w14:textId="7CAF624F" w:rsidR="340A2BAC" w:rsidRDefault="32B319C3" w:rsidP="07A1C033">
            <w:pPr>
              <w:rPr>
                <w:rFonts w:ascii="Arial" w:eastAsia="Arial" w:hAnsi="Arial" w:cs="Arial"/>
                <w:color w:val="000000" w:themeColor="text1"/>
                <w:sz w:val="20"/>
                <w:szCs w:val="20"/>
              </w:rPr>
            </w:pPr>
            <w:commentRangeStart w:id="2"/>
            <w:r w:rsidRPr="07A1C033">
              <w:rPr>
                <w:rFonts w:ascii="Arial" w:eastAsia="Arial" w:hAnsi="Arial" w:cs="Arial"/>
                <w:color w:val="000000" w:themeColor="text1"/>
                <w:sz w:val="20"/>
                <w:szCs w:val="20"/>
                <w:lang w:val="en-US"/>
              </w:rPr>
              <w:t>Choice boards</w:t>
            </w:r>
            <w:commentRangeEnd w:id="2"/>
            <w:r w:rsidR="340A2BAC">
              <w:commentReference w:id="2"/>
            </w:r>
          </w:p>
          <w:p w14:paraId="5B50A9A6" w14:textId="0F6CE322" w:rsidR="340A2BAC" w:rsidRDefault="340A2BAC" w:rsidP="5A984C4A">
            <w:pPr>
              <w:rPr>
                <w:rFonts w:ascii="Arial" w:eastAsia="Arial" w:hAnsi="Arial" w:cs="Arial"/>
                <w:color w:val="000000" w:themeColor="text1"/>
                <w:sz w:val="20"/>
                <w:szCs w:val="20"/>
              </w:rPr>
            </w:pPr>
            <w:r w:rsidRPr="5A984C4A">
              <w:rPr>
                <w:rFonts w:ascii="Arial" w:eastAsia="Arial" w:hAnsi="Arial" w:cs="Arial"/>
                <w:color w:val="000000" w:themeColor="text1"/>
                <w:sz w:val="20"/>
                <w:szCs w:val="20"/>
                <w:lang w:val="en-US"/>
              </w:rPr>
              <w:t xml:space="preserve">PowerPoint Presentations </w:t>
            </w:r>
          </w:p>
          <w:p w14:paraId="5111AB86" w14:textId="4E3706A3" w:rsidR="340A2BAC" w:rsidRDefault="340A2BAC" w:rsidP="64B79921">
            <w:pPr>
              <w:rPr>
                <w:rFonts w:ascii="Arial" w:eastAsia="Arial" w:hAnsi="Arial" w:cs="Arial"/>
                <w:color w:val="000000" w:themeColor="text1"/>
                <w:sz w:val="20"/>
                <w:szCs w:val="20"/>
              </w:rPr>
            </w:pPr>
            <w:r w:rsidRPr="64B79921">
              <w:rPr>
                <w:rFonts w:ascii="Arial" w:eastAsia="Arial" w:hAnsi="Arial" w:cs="Arial"/>
                <w:color w:val="000000" w:themeColor="text1"/>
                <w:sz w:val="20"/>
                <w:szCs w:val="20"/>
                <w:lang w:val="en-US"/>
              </w:rPr>
              <w:t xml:space="preserve">Student discussions </w:t>
            </w:r>
          </w:p>
          <w:p w14:paraId="313BCC0F" w14:textId="08C63E93" w:rsidR="340A2BAC" w:rsidRDefault="340A2BAC" w:rsidP="64B79921">
            <w:pPr>
              <w:rPr>
                <w:rFonts w:ascii="Arial" w:eastAsia="Arial" w:hAnsi="Arial" w:cs="Arial"/>
                <w:color w:val="000000" w:themeColor="text1"/>
                <w:sz w:val="20"/>
                <w:szCs w:val="20"/>
              </w:rPr>
            </w:pPr>
            <w:r w:rsidRPr="64B79921">
              <w:rPr>
                <w:rFonts w:ascii="Arial" w:eastAsia="Arial" w:hAnsi="Arial" w:cs="Arial"/>
                <w:color w:val="000000" w:themeColor="text1"/>
                <w:sz w:val="20"/>
                <w:szCs w:val="20"/>
                <w:lang w:val="en-US"/>
              </w:rPr>
              <w:t>Weekly Teacher created quizzes in each subject area</w:t>
            </w:r>
          </w:p>
          <w:p w14:paraId="3844E63F" w14:textId="12E395E7" w:rsidR="64B79921" w:rsidRDefault="64B79921" w:rsidP="64B79921">
            <w:pPr>
              <w:rPr>
                <w:rFonts w:ascii="Arial" w:eastAsia="Arial" w:hAnsi="Arial" w:cs="Arial"/>
                <w:color w:val="000000" w:themeColor="text1"/>
                <w:sz w:val="20"/>
                <w:szCs w:val="20"/>
                <w:lang w:val="en-US"/>
              </w:rPr>
            </w:pPr>
          </w:p>
          <w:p w14:paraId="4809C02C" w14:textId="5057C72B" w:rsidR="002139AC" w:rsidRDefault="28E31CA2" w:rsidP="64B79921">
            <w:pPr>
              <w:pBdr>
                <w:top w:val="nil"/>
                <w:left w:val="nil"/>
                <w:bottom w:val="nil"/>
                <w:right w:val="nil"/>
                <w:between w:val="nil"/>
              </w:pBdr>
              <w:spacing w:after="120" w:line="276" w:lineRule="auto"/>
              <w:rPr>
                <w:rFonts w:ascii="Arial" w:eastAsia="Arial" w:hAnsi="Arial" w:cs="Arial"/>
                <w:sz w:val="20"/>
                <w:szCs w:val="20"/>
              </w:rPr>
            </w:pPr>
            <w:r w:rsidRPr="64B79921">
              <w:rPr>
                <w:rFonts w:ascii="Arial" w:eastAsia="Arial" w:hAnsi="Arial" w:cs="Arial"/>
                <w:sz w:val="20"/>
                <w:szCs w:val="20"/>
              </w:rPr>
              <w:t xml:space="preserve">Culminating Task- </w:t>
            </w:r>
            <w:r w:rsidR="375E1AC3" w:rsidRPr="64B79921">
              <w:rPr>
                <w:rFonts w:ascii="Arial" w:eastAsia="Arial" w:hAnsi="Arial" w:cs="Arial"/>
                <w:sz w:val="20"/>
                <w:szCs w:val="20"/>
              </w:rPr>
              <w:t>Light and Sound Presentation: Students will create a presentation piece utilizing what they have learned about sound and light design. This knowledge will be incorporated into the piece to affect the mood/emotions of an audience. The piece may include a photo, artwork, dramatic performance (poetry/play), dance, etc.</w:t>
            </w:r>
          </w:p>
          <w:p w14:paraId="3656B9AB" w14:textId="615D9634" w:rsidR="002139AC" w:rsidRDefault="39ACEBFA" w:rsidP="64B79921">
            <w:pPr>
              <w:pBdr>
                <w:top w:val="nil"/>
                <w:left w:val="nil"/>
                <w:bottom w:val="nil"/>
                <w:right w:val="nil"/>
                <w:between w:val="nil"/>
              </w:pBdr>
              <w:spacing w:after="120" w:line="276" w:lineRule="auto"/>
              <w:rPr>
                <w:rFonts w:ascii="Arial" w:eastAsia="Arial" w:hAnsi="Arial" w:cs="Arial"/>
                <w:b/>
                <w:bCs/>
                <w:color w:val="00B050"/>
                <w:sz w:val="19"/>
                <w:szCs w:val="19"/>
                <w:lang w:val="en-US"/>
              </w:rPr>
            </w:pPr>
            <w:r w:rsidRPr="64B79921">
              <w:rPr>
                <w:rFonts w:ascii="Arial" w:eastAsia="Arial" w:hAnsi="Arial" w:cs="Arial"/>
                <w:b/>
                <w:bCs/>
                <w:color w:val="00B050"/>
                <w:sz w:val="20"/>
                <w:szCs w:val="20"/>
              </w:rPr>
              <w:t xml:space="preserve">PE/O’Brien - </w:t>
            </w:r>
            <w:r w:rsidRPr="64B79921">
              <w:rPr>
                <w:rFonts w:ascii="Arial" w:eastAsia="Arial" w:hAnsi="Arial" w:cs="Arial"/>
                <w:b/>
                <w:bCs/>
                <w:color w:val="00B050"/>
                <w:sz w:val="19"/>
                <w:szCs w:val="19"/>
                <w:lang w:val="en-US"/>
              </w:rPr>
              <w:t>Students will be learning about people that express themselves differently through dance and music.</w:t>
            </w:r>
          </w:p>
        </w:tc>
        <w:tc>
          <w:tcPr>
            <w:tcW w:w="7935" w:type="dxa"/>
            <w:shd w:val="clear" w:color="auto" w:fill="auto"/>
            <w:tcMar>
              <w:top w:w="144" w:type="dxa"/>
              <w:left w:w="144" w:type="dxa"/>
              <w:bottom w:w="144" w:type="dxa"/>
              <w:right w:w="144" w:type="dxa"/>
            </w:tcMar>
          </w:tcPr>
          <w:p w14:paraId="153C507D" w14:textId="46614A4B"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2FBAD050">
              <w:rPr>
                <w:rFonts w:ascii="Arial" w:eastAsia="Arial" w:hAnsi="Arial" w:cs="Arial"/>
                <w:sz w:val="20"/>
                <w:szCs w:val="20"/>
              </w:rPr>
              <w:t>4th grade</w:t>
            </w:r>
            <w:r>
              <w:rPr>
                <w:rFonts w:ascii="Arial" w:eastAsia="Arial" w:hAnsi="Arial" w:cs="Arial"/>
                <w:sz w:val="20"/>
                <w:szCs w:val="20"/>
              </w:rPr>
              <w:t xml:space="preserve">                          Age group:</w:t>
            </w:r>
            <w:r w:rsidR="13FBF220">
              <w:rPr>
                <w:rFonts w:ascii="Arial" w:eastAsia="Arial" w:hAnsi="Arial" w:cs="Arial"/>
                <w:sz w:val="20"/>
                <w:szCs w:val="20"/>
              </w:rPr>
              <w:t xml:space="preserve"> 9-10</w:t>
            </w:r>
            <w:r>
              <w:rPr>
                <w:noProof/>
              </w:rPr>
              <w:drawing>
                <wp:anchor distT="19050" distB="19050" distL="19050" distR="19050" simplePos="0" relativeHeight="251658240" behindDoc="0" locked="0" layoutInCell="1" hidden="0" allowOverlap="1" wp14:anchorId="14D114C9"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a:off x="0" y="0"/>
                            <a:ext cx="762000" cy="971550"/>
                          </a:xfrm>
                          <a:prstGeom prst="rect">
                            <a:avLst/>
                          </a:prstGeom>
                          <a:ln/>
                        </pic:spPr>
                      </pic:pic>
                    </a:graphicData>
                  </a:graphic>
                </wp:anchor>
              </w:drawing>
            </w:r>
          </w:p>
          <w:p w14:paraId="0B526864" w14:textId="2DEC3BA2"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A984C4A">
              <w:rPr>
                <w:rFonts w:ascii="Arial" w:eastAsia="Arial" w:hAnsi="Arial" w:cs="Arial"/>
                <w:sz w:val="20"/>
                <w:szCs w:val="20"/>
              </w:rPr>
              <w:t xml:space="preserve">School: </w:t>
            </w:r>
            <w:r w:rsidR="2998A9A8" w:rsidRPr="5A984C4A">
              <w:rPr>
                <w:rFonts w:ascii="Arial" w:eastAsia="Arial" w:hAnsi="Arial" w:cs="Arial"/>
                <w:sz w:val="20"/>
                <w:szCs w:val="20"/>
              </w:rPr>
              <w:t>Copeland Elementary</w:t>
            </w:r>
            <w:r w:rsidRPr="5A984C4A">
              <w:rPr>
                <w:rFonts w:ascii="Arial" w:eastAsia="Arial" w:hAnsi="Arial" w:cs="Arial"/>
                <w:sz w:val="20"/>
                <w:szCs w:val="20"/>
              </w:rPr>
              <w:t xml:space="preserve">                            School code: </w:t>
            </w:r>
          </w:p>
          <w:p w14:paraId="53444F9A" w14:textId="6BC3D811"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A984C4A">
              <w:rPr>
                <w:rFonts w:ascii="Arial" w:eastAsia="Arial" w:hAnsi="Arial" w:cs="Arial"/>
                <w:sz w:val="20"/>
                <w:szCs w:val="20"/>
              </w:rPr>
              <w:t>Title:</w:t>
            </w:r>
            <w:r w:rsidR="725425FF" w:rsidRPr="5A984C4A">
              <w:rPr>
                <w:rFonts w:ascii="Arial" w:eastAsia="Arial" w:hAnsi="Arial" w:cs="Arial"/>
                <w:sz w:val="20"/>
                <w:szCs w:val="20"/>
              </w:rPr>
              <w:t xml:space="preserve"> How We Express Ourselves</w:t>
            </w:r>
          </w:p>
          <w:p w14:paraId="4D0A1214" w14:textId="1C467C5F"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A984C4A">
              <w:rPr>
                <w:rFonts w:ascii="Arial" w:eastAsia="Arial" w:hAnsi="Arial" w:cs="Arial"/>
                <w:sz w:val="20"/>
                <w:szCs w:val="20"/>
              </w:rPr>
              <w:t xml:space="preserve">Teacher(s): </w:t>
            </w:r>
            <w:r w:rsidR="2011833C" w:rsidRPr="5A984C4A">
              <w:rPr>
                <w:rFonts w:ascii="Arial" w:eastAsia="Arial" w:hAnsi="Arial" w:cs="Arial"/>
                <w:sz w:val="20"/>
                <w:szCs w:val="20"/>
              </w:rPr>
              <w:t>Hall, B.Brown, Nelson</w:t>
            </w:r>
            <w:r w:rsidR="2BB6F804" w:rsidRPr="5A984C4A">
              <w:rPr>
                <w:rFonts w:ascii="Arial" w:eastAsia="Arial" w:hAnsi="Arial" w:cs="Arial"/>
                <w:sz w:val="20"/>
                <w:szCs w:val="20"/>
              </w:rPr>
              <w:t xml:space="preserve">, Ferguson, Rivera </w:t>
            </w:r>
          </w:p>
          <w:p w14:paraId="4C8BFC02" w14:textId="7777777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A984C4A">
              <w:rPr>
                <w:rFonts w:ascii="Arial" w:eastAsia="Arial" w:hAnsi="Arial" w:cs="Arial"/>
                <w:sz w:val="20"/>
                <w:szCs w:val="20"/>
              </w:rPr>
              <w:t xml:space="preserve">Date: </w:t>
            </w:r>
          </w:p>
          <w:p w14:paraId="59BA8820" w14:textId="0DFCD187"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A984C4A">
              <w:rPr>
                <w:rFonts w:ascii="Arial" w:eastAsia="Arial" w:hAnsi="Arial" w:cs="Arial"/>
                <w:sz w:val="20"/>
                <w:szCs w:val="20"/>
              </w:rPr>
              <w:t xml:space="preserve">Proposed duration:  </w:t>
            </w:r>
            <w:r w:rsidR="1A2D3FB7" w:rsidRPr="5A984C4A">
              <w:rPr>
                <w:rFonts w:ascii="Arial" w:eastAsia="Arial" w:hAnsi="Arial" w:cs="Arial"/>
                <w:sz w:val="20"/>
                <w:szCs w:val="20"/>
              </w:rPr>
              <w:t xml:space="preserve">3-4 Weeks </w:t>
            </w:r>
          </w:p>
          <w:p w14:paraId="2ED614B2" w14:textId="77777777" w:rsidR="002139AC" w:rsidRDefault="00E02BD6" w:rsidP="5A984C4A">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5A984C4A">
              <w:rPr>
                <w:rFonts w:ascii="Arial" w:eastAsia="Arial" w:hAnsi="Arial" w:cs="Arial"/>
                <w:b/>
                <w:bCs/>
                <w:color w:val="808080" w:themeColor="background1" w:themeShade="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5A984C4A">
              <w:rPr>
                <w:rFonts w:ascii="Arial" w:eastAsia="Arial" w:hAnsi="Arial" w:cs="Arial"/>
                <w:sz w:val="18"/>
                <w:szCs w:val="18"/>
              </w:rPr>
              <w:t>What are the key concepts (form, function, causation, change, connection, perspective, responsibility, reflection) to be emphasized within this inquiry?</w:t>
            </w:r>
          </w:p>
          <w:p w14:paraId="6C5DC6D5" w14:textId="1648B69A" w:rsidR="002139AC" w:rsidRDefault="05C8ACF6" w:rsidP="5A984C4A">
            <w:pPr>
              <w:widowControl w:val="0"/>
              <w:pBdr>
                <w:top w:val="nil"/>
                <w:left w:val="nil"/>
                <w:bottom w:val="nil"/>
                <w:right w:val="nil"/>
                <w:between w:val="nil"/>
              </w:pBdr>
              <w:spacing w:after="120" w:line="240" w:lineRule="exact"/>
              <w:rPr>
                <w:rFonts w:ascii="Arial" w:eastAsia="Arial" w:hAnsi="Arial" w:cs="Arial"/>
                <w:color w:val="000000" w:themeColor="text1"/>
                <w:sz w:val="24"/>
                <w:szCs w:val="24"/>
                <w:lang w:val="en-US"/>
              </w:rPr>
            </w:pPr>
            <w:r w:rsidRPr="5A984C4A">
              <w:rPr>
                <w:rFonts w:ascii="Arial" w:eastAsia="Arial" w:hAnsi="Arial" w:cs="Arial"/>
                <w:b/>
                <w:bCs/>
                <w:color w:val="000000" w:themeColor="text1"/>
                <w:sz w:val="24"/>
                <w:szCs w:val="24"/>
                <w:vertAlign w:val="superscript"/>
                <w:lang w:val="en-US"/>
              </w:rPr>
              <w:t>Function – Light and Sound</w:t>
            </w:r>
          </w:p>
          <w:p w14:paraId="3116D136" w14:textId="64946105" w:rsidR="002139AC" w:rsidRDefault="05C8ACF6" w:rsidP="5A984C4A">
            <w:pPr>
              <w:widowControl w:val="0"/>
              <w:pBdr>
                <w:top w:val="nil"/>
                <w:left w:val="nil"/>
                <w:bottom w:val="nil"/>
                <w:right w:val="nil"/>
                <w:between w:val="nil"/>
              </w:pBdr>
              <w:spacing w:after="120" w:line="240" w:lineRule="exact"/>
              <w:rPr>
                <w:rFonts w:ascii="Arial" w:eastAsia="Arial" w:hAnsi="Arial" w:cs="Arial"/>
                <w:color w:val="000000" w:themeColor="text1"/>
                <w:sz w:val="24"/>
                <w:szCs w:val="24"/>
                <w:lang w:val="en-US"/>
              </w:rPr>
            </w:pPr>
            <w:r w:rsidRPr="5A984C4A">
              <w:rPr>
                <w:rFonts w:ascii="Arial" w:eastAsia="Arial" w:hAnsi="Arial" w:cs="Arial"/>
                <w:b/>
                <w:bCs/>
                <w:color w:val="000000" w:themeColor="text1"/>
                <w:sz w:val="24"/>
                <w:szCs w:val="24"/>
                <w:vertAlign w:val="superscript"/>
                <w:lang w:val="en-US"/>
              </w:rPr>
              <w:t xml:space="preserve">Perspective – Creative/Artistic </w:t>
            </w:r>
          </w:p>
          <w:p w14:paraId="0D09276F" w14:textId="38D4ADB6" w:rsidR="002139AC" w:rsidRDefault="05C8ACF6" w:rsidP="5A984C4A">
            <w:pPr>
              <w:widowControl w:val="0"/>
              <w:pBdr>
                <w:top w:val="nil"/>
                <w:left w:val="nil"/>
                <w:bottom w:val="nil"/>
                <w:right w:val="nil"/>
                <w:between w:val="nil"/>
              </w:pBdr>
              <w:spacing w:after="120" w:line="240" w:lineRule="exact"/>
              <w:rPr>
                <w:rFonts w:ascii="Arial" w:eastAsia="Arial" w:hAnsi="Arial" w:cs="Arial"/>
                <w:b/>
                <w:bCs/>
                <w:color w:val="000000" w:themeColor="text1"/>
                <w:sz w:val="24"/>
                <w:szCs w:val="24"/>
                <w:vertAlign w:val="superscript"/>
                <w:lang w:val="en-US"/>
              </w:rPr>
            </w:pPr>
            <w:r w:rsidRPr="5A984C4A">
              <w:rPr>
                <w:rFonts w:ascii="Arial" w:eastAsia="Arial" w:hAnsi="Arial" w:cs="Arial"/>
                <w:b/>
                <w:bCs/>
                <w:color w:val="000000" w:themeColor="text1"/>
                <w:sz w:val="24"/>
                <w:szCs w:val="24"/>
                <w:vertAlign w:val="superscript"/>
                <w:lang w:val="en-US"/>
              </w:rPr>
              <w:t>Connection – Art meets Science</w:t>
            </w:r>
            <w:r w:rsidR="783FE977" w:rsidRPr="5A984C4A">
              <w:rPr>
                <w:rFonts w:ascii="Arial" w:eastAsia="Arial" w:hAnsi="Arial" w:cs="Arial"/>
                <w:b/>
                <w:bCs/>
                <w:color w:val="000000" w:themeColor="text1"/>
                <w:sz w:val="24"/>
                <w:szCs w:val="24"/>
                <w:vertAlign w:val="superscript"/>
                <w:lang w:val="en-US"/>
              </w:rPr>
              <w:t xml:space="preserve"> (Musical instrument project) </w:t>
            </w:r>
          </w:p>
          <w:p w14:paraId="45FB0818" w14:textId="638DCE00" w:rsidR="002139AC" w:rsidRDefault="002139AC" w:rsidP="6B272E93">
            <w:pPr>
              <w:widowControl w:val="0"/>
              <w:pBdr>
                <w:top w:val="nil"/>
                <w:left w:val="nil"/>
                <w:bottom w:val="nil"/>
                <w:right w:val="nil"/>
                <w:between w:val="nil"/>
              </w:pBdr>
              <w:spacing w:after="120" w:line="276" w:lineRule="auto"/>
              <w:rPr>
                <w:rFonts w:ascii="Arial" w:eastAsia="Arial" w:hAnsi="Arial" w:cs="Arial"/>
                <w:sz w:val="20"/>
                <w:szCs w:val="20"/>
              </w:rPr>
            </w:pPr>
          </w:p>
          <w:p w14:paraId="4FC744D2" w14:textId="77777777" w:rsidR="002139AC" w:rsidRDefault="00E02BD6" w:rsidP="5A984C4A">
            <w:pPr>
              <w:widowControl w:val="0"/>
              <w:pBdr>
                <w:top w:val="nil"/>
                <w:left w:val="nil"/>
                <w:bottom w:val="nil"/>
                <w:right w:val="nil"/>
                <w:between w:val="nil"/>
              </w:pBdr>
              <w:spacing w:after="120" w:line="276" w:lineRule="auto"/>
              <w:rPr>
                <w:rFonts w:ascii="Arial" w:eastAsia="Arial" w:hAnsi="Arial" w:cs="Arial"/>
                <w:b/>
                <w:bCs/>
                <w:sz w:val="20"/>
                <w:szCs w:val="20"/>
              </w:rPr>
            </w:pPr>
            <w:r w:rsidRPr="5A984C4A">
              <w:rPr>
                <w:rFonts w:ascii="Arial" w:eastAsia="Arial" w:hAnsi="Arial" w:cs="Arial"/>
                <w:b/>
                <w:bCs/>
                <w:sz w:val="20"/>
                <w:szCs w:val="20"/>
              </w:rPr>
              <w:t>What lines of inquiry will define the scope of the inquiry into the central idea?</w:t>
            </w:r>
          </w:p>
          <w:p w14:paraId="049F31CB" w14:textId="67F18F0A" w:rsidR="002139AC" w:rsidRDefault="68F95B47" w:rsidP="5A984C4A">
            <w:pPr>
              <w:pStyle w:val="ListParagraph"/>
              <w:widowControl w:val="0"/>
              <w:numPr>
                <w:ilvl w:val="0"/>
                <w:numId w:val="34"/>
              </w:numPr>
              <w:pBdr>
                <w:top w:val="nil"/>
                <w:left w:val="nil"/>
                <w:bottom w:val="nil"/>
                <w:right w:val="nil"/>
                <w:between w:val="nil"/>
              </w:pBdr>
              <w:spacing w:after="120" w:line="276" w:lineRule="auto"/>
              <w:rPr>
                <w:rFonts w:ascii="Arial" w:eastAsia="Arial" w:hAnsi="Arial" w:cs="Arial"/>
                <w:b/>
                <w:bCs/>
                <w:color w:val="000000" w:themeColor="text1"/>
                <w:sz w:val="24"/>
                <w:szCs w:val="24"/>
                <w:vertAlign w:val="superscript"/>
                <w:lang w:val="en-US"/>
              </w:rPr>
            </w:pPr>
            <w:r w:rsidRPr="5A984C4A">
              <w:rPr>
                <w:rFonts w:ascii="Arial" w:eastAsia="Arial" w:hAnsi="Arial" w:cs="Arial"/>
                <w:b/>
                <w:bCs/>
                <w:color w:val="000000" w:themeColor="text1"/>
                <w:sz w:val="24"/>
                <w:szCs w:val="24"/>
                <w:vertAlign w:val="superscript"/>
                <w:lang w:val="en-US"/>
              </w:rPr>
              <w:t>S</w:t>
            </w:r>
            <w:r w:rsidR="4C892A42" w:rsidRPr="5A984C4A">
              <w:rPr>
                <w:rFonts w:ascii="Arial" w:eastAsia="Arial" w:hAnsi="Arial" w:cs="Arial"/>
                <w:b/>
                <w:bCs/>
                <w:color w:val="000000" w:themeColor="text1"/>
                <w:sz w:val="24"/>
                <w:szCs w:val="24"/>
                <w:vertAlign w:val="superscript"/>
                <w:lang w:val="en-US"/>
              </w:rPr>
              <w:t xml:space="preserve">ound and light change as they travel through different objects. </w:t>
            </w:r>
          </w:p>
          <w:p w14:paraId="5BE2FA00" w14:textId="70C811E1" w:rsidR="0F894CF1" w:rsidRDefault="0F894CF1" w:rsidP="5A984C4A">
            <w:pPr>
              <w:pStyle w:val="ListParagraph"/>
              <w:numPr>
                <w:ilvl w:val="0"/>
                <w:numId w:val="34"/>
              </w:numPr>
              <w:spacing w:after="120" w:line="276" w:lineRule="auto"/>
              <w:rPr>
                <w:rFonts w:ascii="Arial" w:eastAsia="Arial" w:hAnsi="Arial" w:cs="Arial"/>
                <w:b/>
                <w:bCs/>
                <w:color w:val="000000" w:themeColor="text1"/>
                <w:sz w:val="24"/>
                <w:szCs w:val="24"/>
                <w:vertAlign w:val="superscript"/>
                <w:lang w:val="en-US"/>
              </w:rPr>
            </w:pPr>
            <w:r w:rsidRPr="5A984C4A">
              <w:rPr>
                <w:rFonts w:ascii="Arial" w:eastAsia="Arial" w:hAnsi="Arial" w:cs="Arial"/>
                <w:b/>
                <w:bCs/>
                <w:color w:val="000000" w:themeColor="text1"/>
                <w:sz w:val="24"/>
                <w:szCs w:val="24"/>
                <w:vertAlign w:val="superscript"/>
                <w:lang w:val="en-US"/>
              </w:rPr>
              <w:t>Different perspectives influence the creativity.</w:t>
            </w:r>
          </w:p>
          <w:p w14:paraId="477CEB21" w14:textId="098C1DAD" w:rsidR="4C892A42" w:rsidRDefault="68B834B7" w:rsidP="07A1C033">
            <w:pPr>
              <w:pStyle w:val="ListParagraph"/>
              <w:numPr>
                <w:ilvl w:val="0"/>
                <w:numId w:val="34"/>
              </w:numPr>
              <w:spacing w:after="120" w:line="276" w:lineRule="auto"/>
              <w:rPr>
                <w:rFonts w:ascii="Arial" w:eastAsia="Arial" w:hAnsi="Arial" w:cs="Arial"/>
                <w:b/>
                <w:bCs/>
                <w:color w:val="000000" w:themeColor="text1"/>
                <w:sz w:val="24"/>
                <w:szCs w:val="24"/>
                <w:vertAlign w:val="superscript"/>
                <w:lang w:val="en-US"/>
              </w:rPr>
            </w:pPr>
            <w:commentRangeStart w:id="3"/>
            <w:r w:rsidRPr="07A1C033">
              <w:rPr>
                <w:rFonts w:ascii="Arial" w:eastAsia="Arial" w:hAnsi="Arial" w:cs="Arial"/>
                <w:b/>
                <w:bCs/>
                <w:color w:val="000000" w:themeColor="text1"/>
                <w:sz w:val="24"/>
                <w:szCs w:val="24"/>
                <w:vertAlign w:val="superscript"/>
                <w:lang w:val="en-US"/>
              </w:rPr>
              <w:t>Light and sound are vehicles for expression.</w:t>
            </w:r>
            <w:commentRangeEnd w:id="3"/>
            <w:r w:rsidR="4C892A42">
              <w:commentReference w:id="3"/>
            </w:r>
          </w:p>
          <w:p w14:paraId="4D8FE986" w14:textId="7BE6AE0A" w:rsidR="5A984C4A" w:rsidRDefault="5A984C4A" w:rsidP="5A984C4A">
            <w:pPr>
              <w:spacing w:after="120" w:line="276" w:lineRule="auto"/>
              <w:rPr>
                <w:rFonts w:ascii="Arial" w:eastAsia="Arial" w:hAnsi="Arial" w:cs="Arial"/>
                <w:b/>
                <w:bCs/>
                <w:color w:val="000000" w:themeColor="text1"/>
                <w:sz w:val="24"/>
                <w:szCs w:val="24"/>
                <w:vertAlign w:val="superscript"/>
                <w:lang w:val="en-US"/>
              </w:rPr>
            </w:pPr>
          </w:p>
          <w:p w14:paraId="53128261" w14:textId="4BFE03DF" w:rsidR="002139AC" w:rsidRDefault="2D8F7990" w:rsidP="5A984C4A">
            <w:pPr>
              <w:widowControl w:val="0"/>
              <w:pBdr>
                <w:top w:val="nil"/>
                <w:left w:val="nil"/>
                <w:bottom w:val="nil"/>
                <w:right w:val="nil"/>
                <w:between w:val="nil"/>
              </w:pBdr>
              <w:spacing w:after="120" w:line="276" w:lineRule="auto"/>
              <w:rPr>
                <w:rFonts w:ascii="Arial" w:eastAsia="Arial" w:hAnsi="Arial" w:cs="Arial"/>
                <w:b/>
                <w:bCs/>
                <w:sz w:val="20"/>
                <w:szCs w:val="20"/>
              </w:rPr>
            </w:pPr>
            <w:r w:rsidRPr="07A1C033">
              <w:rPr>
                <w:rFonts w:ascii="Arial" w:eastAsia="Arial" w:hAnsi="Arial" w:cs="Arial"/>
                <w:b/>
                <w:bCs/>
                <w:sz w:val="20"/>
                <w:szCs w:val="20"/>
              </w:rPr>
              <w:t>What teacher</w:t>
            </w:r>
            <w:commentRangeStart w:id="4"/>
            <w:r w:rsidRPr="07A1C033">
              <w:rPr>
                <w:rFonts w:ascii="Arial" w:eastAsia="Arial" w:hAnsi="Arial" w:cs="Arial"/>
                <w:b/>
                <w:bCs/>
                <w:sz w:val="20"/>
                <w:szCs w:val="20"/>
              </w:rPr>
              <w:t xml:space="preserve"> questions/provocations</w:t>
            </w:r>
            <w:commentRangeEnd w:id="4"/>
            <w:r w:rsidR="002139AC">
              <w:commentReference w:id="4"/>
            </w:r>
            <w:r w:rsidRPr="07A1C033">
              <w:rPr>
                <w:rFonts w:ascii="Arial" w:eastAsia="Arial" w:hAnsi="Arial" w:cs="Arial"/>
                <w:b/>
                <w:bCs/>
                <w:sz w:val="20"/>
                <w:szCs w:val="20"/>
              </w:rPr>
              <w:t xml:space="preserve"> will drive these inquiries?</w:t>
            </w:r>
          </w:p>
          <w:p w14:paraId="6A9DC4E6" w14:textId="6C294236" w:rsidR="002139AC" w:rsidRDefault="5F6E042C" w:rsidP="07A1C033">
            <w:pPr>
              <w:pStyle w:val="ListParagraph"/>
              <w:widowControl w:val="0"/>
              <w:numPr>
                <w:ilvl w:val="0"/>
                <w:numId w:val="32"/>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Ca</w:t>
            </w:r>
            <w:r w:rsidR="3CCD544D" w:rsidRPr="07A1C033">
              <w:rPr>
                <w:rFonts w:ascii="Arial" w:eastAsia="Arial" w:hAnsi="Arial" w:cs="Arial"/>
                <w:sz w:val="16"/>
                <w:szCs w:val="16"/>
              </w:rPr>
              <w:t>n</w:t>
            </w:r>
            <w:r w:rsidRPr="07A1C033">
              <w:rPr>
                <w:rFonts w:ascii="Arial" w:eastAsia="Arial" w:hAnsi="Arial" w:cs="Arial"/>
                <w:sz w:val="16"/>
                <w:szCs w:val="16"/>
              </w:rPr>
              <w:t xml:space="preserve"> sound travel underwater?</w:t>
            </w:r>
          </w:p>
          <w:p w14:paraId="1491675F" w14:textId="551ED8B3" w:rsidR="002139AC" w:rsidRDefault="3431FEF5" w:rsidP="07A1C033">
            <w:pPr>
              <w:pStyle w:val="ListParagraph"/>
              <w:widowControl w:val="0"/>
              <w:numPr>
                <w:ilvl w:val="0"/>
                <w:numId w:val="32"/>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Is there sound on the moon?</w:t>
            </w:r>
          </w:p>
          <w:p w14:paraId="25E6E876" w14:textId="478C6F36" w:rsidR="002139AC" w:rsidRDefault="3431FEF5" w:rsidP="07A1C033">
            <w:pPr>
              <w:pStyle w:val="ListParagraph"/>
              <w:widowControl w:val="0"/>
              <w:numPr>
                <w:ilvl w:val="0"/>
                <w:numId w:val="32"/>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What is the speed of sound?</w:t>
            </w:r>
          </w:p>
          <w:p w14:paraId="66F89330" w14:textId="0D589486" w:rsidR="002139AC" w:rsidRDefault="3431FEF5" w:rsidP="07A1C033">
            <w:pPr>
              <w:pStyle w:val="ListParagraph"/>
              <w:widowControl w:val="0"/>
              <w:numPr>
                <w:ilvl w:val="0"/>
                <w:numId w:val="32"/>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What is light made of?</w:t>
            </w:r>
          </w:p>
          <w:p w14:paraId="55D7C119" w14:textId="1B7F769B" w:rsidR="002139AC" w:rsidRDefault="0232DC44" w:rsidP="07A1C033">
            <w:pPr>
              <w:pStyle w:val="ListParagraph"/>
              <w:widowControl w:val="0"/>
              <w:numPr>
                <w:ilvl w:val="0"/>
                <w:numId w:val="32"/>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What was a political consequence of the Civil War? </w:t>
            </w:r>
          </w:p>
          <w:p w14:paraId="7C38A38F" w14:textId="76BA580B" w:rsidR="002139AC" w:rsidRDefault="0232DC44" w:rsidP="07A1C033">
            <w:pPr>
              <w:pStyle w:val="ListParagraph"/>
              <w:widowControl w:val="0"/>
              <w:numPr>
                <w:ilvl w:val="0"/>
                <w:numId w:val="32"/>
              </w:numPr>
              <w:pBdr>
                <w:top w:val="nil"/>
                <w:left w:val="nil"/>
                <w:bottom w:val="nil"/>
                <w:right w:val="nil"/>
                <w:between w:val="nil"/>
              </w:pBdr>
              <w:spacing w:after="120" w:line="276" w:lineRule="auto"/>
              <w:rPr>
                <w:rFonts w:ascii="Arial" w:eastAsia="Arial" w:hAnsi="Arial" w:cs="Arial"/>
                <w:sz w:val="16"/>
                <w:szCs w:val="16"/>
              </w:rPr>
            </w:pPr>
            <w:r w:rsidRPr="64B79921">
              <w:rPr>
                <w:rFonts w:ascii="Arial" w:eastAsia="Arial" w:hAnsi="Arial" w:cs="Arial"/>
                <w:sz w:val="16"/>
                <w:szCs w:val="16"/>
              </w:rPr>
              <w:t>What was an economic consequence of the Civil War?</w:t>
            </w:r>
          </w:p>
          <w:p w14:paraId="09EC0B78" w14:textId="48BDAC5E" w:rsidR="002139AC" w:rsidRDefault="18E9C135" w:rsidP="64B79921">
            <w:pPr>
              <w:pStyle w:val="ListParagraph"/>
              <w:widowControl w:val="0"/>
              <w:numPr>
                <w:ilvl w:val="0"/>
                <w:numId w:val="32"/>
              </w:numPr>
              <w:pBdr>
                <w:top w:val="nil"/>
                <w:left w:val="nil"/>
                <w:bottom w:val="nil"/>
                <w:right w:val="nil"/>
                <w:between w:val="nil"/>
              </w:pBdr>
              <w:spacing w:after="120" w:line="276" w:lineRule="auto"/>
              <w:rPr>
                <w:sz w:val="16"/>
                <w:szCs w:val="16"/>
              </w:rPr>
            </w:pPr>
            <w:r w:rsidRPr="64B79921">
              <w:rPr>
                <w:rFonts w:ascii="Arial" w:eastAsia="Arial" w:hAnsi="Arial" w:cs="Arial"/>
                <w:sz w:val="16"/>
                <w:szCs w:val="16"/>
              </w:rPr>
              <w:t>Jim Crow Provocations (See Box 4)</w:t>
            </w:r>
          </w:p>
          <w:p w14:paraId="223C3C33" w14:textId="5C5FD59B" w:rsidR="002139AC" w:rsidRDefault="18E9C135" w:rsidP="64B79921">
            <w:pPr>
              <w:pStyle w:val="ListParagraph"/>
              <w:widowControl w:val="0"/>
              <w:numPr>
                <w:ilvl w:val="0"/>
                <w:numId w:val="32"/>
              </w:numPr>
              <w:pBdr>
                <w:top w:val="nil"/>
                <w:left w:val="nil"/>
                <w:bottom w:val="nil"/>
                <w:right w:val="nil"/>
                <w:between w:val="nil"/>
              </w:pBdr>
              <w:spacing w:after="120" w:line="276" w:lineRule="auto"/>
              <w:rPr>
                <w:sz w:val="16"/>
                <w:szCs w:val="16"/>
              </w:rPr>
            </w:pPr>
            <w:r w:rsidRPr="64B79921">
              <w:rPr>
                <w:rFonts w:ascii="Arial" w:eastAsia="Arial" w:hAnsi="Arial" w:cs="Arial"/>
                <w:sz w:val="16"/>
                <w:szCs w:val="16"/>
              </w:rPr>
              <w:t>Shadow Box (See Box 4)</w:t>
            </w:r>
          </w:p>
          <w:p w14:paraId="0CD0A113" w14:textId="0B62D6B9" w:rsidR="002139AC" w:rsidRDefault="18E9C135" w:rsidP="64B79921">
            <w:pPr>
              <w:pStyle w:val="ListParagraph"/>
              <w:widowControl w:val="0"/>
              <w:numPr>
                <w:ilvl w:val="0"/>
                <w:numId w:val="32"/>
              </w:numPr>
              <w:pBdr>
                <w:top w:val="nil"/>
                <w:left w:val="nil"/>
                <w:bottom w:val="nil"/>
                <w:right w:val="nil"/>
                <w:between w:val="nil"/>
              </w:pBdr>
              <w:spacing w:after="120" w:line="276" w:lineRule="auto"/>
              <w:rPr>
                <w:sz w:val="16"/>
                <w:szCs w:val="16"/>
              </w:rPr>
            </w:pPr>
            <w:r w:rsidRPr="64B79921">
              <w:rPr>
                <w:rFonts w:ascii="Arial" w:eastAsia="Arial" w:hAnsi="Arial" w:cs="Arial"/>
                <w:sz w:val="16"/>
                <w:szCs w:val="16"/>
              </w:rPr>
              <w:t>How Light Travels Video (See Box 4)</w:t>
            </w:r>
          </w:p>
          <w:p w14:paraId="5FD7797D" w14:textId="19AE0AC7" w:rsidR="002139AC" w:rsidRDefault="18E9C135" w:rsidP="64B79921">
            <w:pPr>
              <w:pStyle w:val="ListParagraph"/>
              <w:widowControl w:val="0"/>
              <w:numPr>
                <w:ilvl w:val="0"/>
                <w:numId w:val="32"/>
              </w:numPr>
              <w:pBdr>
                <w:top w:val="nil"/>
                <w:left w:val="nil"/>
                <w:bottom w:val="nil"/>
                <w:right w:val="nil"/>
                <w:between w:val="nil"/>
              </w:pBdr>
              <w:spacing w:after="120" w:line="276" w:lineRule="auto"/>
              <w:rPr>
                <w:sz w:val="16"/>
                <w:szCs w:val="16"/>
              </w:rPr>
            </w:pPr>
            <w:r w:rsidRPr="64B79921">
              <w:rPr>
                <w:rFonts w:ascii="Arial" w:eastAsia="Arial" w:hAnsi="Arial" w:cs="Arial"/>
                <w:sz w:val="16"/>
                <w:szCs w:val="16"/>
              </w:rPr>
              <w:t>Styrofoam Phone (See Box 4)</w:t>
            </w:r>
          </w:p>
          <w:p w14:paraId="62486C05" w14:textId="10D9312A" w:rsidR="002139AC" w:rsidRDefault="38B99B17" w:rsidP="64B79921">
            <w:pPr>
              <w:widowControl w:val="0"/>
              <w:pBdr>
                <w:top w:val="nil"/>
                <w:left w:val="nil"/>
                <w:bottom w:val="nil"/>
                <w:right w:val="nil"/>
                <w:between w:val="nil"/>
              </w:pBdr>
              <w:spacing w:after="120" w:line="276" w:lineRule="auto"/>
              <w:rPr>
                <w:rFonts w:ascii="Arial" w:eastAsia="Arial" w:hAnsi="Arial" w:cs="Arial"/>
                <w:b/>
                <w:bCs/>
                <w:color w:val="00B050"/>
                <w:sz w:val="19"/>
                <w:szCs w:val="19"/>
              </w:rPr>
            </w:pPr>
            <w:r w:rsidRPr="64B79921">
              <w:rPr>
                <w:rFonts w:ascii="Arial" w:eastAsia="Arial" w:hAnsi="Arial" w:cs="Arial"/>
                <w:b/>
                <w:bCs/>
                <w:color w:val="00B050"/>
                <w:sz w:val="19"/>
                <w:szCs w:val="19"/>
                <w:lang w:val="en-US"/>
              </w:rPr>
              <w:t xml:space="preserve">PE/Obrien - How do people express themselves through dance?  How can people </w:t>
            </w:r>
            <w:r w:rsidRPr="64B79921">
              <w:rPr>
                <w:rFonts w:ascii="Arial" w:eastAsia="Arial" w:hAnsi="Arial" w:cs="Arial"/>
                <w:b/>
                <w:bCs/>
                <w:color w:val="00B050"/>
                <w:sz w:val="19"/>
                <w:szCs w:val="19"/>
                <w:lang w:val="en-US"/>
              </w:rPr>
              <w:lastRenderedPageBreak/>
              <w:t>express themselves through music?</w:t>
            </w:r>
          </w:p>
        </w:tc>
      </w:tr>
      <w:tr w:rsidR="002139AC" w14:paraId="25D1E5AA" w14:textId="77777777" w:rsidTr="07CFCE27">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rsidP="5A984C4A">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5A984C4A">
              <w:rPr>
                <w:rFonts w:ascii="Arial" w:eastAsia="Arial" w:hAnsi="Arial" w:cs="Arial"/>
                <w:b/>
                <w:bCs/>
                <w:color w:val="808080" w:themeColor="background1" w:themeShade="80"/>
                <w:sz w:val="19"/>
                <w:szCs w:val="19"/>
              </w:rPr>
              <w:lastRenderedPageBreak/>
              <w:t>3.  How might we know what we have learned?</w:t>
            </w:r>
          </w:p>
          <w:p w14:paraId="417061E7" w14:textId="77777777" w:rsidR="002139AC" w:rsidRDefault="00E02BD6" w:rsidP="5A984C4A">
            <w:pPr>
              <w:widowControl w:val="0"/>
              <w:pBdr>
                <w:top w:val="nil"/>
                <w:left w:val="nil"/>
                <w:bottom w:val="nil"/>
                <w:right w:val="nil"/>
                <w:between w:val="nil"/>
              </w:pBdr>
              <w:spacing w:after="120" w:line="276" w:lineRule="auto"/>
              <w:rPr>
                <w:rFonts w:ascii="Arial" w:eastAsia="Arial" w:hAnsi="Arial" w:cs="Arial"/>
                <w:i/>
                <w:iCs/>
                <w:sz w:val="19"/>
                <w:szCs w:val="19"/>
              </w:rPr>
            </w:pPr>
            <w:r w:rsidRPr="5A984C4A">
              <w:rPr>
                <w:rFonts w:ascii="Arial" w:eastAsia="Arial" w:hAnsi="Arial" w:cs="Arial"/>
                <w:i/>
                <w:iCs/>
                <w:sz w:val="19"/>
                <w:szCs w:val="19"/>
              </w:rPr>
              <w:t>This column should be used in conjunction with “How best might we learn?”</w:t>
            </w:r>
          </w:p>
          <w:p w14:paraId="630236D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sidRPr="5A984C4A">
              <w:rPr>
                <w:rFonts w:ascii="Arial" w:eastAsia="Arial" w:hAnsi="Arial" w:cs="Arial"/>
                <w:sz w:val="16"/>
                <w:szCs w:val="16"/>
              </w:rPr>
              <w:t>What are the possible ways of assessing students’ prior knowledge and skills?  What evidence will we look for?</w:t>
            </w:r>
          </w:p>
          <w:p w14:paraId="4CEA58D9" w14:textId="6A59C67E"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5A984C4A">
              <w:rPr>
                <w:rFonts w:ascii="Arial" w:eastAsia="Arial" w:hAnsi="Arial" w:cs="Arial"/>
                <w:b/>
                <w:bCs/>
                <w:color w:val="000000" w:themeColor="text1"/>
                <w:sz w:val="18"/>
                <w:szCs w:val="18"/>
              </w:rPr>
              <w:t>LINK Chart</w:t>
            </w:r>
          </w:p>
          <w:p w14:paraId="265A2204" w14:textId="00756114"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List everything you know.</w:t>
            </w:r>
          </w:p>
          <w:p w14:paraId="00A90B4E" w14:textId="1B2FE49D"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Inquire about what you want to know.</w:t>
            </w:r>
          </w:p>
          <w:p w14:paraId="531C5C3C" w14:textId="18EDB2F0"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Now we are going to take notes.</w:t>
            </w:r>
          </w:p>
          <w:p w14:paraId="6A13E7DC" w14:textId="14C2CA29"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do you know now?</w:t>
            </w:r>
          </w:p>
          <w:p w14:paraId="1D2F10D7" w14:textId="1EF56283"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5A984C4A">
              <w:rPr>
                <w:rFonts w:ascii="Arial" w:eastAsia="Arial" w:hAnsi="Arial" w:cs="Arial"/>
                <w:b/>
                <w:bCs/>
                <w:color w:val="000000" w:themeColor="text1"/>
                <w:sz w:val="18"/>
                <w:szCs w:val="18"/>
              </w:rPr>
              <w:t>KWL Chart (</w:t>
            </w:r>
            <w:r w:rsidRPr="5A984C4A">
              <w:rPr>
                <w:rFonts w:ascii="Arial" w:eastAsia="Arial" w:hAnsi="Arial" w:cs="Arial"/>
                <w:color w:val="000000" w:themeColor="text1"/>
                <w:sz w:val="18"/>
                <w:szCs w:val="18"/>
              </w:rPr>
              <w:t>Focus on K and W)</w:t>
            </w:r>
          </w:p>
          <w:p w14:paraId="2F49C582" w14:textId="5DA718CA"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I know?</w:t>
            </w:r>
          </w:p>
          <w:p w14:paraId="3169EBCD" w14:textId="1F3914D9"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I want to know?</w:t>
            </w:r>
          </w:p>
          <w:p w14:paraId="66A97015" w14:textId="0FFED370"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I learned?</w:t>
            </w:r>
          </w:p>
          <w:p w14:paraId="01A19011" w14:textId="52785537"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5A984C4A">
              <w:rPr>
                <w:rFonts w:ascii="Arial" w:eastAsia="Arial" w:hAnsi="Arial" w:cs="Arial"/>
                <w:b/>
                <w:bCs/>
                <w:color w:val="000000" w:themeColor="text1"/>
                <w:sz w:val="18"/>
                <w:szCs w:val="18"/>
              </w:rPr>
              <w:t>KWHLAQ Chart (</w:t>
            </w:r>
            <w:r w:rsidRPr="5A984C4A">
              <w:rPr>
                <w:rFonts w:ascii="Arial" w:eastAsia="Arial" w:hAnsi="Arial" w:cs="Arial"/>
                <w:color w:val="000000" w:themeColor="text1"/>
                <w:sz w:val="18"/>
                <w:szCs w:val="18"/>
              </w:rPr>
              <w:t>Focus on K, W, and H)</w:t>
            </w:r>
          </w:p>
          <w:p w14:paraId="440FAD58" w14:textId="62C6BCC1"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I think I know?</w:t>
            </w:r>
          </w:p>
          <w:p w14:paraId="5DBC8332" w14:textId="21BD20AC"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I want to know?</w:t>
            </w:r>
          </w:p>
          <w:p w14:paraId="3C838E82" w14:textId="19B0DC6E"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How do I find out?</w:t>
            </w:r>
          </w:p>
          <w:p w14:paraId="79C4CC39" w14:textId="2DBE5E13"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I learned?</w:t>
            </w:r>
          </w:p>
          <w:p w14:paraId="50D0DD11" w14:textId="1B910CE2"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actions do I think?</w:t>
            </w:r>
          </w:p>
          <w:p w14:paraId="788B64CE" w14:textId="6BC97B9B" w:rsidR="002139AC" w:rsidRDefault="55893027" w:rsidP="5A984C4A">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rPr>
              <w:t>What new questions do I have?</w:t>
            </w:r>
          </w:p>
          <w:p w14:paraId="5B929F4E" w14:textId="7E00CA6F" w:rsidR="002139AC" w:rsidRDefault="7B00B086" w:rsidP="64B79921">
            <w:pPr>
              <w:pStyle w:val="ListParagraph"/>
              <w:widowControl w:val="0"/>
              <w:numPr>
                <w:ilvl w:val="0"/>
                <w:numId w:val="31"/>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4B79921">
              <w:rPr>
                <w:rFonts w:ascii="Arial" w:eastAsia="Arial" w:hAnsi="Arial" w:cs="Arial"/>
                <w:b/>
                <w:bCs/>
                <w:color w:val="000000" w:themeColor="text1"/>
                <w:sz w:val="18"/>
                <w:szCs w:val="18"/>
              </w:rPr>
              <w:t>Unit Pre-Assessment</w:t>
            </w:r>
          </w:p>
          <w:p w14:paraId="4DDBEF00" w14:textId="7B1EA841" w:rsidR="002139AC" w:rsidRDefault="37A59A52" w:rsidP="64B79921">
            <w:pPr>
              <w:widowControl w:val="0"/>
              <w:pBdr>
                <w:top w:val="nil"/>
                <w:left w:val="nil"/>
                <w:bottom w:val="nil"/>
                <w:right w:val="nil"/>
                <w:between w:val="nil"/>
              </w:pBdr>
              <w:spacing w:after="120" w:line="276" w:lineRule="auto"/>
              <w:rPr>
                <w:rFonts w:ascii="Arial" w:eastAsia="Arial" w:hAnsi="Arial" w:cs="Arial"/>
                <w:b/>
                <w:bCs/>
                <w:color w:val="00B050"/>
                <w:sz w:val="19"/>
                <w:szCs w:val="19"/>
                <w:lang w:val="en-US"/>
              </w:rPr>
            </w:pPr>
            <w:r w:rsidRPr="64B79921">
              <w:rPr>
                <w:rFonts w:ascii="Arial" w:eastAsia="Arial" w:hAnsi="Arial" w:cs="Arial"/>
                <w:b/>
                <w:bCs/>
                <w:color w:val="00B050"/>
                <w:sz w:val="19"/>
                <w:szCs w:val="19"/>
                <w:lang w:val="en-US"/>
              </w:rPr>
              <w:t>Pe/O’Brien - Students will be assessed through verbal questioning on their prior knowledge of how music and dance represent different cultures.</w:t>
            </w:r>
          </w:p>
          <w:p w14:paraId="13409FDE" w14:textId="7D34A3B0" w:rsidR="002139AC" w:rsidRDefault="2D8F7990"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What are the possible ways of assessing student learning in the context of the lines of inquiry?  What </w:t>
            </w:r>
            <w:r w:rsidRPr="07A1C033">
              <w:rPr>
                <w:rFonts w:ascii="Arial" w:eastAsia="Arial" w:hAnsi="Arial" w:cs="Arial"/>
                <w:sz w:val="16"/>
                <w:szCs w:val="16"/>
              </w:rPr>
              <w:lastRenderedPageBreak/>
              <w:t>evidence will we look for?</w:t>
            </w:r>
          </w:p>
          <w:p w14:paraId="779FE751" w14:textId="5F160412" w:rsidR="002139AC" w:rsidRDefault="75668D28"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ELA </w:t>
            </w:r>
            <w:r w:rsidR="45B12E0D" w:rsidRPr="07A1C033">
              <w:rPr>
                <w:rFonts w:ascii="Arial" w:eastAsia="Arial" w:hAnsi="Arial" w:cs="Arial"/>
                <w:sz w:val="16"/>
                <w:szCs w:val="16"/>
              </w:rPr>
              <w:t xml:space="preserve">-  </w:t>
            </w:r>
            <w:r w:rsidR="0456133F" w:rsidRPr="07A1C033">
              <w:rPr>
                <w:rFonts w:ascii="Arial" w:eastAsia="Arial" w:hAnsi="Arial" w:cs="Arial"/>
                <w:sz w:val="16"/>
                <w:szCs w:val="16"/>
              </w:rPr>
              <w:t xml:space="preserve">Shadow Poetry </w:t>
            </w:r>
            <w:r w:rsidR="4668E37B" w:rsidRPr="07A1C033">
              <w:rPr>
                <w:rFonts w:ascii="Arial" w:eastAsia="Arial" w:hAnsi="Arial" w:cs="Arial"/>
                <w:sz w:val="16"/>
                <w:szCs w:val="16"/>
              </w:rPr>
              <w:t xml:space="preserve">, </w:t>
            </w:r>
            <w:r w:rsidR="7D5EDA61" w:rsidRPr="07A1C033">
              <w:rPr>
                <w:rFonts w:ascii="Arial" w:eastAsia="Arial" w:hAnsi="Arial" w:cs="Arial"/>
                <w:sz w:val="16"/>
                <w:szCs w:val="16"/>
              </w:rPr>
              <w:t>Abraham Lincoln ( Mini Bio)</w:t>
            </w:r>
            <w:r w:rsidR="56CEE8B8" w:rsidRPr="07A1C033">
              <w:rPr>
                <w:rFonts w:ascii="Arial" w:eastAsia="Arial" w:hAnsi="Arial" w:cs="Arial"/>
                <w:sz w:val="16"/>
                <w:szCs w:val="16"/>
              </w:rPr>
              <w:t xml:space="preserve"> Questionnaire ,</w:t>
            </w:r>
            <w:r w:rsidR="7D5EDA61" w:rsidRPr="07A1C033">
              <w:rPr>
                <w:rFonts w:ascii="Arial" w:eastAsia="Arial" w:hAnsi="Arial" w:cs="Arial"/>
                <w:sz w:val="16"/>
                <w:szCs w:val="16"/>
              </w:rPr>
              <w:t>Push Through</w:t>
            </w:r>
            <w:r w:rsidR="1E9099EB" w:rsidRPr="07A1C033">
              <w:rPr>
                <w:rFonts w:ascii="Arial" w:eastAsia="Arial" w:hAnsi="Arial" w:cs="Arial"/>
                <w:sz w:val="16"/>
                <w:szCs w:val="16"/>
              </w:rPr>
              <w:t xml:space="preserve"> read aloud( talk and turn)</w:t>
            </w:r>
            <w:r w:rsidR="5108080C" w:rsidRPr="07A1C033">
              <w:rPr>
                <w:rFonts w:ascii="Arial" w:eastAsia="Arial" w:hAnsi="Arial" w:cs="Arial"/>
                <w:sz w:val="16"/>
                <w:szCs w:val="16"/>
              </w:rPr>
              <w:t xml:space="preserve"> Harriet ( The Movie) / talk and turn /</w:t>
            </w:r>
            <w:r w:rsidR="7D5EDA61" w:rsidRPr="07A1C033">
              <w:rPr>
                <w:rFonts w:ascii="Arial" w:eastAsia="Arial" w:hAnsi="Arial" w:cs="Arial"/>
                <w:sz w:val="16"/>
                <w:szCs w:val="16"/>
              </w:rPr>
              <w:t xml:space="preserve"> </w:t>
            </w:r>
            <w:r w:rsidR="2ACC6AE4" w:rsidRPr="07A1C033">
              <w:rPr>
                <w:rFonts w:ascii="Arial" w:eastAsia="Arial" w:hAnsi="Arial" w:cs="Arial"/>
                <w:sz w:val="16"/>
                <w:szCs w:val="16"/>
              </w:rPr>
              <w:t>We Determine the theme of the stories and compared and contrast simi</w:t>
            </w:r>
            <w:r w:rsidR="4E375E46" w:rsidRPr="07A1C033">
              <w:rPr>
                <w:rFonts w:ascii="Arial" w:eastAsia="Arial" w:hAnsi="Arial" w:cs="Arial"/>
                <w:sz w:val="16"/>
                <w:szCs w:val="16"/>
              </w:rPr>
              <w:t xml:space="preserve">lar themes topics and events in the story. Also we explained the events in the stories events and ideas </w:t>
            </w:r>
            <w:r w:rsidR="33F06743" w:rsidRPr="07A1C033">
              <w:rPr>
                <w:rFonts w:ascii="Arial" w:eastAsia="Arial" w:hAnsi="Arial" w:cs="Arial"/>
                <w:sz w:val="16"/>
                <w:szCs w:val="16"/>
              </w:rPr>
              <w:t>including concepts what happen and why ? We completed all of this in Historical Scientific and Tech</w:t>
            </w:r>
            <w:r w:rsidR="451A9245" w:rsidRPr="07A1C033">
              <w:rPr>
                <w:rFonts w:ascii="Arial" w:eastAsia="Arial" w:hAnsi="Arial" w:cs="Arial"/>
                <w:sz w:val="16"/>
                <w:szCs w:val="16"/>
              </w:rPr>
              <w:t xml:space="preserve">nical text </w:t>
            </w:r>
            <w:r w:rsidR="1E8AA09C" w:rsidRPr="07A1C033">
              <w:rPr>
                <w:rFonts w:ascii="Arial" w:eastAsia="Arial" w:hAnsi="Arial" w:cs="Arial"/>
                <w:sz w:val="16"/>
                <w:szCs w:val="16"/>
              </w:rPr>
              <w:t>strategies.</w:t>
            </w:r>
            <w:r w:rsidR="392757F9" w:rsidRPr="07A1C033">
              <w:rPr>
                <w:rFonts w:ascii="Arial" w:eastAsia="Arial" w:hAnsi="Arial" w:cs="Arial"/>
                <w:sz w:val="16"/>
                <w:szCs w:val="16"/>
              </w:rPr>
              <w:t xml:space="preserve"> Shadow Poetry was a subject that convey a drop of Scientific fictional data as well as it gave the students t</w:t>
            </w:r>
            <w:r w:rsidR="172E4464" w:rsidRPr="07A1C033">
              <w:rPr>
                <w:rFonts w:ascii="Arial" w:eastAsia="Arial" w:hAnsi="Arial" w:cs="Arial"/>
                <w:sz w:val="16"/>
                <w:szCs w:val="16"/>
              </w:rPr>
              <w:t>he opportunity to practice on their phonics and vocabulary.</w:t>
            </w:r>
            <w:r w:rsidR="347C9D93" w:rsidRPr="07A1C033">
              <w:rPr>
                <w:rFonts w:ascii="Arial" w:eastAsia="Arial" w:hAnsi="Arial" w:cs="Arial"/>
                <w:sz w:val="16"/>
                <w:szCs w:val="16"/>
              </w:rPr>
              <w:t xml:space="preserve"> Evidence include writings as well as informative </w:t>
            </w:r>
            <w:r w:rsidR="054CE1AD" w:rsidRPr="07A1C033">
              <w:rPr>
                <w:rFonts w:ascii="Arial" w:eastAsia="Arial" w:hAnsi="Arial" w:cs="Arial"/>
                <w:sz w:val="16"/>
                <w:szCs w:val="16"/>
              </w:rPr>
              <w:t xml:space="preserve">expository text that include facts ,definitions ,details, formatting </w:t>
            </w:r>
            <w:r w:rsidR="29269DB9" w:rsidRPr="07A1C033">
              <w:rPr>
                <w:rFonts w:ascii="Arial" w:eastAsia="Arial" w:hAnsi="Arial" w:cs="Arial"/>
                <w:sz w:val="16"/>
                <w:szCs w:val="16"/>
              </w:rPr>
              <w:t xml:space="preserve">, linking words and precise language and concluding </w:t>
            </w:r>
            <w:r w:rsidR="0EDFA6B6" w:rsidRPr="07A1C033">
              <w:rPr>
                <w:rFonts w:ascii="Arial" w:eastAsia="Arial" w:hAnsi="Arial" w:cs="Arial"/>
                <w:sz w:val="16"/>
                <w:szCs w:val="16"/>
              </w:rPr>
              <w:t>statements.</w:t>
            </w:r>
            <w:r w:rsidR="29269DB9" w:rsidRPr="07A1C033">
              <w:rPr>
                <w:rFonts w:ascii="Arial" w:eastAsia="Arial" w:hAnsi="Arial" w:cs="Arial"/>
                <w:sz w:val="16"/>
                <w:szCs w:val="16"/>
              </w:rPr>
              <w:t xml:space="preserve"> </w:t>
            </w:r>
            <w:r w:rsidR="172E4464" w:rsidRPr="07A1C033">
              <w:rPr>
                <w:rFonts w:ascii="Arial" w:eastAsia="Arial" w:hAnsi="Arial" w:cs="Arial"/>
                <w:sz w:val="16"/>
                <w:szCs w:val="16"/>
              </w:rPr>
              <w:t xml:space="preserve"> </w:t>
            </w:r>
            <w:r w:rsidR="7165A6C6" w:rsidRPr="07A1C033">
              <w:rPr>
                <w:rFonts w:ascii="Arial" w:eastAsia="Arial" w:hAnsi="Arial" w:cs="Arial"/>
                <w:sz w:val="16"/>
                <w:szCs w:val="16"/>
              </w:rPr>
              <w:t xml:space="preserve"> </w:t>
            </w:r>
            <w:r w:rsidR="451A9245" w:rsidRPr="07A1C033">
              <w:rPr>
                <w:rFonts w:ascii="Arial" w:eastAsia="Arial" w:hAnsi="Arial" w:cs="Arial"/>
                <w:sz w:val="16"/>
                <w:szCs w:val="16"/>
              </w:rPr>
              <w:t xml:space="preserve"> </w:t>
            </w:r>
            <w:r w:rsidR="7D5EDA61" w:rsidRPr="07A1C033">
              <w:rPr>
                <w:rFonts w:ascii="Arial" w:eastAsia="Arial" w:hAnsi="Arial" w:cs="Arial"/>
                <w:sz w:val="16"/>
                <w:szCs w:val="16"/>
              </w:rPr>
              <w:t xml:space="preserve"> </w:t>
            </w:r>
          </w:p>
          <w:p w14:paraId="0FF5700B" w14:textId="25457F55" w:rsidR="002139AC" w:rsidRDefault="002139AC" w:rsidP="07A1C033">
            <w:pPr>
              <w:widowControl w:val="0"/>
              <w:pBdr>
                <w:top w:val="nil"/>
                <w:left w:val="nil"/>
                <w:bottom w:val="nil"/>
                <w:right w:val="nil"/>
                <w:between w:val="nil"/>
              </w:pBdr>
              <w:spacing w:after="120" w:line="276" w:lineRule="auto"/>
              <w:rPr>
                <w:rFonts w:ascii="Arial" w:eastAsia="Arial" w:hAnsi="Arial" w:cs="Arial"/>
                <w:sz w:val="16"/>
                <w:szCs w:val="16"/>
              </w:rPr>
            </w:pPr>
          </w:p>
          <w:p w14:paraId="6C6DFA71" w14:textId="532180EC" w:rsidR="002139AC" w:rsidRDefault="75668D28"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SCIENCE </w:t>
            </w:r>
            <w:r w:rsidR="66D7229A" w:rsidRPr="07A1C033">
              <w:rPr>
                <w:rFonts w:ascii="Arial" w:eastAsia="Arial" w:hAnsi="Arial" w:cs="Arial"/>
                <w:sz w:val="16"/>
                <w:szCs w:val="16"/>
              </w:rPr>
              <w:t xml:space="preserve">:  We can express ourselves through art </w:t>
            </w:r>
            <w:r w:rsidR="7986B3A4" w:rsidRPr="07A1C033">
              <w:rPr>
                <w:rFonts w:ascii="Arial" w:eastAsia="Arial" w:hAnsi="Arial" w:cs="Arial"/>
                <w:sz w:val="16"/>
                <w:szCs w:val="16"/>
              </w:rPr>
              <w:t xml:space="preserve">and creativity :  </w:t>
            </w:r>
          </w:p>
          <w:p w14:paraId="7B1379C9" w14:textId="3F107DD4" w:rsidR="002139AC" w:rsidRDefault="002139AC" w:rsidP="07A1C033">
            <w:pPr>
              <w:widowControl w:val="0"/>
              <w:pBdr>
                <w:top w:val="nil"/>
                <w:left w:val="nil"/>
                <w:bottom w:val="nil"/>
                <w:right w:val="nil"/>
                <w:between w:val="nil"/>
              </w:pBdr>
              <w:spacing w:after="120" w:line="276" w:lineRule="auto"/>
              <w:rPr>
                <w:rFonts w:ascii="Arial" w:eastAsia="Arial" w:hAnsi="Arial" w:cs="Arial"/>
                <w:sz w:val="16"/>
                <w:szCs w:val="16"/>
              </w:rPr>
            </w:pPr>
          </w:p>
          <w:p w14:paraId="2FAC590D" w14:textId="48029D30" w:rsidR="002139AC" w:rsidRDefault="7986B3A4"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Function </w:t>
            </w:r>
            <w:r w:rsidR="1158DB5A" w:rsidRPr="07A1C033">
              <w:rPr>
                <w:rFonts w:ascii="Arial" w:eastAsia="Arial" w:hAnsi="Arial" w:cs="Arial"/>
                <w:sz w:val="16"/>
                <w:szCs w:val="16"/>
              </w:rPr>
              <w:t xml:space="preserve">~ Light and Sound </w:t>
            </w:r>
          </w:p>
          <w:p w14:paraId="2EB4F7CC" w14:textId="5176B025" w:rsidR="002139AC" w:rsidRDefault="7986B3A4"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Perspective </w:t>
            </w:r>
            <w:r w:rsidR="4A328492" w:rsidRPr="07A1C033">
              <w:rPr>
                <w:rFonts w:ascii="Arial" w:eastAsia="Arial" w:hAnsi="Arial" w:cs="Arial"/>
                <w:sz w:val="16"/>
                <w:szCs w:val="16"/>
              </w:rPr>
              <w:t xml:space="preserve">~ Creative Artistic </w:t>
            </w:r>
          </w:p>
          <w:p w14:paraId="590B965A" w14:textId="49B8D000" w:rsidR="002139AC" w:rsidRDefault="7986B3A4"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Connection</w:t>
            </w:r>
            <w:r w:rsidR="3D4E2F81" w:rsidRPr="07A1C033">
              <w:rPr>
                <w:rFonts w:ascii="Arial" w:eastAsia="Arial" w:hAnsi="Arial" w:cs="Arial"/>
                <w:sz w:val="16"/>
                <w:szCs w:val="16"/>
              </w:rPr>
              <w:t xml:space="preserve">~ Art Meets Science </w:t>
            </w:r>
          </w:p>
          <w:p w14:paraId="10BCF4FB" w14:textId="6C2A992C" w:rsidR="002139AC" w:rsidRDefault="2DD5D771"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How does a string telephone work ? </w:t>
            </w:r>
          </w:p>
          <w:p w14:paraId="6CAEFA4E" w14:textId="08C74D6F" w:rsidR="002139AC" w:rsidRDefault="2DD5D771" w:rsidP="07A1C033">
            <w:pPr>
              <w:widowControl w:val="0"/>
              <w:pBdr>
                <w:top w:val="nil"/>
                <w:left w:val="nil"/>
                <w:bottom w:val="nil"/>
                <w:right w:val="nil"/>
                <w:between w:val="nil"/>
              </w:pBdr>
              <w:spacing w:after="120" w:line="276" w:lineRule="auto"/>
              <w:rPr>
                <w:rFonts w:ascii="Arial" w:eastAsia="Arial" w:hAnsi="Arial" w:cs="Arial"/>
                <w:sz w:val="16"/>
                <w:szCs w:val="16"/>
              </w:rPr>
            </w:pPr>
            <w:r w:rsidRPr="64B79921">
              <w:rPr>
                <w:rFonts w:ascii="Arial" w:eastAsia="Arial" w:hAnsi="Arial" w:cs="Arial"/>
                <w:sz w:val="16"/>
                <w:szCs w:val="16"/>
              </w:rPr>
              <w:t xml:space="preserve">Sound waves from your voice vibrate down the string and into the cup of your partner. </w:t>
            </w:r>
          </w:p>
          <w:p w14:paraId="11D12214" w14:textId="70034393" w:rsidR="09290648" w:rsidRDefault="09290648" w:rsidP="64B79921">
            <w:pPr>
              <w:spacing w:after="120" w:line="276" w:lineRule="auto"/>
              <w:rPr>
                <w:rFonts w:ascii="Arial" w:eastAsia="Arial" w:hAnsi="Arial" w:cs="Arial"/>
                <w:sz w:val="16"/>
                <w:szCs w:val="16"/>
              </w:rPr>
            </w:pPr>
            <w:r w:rsidRPr="64B79921">
              <w:rPr>
                <w:rFonts w:ascii="Arial" w:eastAsia="Arial" w:hAnsi="Arial" w:cs="Arial"/>
                <w:sz w:val="16"/>
                <w:szCs w:val="16"/>
              </w:rPr>
              <w:t xml:space="preserve">Color Mixing with Light experiment </w:t>
            </w:r>
            <w:r w:rsidR="6DC0061E" w:rsidRPr="64B79921">
              <w:rPr>
                <w:rFonts w:ascii="Arial" w:eastAsia="Arial" w:hAnsi="Arial" w:cs="Arial"/>
                <w:sz w:val="16"/>
                <w:szCs w:val="16"/>
              </w:rPr>
              <w:t xml:space="preserve">~ We will use four small flashlights from the dollar tree then we will </w:t>
            </w:r>
            <w:r w:rsidR="5279F33C" w:rsidRPr="64B79921">
              <w:rPr>
                <w:rFonts w:ascii="Arial" w:eastAsia="Arial" w:hAnsi="Arial" w:cs="Arial"/>
                <w:sz w:val="16"/>
                <w:szCs w:val="16"/>
              </w:rPr>
              <w:t>wrap</w:t>
            </w:r>
            <w:r w:rsidR="6DC0061E" w:rsidRPr="64B79921">
              <w:rPr>
                <w:rFonts w:ascii="Arial" w:eastAsia="Arial" w:hAnsi="Arial" w:cs="Arial"/>
                <w:sz w:val="16"/>
                <w:szCs w:val="16"/>
              </w:rPr>
              <w:t xml:space="preserve"> each flashlight with </w:t>
            </w:r>
            <w:r w:rsidR="4D1278B7" w:rsidRPr="64B79921">
              <w:rPr>
                <w:rFonts w:ascii="Arial" w:eastAsia="Arial" w:hAnsi="Arial" w:cs="Arial"/>
                <w:sz w:val="16"/>
                <w:szCs w:val="16"/>
              </w:rPr>
              <w:t xml:space="preserve"> a different color of cellophane sheet cut in half. We</w:t>
            </w:r>
            <w:r w:rsidR="6CA56FDC" w:rsidRPr="64B79921">
              <w:rPr>
                <w:rFonts w:ascii="Arial" w:eastAsia="Arial" w:hAnsi="Arial" w:cs="Arial"/>
                <w:sz w:val="16"/>
                <w:szCs w:val="16"/>
              </w:rPr>
              <w:t xml:space="preserve"> will</w:t>
            </w:r>
            <w:r w:rsidR="3B55E279" w:rsidRPr="64B79921">
              <w:rPr>
                <w:rFonts w:ascii="Arial" w:eastAsia="Arial" w:hAnsi="Arial" w:cs="Arial"/>
                <w:sz w:val="16"/>
                <w:szCs w:val="16"/>
              </w:rPr>
              <w:t xml:space="preserve"> use red, yellow,green,and blue.</w:t>
            </w:r>
            <w:r w:rsidR="2F9119F5" w:rsidRPr="64B79921">
              <w:rPr>
                <w:rFonts w:ascii="Arial" w:eastAsia="Arial" w:hAnsi="Arial" w:cs="Arial"/>
                <w:sz w:val="16"/>
                <w:szCs w:val="16"/>
              </w:rPr>
              <w:t xml:space="preserve"> Wrap it </w:t>
            </w:r>
            <w:r w:rsidR="118B8911" w:rsidRPr="64B79921">
              <w:rPr>
                <w:rFonts w:ascii="Arial" w:eastAsia="Arial" w:hAnsi="Arial" w:cs="Arial"/>
                <w:sz w:val="16"/>
                <w:szCs w:val="16"/>
              </w:rPr>
              <w:t xml:space="preserve">with tape or rubber band </w:t>
            </w:r>
            <w:r w:rsidR="01F6A4D1" w:rsidRPr="64B79921">
              <w:rPr>
                <w:rFonts w:ascii="Arial" w:eastAsia="Arial" w:hAnsi="Arial" w:cs="Arial"/>
                <w:sz w:val="16"/>
                <w:szCs w:val="16"/>
              </w:rPr>
              <w:t xml:space="preserve">to secure it on </w:t>
            </w:r>
            <w:r w:rsidR="22734B7F" w:rsidRPr="64B79921">
              <w:rPr>
                <w:rFonts w:ascii="Arial" w:eastAsia="Arial" w:hAnsi="Arial" w:cs="Arial"/>
                <w:sz w:val="16"/>
                <w:szCs w:val="16"/>
              </w:rPr>
              <w:t xml:space="preserve">. We will include a printable light worksheet you will be able to use it to help you track your colors </w:t>
            </w:r>
            <w:r w:rsidR="5D1FC41D" w:rsidRPr="64B79921">
              <w:rPr>
                <w:rFonts w:ascii="Arial" w:eastAsia="Arial" w:hAnsi="Arial" w:cs="Arial"/>
                <w:sz w:val="16"/>
                <w:szCs w:val="16"/>
              </w:rPr>
              <w:t xml:space="preserve">you make as you mix the lights. I will also incorporate a worksheet </w:t>
            </w:r>
            <w:r w:rsidR="00F9802A" w:rsidRPr="64B79921">
              <w:rPr>
                <w:rFonts w:ascii="Arial" w:eastAsia="Arial" w:hAnsi="Arial" w:cs="Arial"/>
                <w:sz w:val="16"/>
                <w:szCs w:val="16"/>
              </w:rPr>
              <w:t>it will be  a coloring page to fill in colors</w:t>
            </w:r>
            <w:r w:rsidR="6762B81F" w:rsidRPr="64B79921">
              <w:rPr>
                <w:rFonts w:ascii="Arial" w:eastAsia="Arial" w:hAnsi="Arial" w:cs="Arial"/>
                <w:sz w:val="16"/>
                <w:szCs w:val="16"/>
              </w:rPr>
              <w:t>.</w:t>
            </w:r>
          </w:p>
          <w:p w14:paraId="0C5D2BC9" w14:textId="3D4C60E3" w:rsidR="6762B81F" w:rsidRDefault="6762B81F" w:rsidP="64B79921">
            <w:pPr>
              <w:spacing w:after="120" w:line="276" w:lineRule="auto"/>
              <w:rPr>
                <w:rFonts w:ascii="Arial" w:eastAsia="Arial" w:hAnsi="Arial" w:cs="Arial"/>
                <w:sz w:val="16"/>
                <w:szCs w:val="16"/>
              </w:rPr>
            </w:pPr>
            <w:r w:rsidRPr="64B79921">
              <w:rPr>
                <w:rFonts w:ascii="Arial" w:eastAsia="Arial" w:hAnsi="Arial" w:cs="Arial"/>
                <w:sz w:val="16"/>
                <w:szCs w:val="16"/>
              </w:rPr>
              <w:t xml:space="preserve">Questions ; </w:t>
            </w:r>
          </w:p>
          <w:p w14:paraId="1E03F844" w14:textId="32155278" w:rsidR="6762B81F" w:rsidRDefault="6762B81F" w:rsidP="64B79921">
            <w:pPr>
              <w:spacing w:after="120" w:line="276" w:lineRule="auto"/>
              <w:rPr>
                <w:rFonts w:ascii="Arial" w:eastAsia="Arial" w:hAnsi="Arial" w:cs="Arial"/>
                <w:sz w:val="16"/>
                <w:szCs w:val="16"/>
              </w:rPr>
            </w:pPr>
            <w:r w:rsidRPr="64B79921">
              <w:rPr>
                <w:rFonts w:ascii="Arial" w:eastAsia="Arial" w:hAnsi="Arial" w:cs="Arial"/>
                <w:sz w:val="16"/>
                <w:szCs w:val="16"/>
              </w:rPr>
              <w:t>Do the lights react the same way points do when you mix them ?</w:t>
            </w:r>
          </w:p>
          <w:p w14:paraId="39E1ACCA" w14:textId="72DAF33F" w:rsidR="6762B81F" w:rsidRDefault="6762B81F" w:rsidP="64B79921">
            <w:pPr>
              <w:spacing w:after="120" w:line="276" w:lineRule="auto"/>
              <w:rPr>
                <w:rFonts w:ascii="Arial" w:eastAsia="Arial" w:hAnsi="Arial" w:cs="Arial"/>
                <w:sz w:val="16"/>
                <w:szCs w:val="16"/>
              </w:rPr>
            </w:pPr>
            <w:r w:rsidRPr="64B79921">
              <w:rPr>
                <w:rFonts w:ascii="Arial" w:eastAsia="Arial" w:hAnsi="Arial" w:cs="Arial"/>
                <w:sz w:val="16"/>
                <w:szCs w:val="16"/>
              </w:rPr>
              <w:t>What happens when you mix the red light and the blue light ?</w:t>
            </w:r>
          </w:p>
          <w:p w14:paraId="5DE139C8" w14:textId="5ACB5412" w:rsidR="6762B81F" w:rsidRDefault="6762B81F" w:rsidP="64B79921">
            <w:pPr>
              <w:spacing w:after="120" w:line="276" w:lineRule="auto"/>
              <w:rPr>
                <w:rFonts w:ascii="Arial" w:eastAsia="Arial" w:hAnsi="Arial" w:cs="Arial"/>
                <w:sz w:val="16"/>
                <w:szCs w:val="16"/>
              </w:rPr>
            </w:pPr>
            <w:r w:rsidRPr="64B79921">
              <w:rPr>
                <w:rFonts w:ascii="Arial" w:eastAsia="Arial" w:hAnsi="Arial" w:cs="Arial"/>
                <w:sz w:val="16"/>
                <w:szCs w:val="16"/>
              </w:rPr>
              <w:t>What happens when you mix the red light with the yellow light?</w:t>
            </w:r>
          </w:p>
          <w:p w14:paraId="615B7393" w14:textId="5F6C4A77" w:rsidR="6762B81F" w:rsidRDefault="6762B81F" w:rsidP="64B79921">
            <w:pPr>
              <w:spacing w:after="120" w:line="276" w:lineRule="auto"/>
              <w:rPr>
                <w:rFonts w:ascii="Arial" w:eastAsia="Arial" w:hAnsi="Arial" w:cs="Arial"/>
                <w:sz w:val="16"/>
                <w:szCs w:val="16"/>
              </w:rPr>
            </w:pPr>
            <w:r w:rsidRPr="64B79921">
              <w:rPr>
                <w:rFonts w:ascii="Arial" w:eastAsia="Arial" w:hAnsi="Arial" w:cs="Arial"/>
                <w:sz w:val="16"/>
                <w:szCs w:val="16"/>
              </w:rPr>
              <w:t>Color the Venn diagram</w:t>
            </w:r>
            <w:r w:rsidR="10A1D6AA" w:rsidRPr="64B79921">
              <w:rPr>
                <w:rFonts w:ascii="Arial" w:eastAsia="Arial" w:hAnsi="Arial" w:cs="Arial"/>
                <w:sz w:val="16"/>
                <w:szCs w:val="16"/>
              </w:rPr>
              <w:t xml:space="preserve"> circle to reflect what you see when you mix the </w:t>
            </w:r>
            <w:r w:rsidR="190989D0" w:rsidRPr="64B79921">
              <w:rPr>
                <w:rFonts w:ascii="Arial" w:eastAsia="Arial" w:hAnsi="Arial" w:cs="Arial"/>
                <w:sz w:val="16"/>
                <w:szCs w:val="16"/>
              </w:rPr>
              <w:t>colors</w:t>
            </w:r>
            <w:r w:rsidR="765E358F" w:rsidRPr="64B79921">
              <w:rPr>
                <w:rFonts w:ascii="Arial" w:eastAsia="Arial" w:hAnsi="Arial" w:cs="Arial"/>
                <w:sz w:val="16"/>
                <w:szCs w:val="16"/>
              </w:rPr>
              <w:t xml:space="preserve"> with </w:t>
            </w:r>
            <w:r w:rsidR="190989D0" w:rsidRPr="64B79921">
              <w:rPr>
                <w:rFonts w:ascii="Arial" w:eastAsia="Arial" w:hAnsi="Arial" w:cs="Arial"/>
                <w:sz w:val="16"/>
                <w:szCs w:val="16"/>
              </w:rPr>
              <w:t xml:space="preserve"> the flashlights</w:t>
            </w:r>
          </w:p>
          <w:p w14:paraId="63E1F7FA" w14:textId="1BCB0A6C" w:rsidR="51AC4224" w:rsidRDefault="51AC4224" w:rsidP="64B79921">
            <w:pPr>
              <w:spacing w:after="120" w:line="276" w:lineRule="auto"/>
              <w:rPr>
                <w:rFonts w:ascii="Arial" w:eastAsia="Arial" w:hAnsi="Arial" w:cs="Arial"/>
                <w:sz w:val="16"/>
                <w:szCs w:val="16"/>
              </w:rPr>
            </w:pPr>
            <w:r w:rsidRPr="64B79921">
              <w:rPr>
                <w:rFonts w:ascii="Arial" w:eastAsia="Arial" w:hAnsi="Arial" w:cs="Arial"/>
                <w:sz w:val="16"/>
                <w:szCs w:val="16"/>
              </w:rPr>
              <w:t xml:space="preserve">Add the graphing piece in for the evidence </w:t>
            </w:r>
          </w:p>
          <w:p w14:paraId="5B6AA9AF" w14:textId="1D00F285" w:rsidR="64B79921" w:rsidRDefault="64B79921" w:rsidP="64B79921">
            <w:pPr>
              <w:spacing w:after="120" w:line="276" w:lineRule="auto"/>
              <w:rPr>
                <w:rFonts w:ascii="Arial" w:eastAsia="Arial" w:hAnsi="Arial" w:cs="Arial"/>
                <w:sz w:val="16"/>
                <w:szCs w:val="16"/>
              </w:rPr>
            </w:pPr>
          </w:p>
          <w:p w14:paraId="3F088124" w14:textId="5BAE1A36" w:rsidR="64B79921" w:rsidRDefault="64B79921" w:rsidP="64B79921">
            <w:pPr>
              <w:spacing w:after="120" w:line="276" w:lineRule="auto"/>
              <w:rPr>
                <w:rFonts w:ascii="Arial" w:eastAsia="Arial" w:hAnsi="Arial" w:cs="Arial"/>
                <w:sz w:val="16"/>
                <w:szCs w:val="16"/>
              </w:rPr>
            </w:pPr>
          </w:p>
          <w:p w14:paraId="176C669B" w14:textId="37BDB4BF" w:rsidR="64B79921" w:rsidRDefault="64B79921" w:rsidP="64B79921">
            <w:pPr>
              <w:spacing w:after="120" w:line="276" w:lineRule="auto"/>
              <w:rPr>
                <w:rFonts w:ascii="Arial" w:eastAsia="Arial" w:hAnsi="Arial" w:cs="Arial"/>
                <w:sz w:val="16"/>
                <w:szCs w:val="16"/>
              </w:rPr>
            </w:pPr>
          </w:p>
          <w:p w14:paraId="2DF33A87" w14:textId="2CEBF82B" w:rsidR="19B605F6" w:rsidRDefault="19B605F6" w:rsidP="64B79921">
            <w:pPr>
              <w:spacing w:after="120" w:line="276" w:lineRule="auto"/>
              <w:rPr>
                <w:rFonts w:ascii="Arial" w:eastAsia="Arial" w:hAnsi="Arial" w:cs="Arial"/>
                <w:sz w:val="16"/>
                <w:szCs w:val="16"/>
              </w:rPr>
            </w:pPr>
            <w:r w:rsidRPr="64B79921">
              <w:rPr>
                <w:rFonts w:ascii="Arial" w:eastAsia="Arial" w:hAnsi="Arial" w:cs="Arial"/>
                <w:sz w:val="16"/>
                <w:szCs w:val="16"/>
              </w:rPr>
              <w:t xml:space="preserve">The rainbow walking water experiment : </w:t>
            </w:r>
            <w:r w:rsidR="6CBF7DE8" w:rsidRPr="64B79921">
              <w:rPr>
                <w:rFonts w:ascii="Arial" w:eastAsia="Arial" w:hAnsi="Arial" w:cs="Arial"/>
                <w:sz w:val="16"/>
                <w:szCs w:val="16"/>
              </w:rPr>
              <w:t xml:space="preserve"> Place several cups two inches apart from one another</w:t>
            </w:r>
          </w:p>
          <w:p w14:paraId="2D6AC2B8" w14:textId="7E738FE3" w:rsidR="6CBF7DE8" w:rsidRDefault="6CBF7DE8" w:rsidP="64B79921">
            <w:pPr>
              <w:spacing w:after="120" w:line="276" w:lineRule="auto"/>
              <w:rPr>
                <w:rFonts w:ascii="Arial" w:eastAsia="Arial" w:hAnsi="Arial" w:cs="Arial"/>
                <w:sz w:val="16"/>
                <w:szCs w:val="16"/>
              </w:rPr>
            </w:pPr>
            <w:r w:rsidRPr="64B79921">
              <w:rPr>
                <w:rFonts w:ascii="Arial" w:eastAsia="Arial" w:hAnsi="Arial" w:cs="Arial"/>
                <w:sz w:val="16"/>
                <w:szCs w:val="16"/>
              </w:rPr>
              <w:t>Fill the 1</w:t>
            </w:r>
            <w:r w:rsidRPr="64B79921">
              <w:rPr>
                <w:rFonts w:ascii="Arial" w:eastAsia="Arial" w:hAnsi="Arial" w:cs="Arial"/>
                <w:sz w:val="16"/>
                <w:szCs w:val="16"/>
                <w:vertAlign w:val="superscript"/>
              </w:rPr>
              <w:t>st</w:t>
            </w:r>
            <w:r w:rsidRPr="64B79921">
              <w:rPr>
                <w:rFonts w:ascii="Arial" w:eastAsia="Arial" w:hAnsi="Arial" w:cs="Arial"/>
                <w:sz w:val="16"/>
                <w:szCs w:val="16"/>
              </w:rPr>
              <w:t xml:space="preserve"> 2</w:t>
            </w:r>
            <w:r w:rsidRPr="64B79921">
              <w:rPr>
                <w:rFonts w:ascii="Arial" w:eastAsia="Arial" w:hAnsi="Arial" w:cs="Arial"/>
                <w:sz w:val="16"/>
                <w:szCs w:val="16"/>
                <w:vertAlign w:val="superscript"/>
              </w:rPr>
              <w:t>nd</w:t>
            </w:r>
            <w:r w:rsidRPr="64B79921">
              <w:rPr>
                <w:rFonts w:ascii="Arial" w:eastAsia="Arial" w:hAnsi="Arial" w:cs="Arial"/>
                <w:sz w:val="16"/>
                <w:szCs w:val="16"/>
              </w:rPr>
              <w:t xml:space="preserve"> 3</w:t>
            </w:r>
            <w:r w:rsidRPr="64B79921">
              <w:rPr>
                <w:rFonts w:ascii="Arial" w:eastAsia="Arial" w:hAnsi="Arial" w:cs="Arial"/>
                <w:sz w:val="16"/>
                <w:szCs w:val="16"/>
                <w:vertAlign w:val="superscript"/>
              </w:rPr>
              <w:t>rd</w:t>
            </w:r>
            <w:r w:rsidRPr="64B79921">
              <w:rPr>
                <w:rFonts w:ascii="Arial" w:eastAsia="Arial" w:hAnsi="Arial" w:cs="Arial"/>
                <w:sz w:val="16"/>
                <w:szCs w:val="16"/>
              </w:rPr>
              <w:t xml:space="preserve"> 4</w:t>
            </w:r>
            <w:r w:rsidRPr="64B79921">
              <w:rPr>
                <w:rFonts w:ascii="Arial" w:eastAsia="Arial" w:hAnsi="Arial" w:cs="Arial"/>
                <w:sz w:val="16"/>
                <w:szCs w:val="16"/>
                <w:vertAlign w:val="superscript"/>
              </w:rPr>
              <w:t>th</w:t>
            </w:r>
            <w:r w:rsidRPr="64B79921">
              <w:rPr>
                <w:rFonts w:ascii="Arial" w:eastAsia="Arial" w:hAnsi="Arial" w:cs="Arial"/>
                <w:sz w:val="16"/>
                <w:szCs w:val="16"/>
              </w:rPr>
              <w:t xml:space="preserve"> 5</w:t>
            </w:r>
            <w:r w:rsidRPr="64B79921">
              <w:rPr>
                <w:rFonts w:ascii="Arial" w:eastAsia="Arial" w:hAnsi="Arial" w:cs="Arial"/>
                <w:sz w:val="16"/>
                <w:szCs w:val="16"/>
                <w:vertAlign w:val="superscript"/>
              </w:rPr>
              <w:t>th</w:t>
            </w:r>
            <w:r w:rsidRPr="64B79921">
              <w:rPr>
                <w:rFonts w:ascii="Arial" w:eastAsia="Arial" w:hAnsi="Arial" w:cs="Arial"/>
                <w:sz w:val="16"/>
                <w:szCs w:val="16"/>
              </w:rPr>
              <w:t xml:space="preserve"> cup with water halfway </w:t>
            </w:r>
          </w:p>
          <w:p w14:paraId="50B8CE4B" w14:textId="462FC15D" w:rsidR="6CBF7DE8" w:rsidRDefault="6CBF7DE8" w:rsidP="64B79921">
            <w:pPr>
              <w:spacing w:after="120" w:line="276" w:lineRule="auto"/>
              <w:rPr>
                <w:rFonts w:ascii="Arial" w:eastAsia="Arial" w:hAnsi="Arial" w:cs="Arial"/>
                <w:sz w:val="16"/>
                <w:szCs w:val="16"/>
              </w:rPr>
            </w:pPr>
            <w:r w:rsidRPr="64B79921">
              <w:rPr>
                <w:rFonts w:ascii="Arial" w:eastAsia="Arial" w:hAnsi="Arial" w:cs="Arial"/>
                <w:sz w:val="16"/>
                <w:szCs w:val="16"/>
              </w:rPr>
              <w:t>Add five drops of water red coloring in the first and the and the 5</w:t>
            </w:r>
            <w:r w:rsidRPr="64B79921">
              <w:rPr>
                <w:rFonts w:ascii="Arial" w:eastAsia="Arial" w:hAnsi="Arial" w:cs="Arial"/>
                <w:sz w:val="16"/>
                <w:szCs w:val="16"/>
                <w:vertAlign w:val="superscript"/>
              </w:rPr>
              <w:t>th</w:t>
            </w:r>
            <w:r w:rsidRPr="64B79921">
              <w:rPr>
                <w:rFonts w:ascii="Arial" w:eastAsia="Arial" w:hAnsi="Arial" w:cs="Arial"/>
                <w:sz w:val="16"/>
                <w:szCs w:val="16"/>
              </w:rPr>
              <w:t xml:space="preserve"> cup </w:t>
            </w:r>
          </w:p>
          <w:p w14:paraId="42B17137" w14:textId="357F7B56" w:rsidR="61EDB030" w:rsidRDefault="61EDB030" w:rsidP="64B79921">
            <w:pPr>
              <w:spacing w:after="120" w:line="276" w:lineRule="auto"/>
              <w:rPr>
                <w:rFonts w:ascii="Arial" w:eastAsia="Arial" w:hAnsi="Arial" w:cs="Arial"/>
                <w:sz w:val="16"/>
                <w:szCs w:val="16"/>
              </w:rPr>
            </w:pPr>
            <w:r w:rsidRPr="64B79921">
              <w:rPr>
                <w:rFonts w:ascii="Arial" w:eastAsia="Arial" w:hAnsi="Arial" w:cs="Arial"/>
                <w:sz w:val="16"/>
                <w:szCs w:val="16"/>
              </w:rPr>
              <w:t xml:space="preserve">Add five drops of food coloring to the yellow food coloring </w:t>
            </w:r>
          </w:p>
          <w:p w14:paraId="011572FE" w14:textId="0D12D7EA" w:rsidR="61EDB030" w:rsidRDefault="61EDB030" w:rsidP="64B79921">
            <w:pPr>
              <w:spacing w:after="120" w:line="276" w:lineRule="auto"/>
              <w:rPr>
                <w:rFonts w:ascii="Arial" w:eastAsia="Arial" w:hAnsi="Arial" w:cs="Arial"/>
                <w:sz w:val="16"/>
                <w:szCs w:val="16"/>
              </w:rPr>
            </w:pPr>
            <w:r w:rsidRPr="64B79921">
              <w:rPr>
                <w:rFonts w:ascii="Arial" w:eastAsia="Arial" w:hAnsi="Arial" w:cs="Arial"/>
                <w:sz w:val="16"/>
                <w:szCs w:val="16"/>
              </w:rPr>
              <w:t>Add five drops of blue food coloring to the 5</w:t>
            </w:r>
            <w:r w:rsidRPr="64B79921">
              <w:rPr>
                <w:rFonts w:ascii="Arial" w:eastAsia="Arial" w:hAnsi="Arial" w:cs="Arial"/>
                <w:sz w:val="16"/>
                <w:szCs w:val="16"/>
                <w:vertAlign w:val="superscript"/>
              </w:rPr>
              <w:t>th</w:t>
            </w:r>
            <w:r w:rsidRPr="64B79921">
              <w:rPr>
                <w:rFonts w:ascii="Arial" w:eastAsia="Arial" w:hAnsi="Arial" w:cs="Arial"/>
                <w:sz w:val="16"/>
                <w:szCs w:val="16"/>
              </w:rPr>
              <w:t xml:space="preserve"> cup </w:t>
            </w:r>
            <w:r w:rsidR="6CBF7DE8" w:rsidRPr="64B79921">
              <w:rPr>
                <w:rFonts w:ascii="Arial" w:eastAsia="Arial" w:hAnsi="Arial" w:cs="Arial"/>
                <w:sz w:val="16"/>
                <w:szCs w:val="16"/>
              </w:rPr>
              <w:t xml:space="preserve"> </w:t>
            </w:r>
            <w:r w:rsidR="190989D0" w:rsidRPr="64B79921">
              <w:rPr>
                <w:rFonts w:ascii="Arial" w:eastAsia="Arial" w:hAnsi="Arial" w:cs="Arial"/>
                <w:sz w:val="16"/>
                <w:szCs w:val="16"/>
              </w:rPr>
              <w:t xml:space="preserve"> </w:t>
            </w:r>
            <w:r w:rsidR="00F9802A" w:rsidRPr="64B79921">
              <w:rPr>
                <w:rFonts w:ascii="Arial" w:eastAsia="Arial" w:hAnsi="Arial" w:cs="Arial"/>
                <w:sz w:val="16"/>
                <w:szCs w:val="16"/>
              </w:rPr>
              <w:t xml:space="preserve"> </w:t>
            </w:r>
          </w:p>
          <w:p w14:paraId="5731D2CF" w14:textId="78EEDF1A" w:rsidR="739C0D54" w:rsidRDefault="739C0D54" w:rsidP="64B79921">
            <w:pPr>
              <w:spacing w:after="120" w:line="276" w:lineRule="auto"/>
              <w:rPr>
                <w:rFonts w:ascii="Arial" w:eastAsia="Arial" w:hAnsi="Arial" w:cs="Arial"/>
                <w:sz w:val="16"/>
                <w:szCs w:val="16"/>
              </w:rPr>
            </w:pPr>
            <w:r w:rsidRPr="64B79921">
              <w:rPr>
                <w:rFonts w:ascii="Arial" w:eastAsia="Arial" w:hAnsi="Arial" w:cs="Arial"/>
                <w:sz w:val="16"/>
                <w:szCs w:val="16"/>
              </w:rPr>
              <w:t>In order to complete the experiment you need six different sections of paper towel . Roll eac</w:t>
            </w:r>
            <w:r w:rsidR="59551651" w:rsidRPr="64B79921">
              <w:rPr>
                <w:rFonts w:ascii="Arial" w:eastAsia="Arial" w:hAnsi="Arial" w:cs="Arial"/>
                <w:sz w:val="16"/>
                <w:szCs w:val="16"/>
              </w:rPr>
              <w:t>h paper towel up until a long caterpillar like shape  and allow the paper towel to go from one cup to the othe</w:t>
            </w:r>
            <w:r w:rsidR="188C2B22" w:rsidRPr="64B79921">
              <w:rPr>
                <w:rFonts w:ascii="Arial" w:eastAsia="Arial" w:hAnsi="Arial" w:cs="Arial"/>
                <w:sz w:val="16"/>
                <w:szCs w:val="16"/>
              </w:rPr>
              <w:t>r and allow the cups to sit for a complete hour when you come back you will discover  how the rainbow travels from one cup to the other. This is such a fu</w:t>
            </w:r>
            <w:r w:rsidR="04279861" w:rsidRPr="64B79921">
              <w:rPr>
                <w:rFonts w:ascii="Arial" w:eastAsia="Arial" w:hAnsi="Arial" w:cs="Arial"/>
                <w:sz w:val="16"/>
                <w:szCs w:val="16"/>
              </w:rPr>
              <w:t xml:space="preserve">n colorful creative experiment. Evidence </w:t>
            </w:r>
            <w:r w:rsidR="59551651" w:rsidRPr="64B79921">
              <w:rPr>
                <w:rFonts w:ascii="Arial" w:eastAsia="Arial" w:hAnsi="Arial" w:cs="Arial"/>
                <w:sz w:val="16"/>
                <w:szCs w:val="16"/>
              </w:rPr>
              <w:t xml:space="preserve"> </w:t>
            </w:r>
          </w:p>
          <w:p w14:paraId="0D2F5701" w14:textId="5EB369D3" w:rsidR="002139AC" w:rsidRDefault="002139AC" w:rsidP="07A1C033">
            <w:pPr>
              <w:widowControl w:val="0"/>
              <w:pBdr>
                <w:top w:val="nil"/>
                <w:left w:val="nil"/>
                <w:bottom w:val="nil"/>
                <w:right w:val="nil"/>
                <w:between w:val="nil"/>
              </w:pBdr>
              <w:spacing w:after="120" w:line="276" w:lineRule="auto"/>
              <w:rPr>
                <w:rFonts w:ascii="Arial" w:eastAsia="Arial" w:hAnsi="Arial" w:cs="Arial"/>
                <w:sz w:val="16"/>
                <w:szCs w:val="16"/>
              </w:rPr>
            </w:pPr>
          </w:p>
          <w:p w14:paraId="6DB70F8E" w14:textId="2484971E" w:rsidR="002139AC" w:rsidRDefault="0A8E2EC5" w:rsidP="07A1C033">
            <w:pPr>
              <w:widowControl w:val="0"/>
              <w:pBdr>
                <w:top w:val="nil"/>
                <w:left w:val="nil"/>
                <w:bottom w:val="nil"/>
                <w:right w:val="nil"/>
                <w:between w:val="nil"/>
              </w:pBdr>
              <w:spacing w:after="120" w:line="276" w:lineRule="auto"/>
              <w:rPr>
                <w:rFonts w:ascii="Arial" w:eastAsia="Arial" w:hAnsi="Arial" w:cs="Arial"/>
                <w:sz w:val="16"/>
                <w:szCs w:val="16"/>
              </w:rPr>
            </w:pPr>
            <w:commentRangeStart w:id="5"/>
            <w:r w:rsidRPr="64B79921">
              <w:rPr>
                <w:rFonts w:ascii="Arial" w:eastAsia="Arial" w:hAnsi="Arial" w:cs="Arial"/>
                <w:sz w:val="16"/>
                <w:szCs w:val="16"/>
              </w:rPr>
              <w:t xml:space="preserve">Nature of  Light </w:t>
            </w:r>
            <w:r w:rsidR="79AE0C06" w:rsidRPr="64B79921">
              <w:rPr>
                <w:rFonts w:ascii="Arial" w:eastAsia="Arial" w:hAnsi="Arial" w:cs="Arial"/>
                <w:sz w:val="16"/>
                <w:szCs w:val="16"/>
              </w:rPr>
              <w:t xml:space="preserve">and Transparent Translucent Opaque Activity Game </w:t>
            </w:r>
            <w:r w:rsidR="6B859BA0" w:rsidRPr="64B79921">
              <w:rPr>
                <w:rFonts w:ascii="Arial" w:eastAsia="Arial" w:hAnsi="Arial" w:cs="Arial"/>
                <w:sz w:val="16"/>
                <w:szCs w:val="16"/>
              </w:rPr>
              <w:t xml:space="preserve">experiment </w:t>
            </w:r>
            <w:commentRangeEnd w:id="5"/>
            <w:r w:rsidR="00E02BD6">
              <w:commentReference w:id="5"/>
            </w:r>
          </w:p>
          <w:p w14:paraId="46315273" w14:textId="31BDF8EE" w:rsidR="002139AC" w:rsidRDefault="417A4D57"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Students w</w:t>
            </w:r>
            <w:r w:rsidR="3AB7DBFD" w:rsidRPr="07A1C033">
              <w:rPr>
                <w:rFonts w:ascii="Arial" w:eastAsia="Arial" w:hAnsi="Arial" w:cs="Arial"/>
                <w:sz w:val="16"/>
                <w:szCs w:val="16"/>
              </w:rPr>
              <w:t>ill</w:t>
            </w:r>
            <w:r w:rsidRPr="07A1C033">
              <w:rPr>
                <w:rFonts w:ascii="Arial" w:eastAsia="Arial" w:hAnsi="Arial" w:cs="Arial"/>
                <w:sz w:val="16"/>
                <w:szCs w:val="16"/>
              </w:rPr>
              <w:t xml:space="preserve"> get three types of material one which will be Transparent / Translucent / </w:t>
            </w:r>
            <w:r w:rsidR="0C682D2F" w:rsidRPr="07A1C033">
              <w:rPr>
                <w:rFonts w:ascii="Arial" w:eastAsia="Arial" w:hAnsi="Arial" w:cs="Arial"/>
                <w:sz w:val="16"/>
                <w:szCs w:val="16"/>
              </w:rPr>
              <w:t xml:space="preserve">Opaque </w:t>
            </w:r>
          </w:p>
          <w:p w14:paraId="48B310D3" w14:textId="3B977D49" w:rsidR="002139AC" w:rsidRDefault="0C682D2F"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Transparent : Objects allow the objects to pass through them.</w:t>
            </w:r>
            <w:r w:rsidR="23F8EE95" w:rsidRPr="07A1C033">
              <w:rPr>
                <w:rFonts w:ascii="Arial" w:eastAsia="Arial" w:hAnsi="Arial" w:cs="Arial"/>
                <w:sz w:val="16"/>
                <w:szCs w:val="16"/>
              </w:rPr>
              <w:t xml:space="preserve"> This means that we can clearly see through them </w:t>
            </w:r>
          </w:p>
          <w:p w14:paraId="541982FD" w14:textId="50A72555" w:rsidR="002139AC" w:rsidRDefault="40A7D1E1"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Translucent</w:t>
            </w:r>
            <w:r w:rsidR="23F8EE95" w:rsidRPr="07A1C033">
              <w:rPr>
                <w:rFonts w:ascii="Arial" w:eastAsia="Arial" w:hAnsi="Arial" w:cs="Arial"/>
                <w:sz w:val="16"/>
                <w:szCs w:val="16"/>
              </w:rPr>
              <w:t xml:space="preserve"> :</w:t>
            </w:r>
            <w:r w:rsidR="0C682D2F" w:rsidRPr="07A1C033">
              <w:rPr>
                <w:rFonts w:ascii="Arial" w:eastAsia="Arial" w:hAnsi="Arial" w:cs="Arial"/>
                <w:sz w:val="16"/>
                <w:szCs w:val="16"/>
              </w:rPr>
              <w:t xml:space="preserve"> </w:t>
            </w:r>
            <w:r w:rsidR="5BC1445A" w:rsidRPr="07A1C033">
              <w:rPr>
                <w:rFonts w:ascii="Arial" w:eastAsia="Arial" w:hAnsi="Arial" w:cs="Arial"/>
                <w:sz w:val="16"/>
                <w:szCs w:val="16"/>
              </w:rPr>
              <w:t xml:space="preserve"> </w:t>
            </w:r>
            <w:r w:rsidR="1E168A53" w:rsidRPr="07A1C033">
              <w:rPr>
                <w:rFonts w:ascii="Arial" w:eastAsia="Arial" w:hAnsi="Arial" w:cs="Arial"/>
                <w:sz w:val="16"/>
                <w:szCs w:val="16"/>
              </w:rPr>
              <w:t xml:space="preserve">Objects will only allow some light to pass through </w:t>
            </w:r>
            <w:r w:rsidR="2559A29E" w:rsidRPr="07A1C033">
              <w:rPr>
                <w:rFonts w:ascii="Arial" w:eastAsia="Arial" w:hAnsi="Arial" w:cs="Arial"/>
                <w:sz w:val="16"/>
                <w:szCs w:val="16"/>
              </w:rPr>
              <w:t xml:space="preserve">this means that we can partially see through them </w:t>
            </w:r>
          </w:p>
          <w:p w14:paraId="7A6C5FA5" w14:textId="524E1C35" w:rsidR="002139AC" w:rsidRDefault="104E301C"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Opaque :  O</w:t>
            </w:r>
            <w:r w:rsidR="71D9D68D" w:rsidRPr="07A1C033">
              <w:rPr>
                <w:rFonts w:ascii="Arial" w:eastAsia="Arial" w:hAnsi="Arial" w:cs="Arial"/>
                <w:sz w:val="16"/>
                <w:szCs w:val="16"/>
              </w:rPr>
              <w:t xml:space="preserve">bjects do not allow any light to pass through them. This means you cannot see through them at all  </w:t>
            </w:r>
          </w:p>
          <w:p w14:paraId="15DD676C" w14:textId="3ED08E18" w:rsidR="002139AC" w:rsidRDefault="4232313A"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Rainbow skittle Science experiment :  Materials : Plate , Skittles, H</w:t>
            </w:r>
            <w:r w:rsidR="18FA430E" w:rsidRPr="07A1C033">
              <w:rPr>
                <w:rFonts w:ascii="Arial" w:eastAsia="Arial" w:hAnsi="Arial" w:cs="Arial"/>
                <w:sz w:val="16"/>
                <w:szCs w:val="16"/>
              </w:rPr>
              <w:t>2O</w:t>
            </w:r>
            <w:r w:rsidRPr="07A1C033">
              <w:rPr>
                <w:rFonts w:ascii="Arial" w:eastAsia="Arial" w:hAnsi="Arial" w:cs="Arial"/>
                <w:sz w:val="16"/>
                <w:szCs w:val="16"/>
              </w:rPr>
              <w:t xml:space="preserve"> </w:t>
            </w:r>
            <w:r w:rsidR="34AB367F" w:rsidRPr="07A1C033">
              <w:rPr>
                <w:rFonts w:ascii="Arial" w:eastAsia="Arial" w:hAnsi="Arial" w:cs="Arial"/>
                <w:sz w:val="16"/>
                <w:szCs w:val="16"/>
              </w:rPr>
              <w:t xml:space="preserve"> ( Evidence ) will create a real life prism on the paper plate once you let the water reach the skittles </w:t>
            </w:r>
            <w:r w:rsidR="105478AF" w:rsidRPr="07A1C033">
              <w:rPr>
                <w:rFonts w:ascii="Arial" w:eastAsia="Arial" w:hAnsi="Arial" w:cs="Arial"/>
                <w:sz w:val="16"/>
                <w:szCs w:val="16"/>
              </w:rPr>
              <w:t xml:space="preserve">such a </w:t>
            </w:r>
            <w:r w:rsidR="34AB367F" w:rsidRPr="07A1C033">
              <w:rPr>
                <w:rFonts w:ascii="Arial" w:eastAsia="Arial" w:hAnsi="Arial" w:cs="Arial"/>
                <w:sz w:val="16"/>
                <w:szCs w:val="16"/>
              </w:rPr>
              <w:t>fun and deliciou</w:t>
            </w:r>
            <w:r w:rsidR="7E34B526" w:rsidRPr="07A1C033">
              <w:rPr>
                <w:rFonts w:ascii="Arial" w:eastAsia="Arial" w:hAnsi="Arial" w:cs="Arial"/>
                <w:sz w:val="16"/>
                <w:szCs w:val="16"/>
              </w:rPr>
              <w:t>s experiment !</w:t>
            </w:r>
          </w:p>
          <w:p w14:paraId="4F2A6032" w14:textId="63C85323" w:rsidR="002139AC" w:rsidRDefault="6536CA32"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Prism Play and chalk Art : Instructions </w:t>
            </w:r>
            <w:r w:rsidR="38E7DB3C" w:rsidRPr="07A1C033">
              <w:rPr>
                <w:rFonts w:ascii="Arial" w:eastAsia="Arial" w:hAnsi="Arial" w:cs="Arial"/>
                <w:sz w:val="16"/>
                <w:szCs w:val="16"/>
              </w:rPr>
              <w:t>take a black construction paper and use color chalk to create multiple lines on the paper and use a prism to magnify the lines to cr</w:t>
            </w:r>
            <w:r w:rsidR="183A4DD5" w:rsidRPr="07A1C033">
              <w:rPr>
                <w:rFonts w:ascii="Arial" w:eastAsia="Arial" w:hAnsi="Arial" w:cs="Arial"/>
                <w:sz w:val="16"/>
                <w:szCs w:val="16"/>
              </w:rPr>
              <w:t xml:space="preserve">eate a multitude of colors through light </w:t>
            </w:r>
          </w:p>
          <w:p w14:paraId="0653E062" w14:textId="5D7767A0" w:rsidR="002139AC" w:rsidRDefault="4806C674"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Creating light patterns with a cd :  use a CD to allow the class to discover the light patterns and let them </w:t>
            </w:r>
            <w:r w:rsidR="73FC1A9B" w:rsidRPr="07A1C033">
              <w:rPr>
                <w:rFonts w:ascii="Arial" w:eastAsia="Arial" w:hAnsi="Arial" w:cs="Arial"/>
                <w:sz w:val="16"/>
                <w:szCs w:val="16"/>
              </w:rPr>
              <w:t>create a paint and sip event were they can recreate the light pattern that they see ( Evidence) wi</w:t>
            </w:r>
            <w:r w:rsidR="59B52398" w:rsidRPr="07A1C033">
              <w:rPr>
                <w:rFonts w:ascii="Arial" w:eastAsia="Arial" w:hAnsi="Arial" w:cs="Arial"/>
                <w:sz w:val="16"/>
                <w:szCs w:val="16"/>
              </w:rPr>
              <w:t>ll be the ending results of the different art pieces on the canvas</w:t>
            </w:r>
            <w:r w:rsidR="515581C8" w:rsidRPr="07A1C033">
              <w:rPr>
                <w:rFonts w:ascii="Arial" w:eastAsia="Arial" w:hAnsi="Arial" w:cs="Arial"/>
                <w:sz w:val="16"/>
                <w:szCs w:val="16"/>
              </w:rPr>
              <w:t xml:space="preserve"> // Place CD in a cup of H20 </w:t>
            </w:r>
            <w:r w:rsidR="59B52398" w:rsidRPr="07A1C033">
              <w:rPr>
                <w:rFonts w:ascii="Arial" w:eastAsia="Arial" w:hAnsi="Arial" w:cs="Arial"/>
                <w:sz w:val="16"/>
                <w:szCs w:val="16"/>
              </w:rPr>
              <w:t xml:space="preserve"> </w:t>
            </w:r>
          </w:p>
          <w:p w14:paraId="6F510A0E" w14:textId="2DE316F1" w:rsidR="002139AC" w:rsidRDefault="0017D846" w:rsidP="07A1C033">
            <w:pPr>
              <w:widowControl w:val="0"/>
              <w:pBdr>
                <w:top w:val="nil"/>
                <w:left w:val="nil"/>
                <w:bottom w:val="nil"/>
                <w:right w:val="nil"/>
                <w:between w:val="nil"/>
              </w:pBdr>
              <w:spacing w:after="120" w:line="276" w:lineRule="auto"/>
              <w:rPr>
                <w:rFonts w:ascii="Arial" w:eastAsia="Arial" w:hAnsi="Arial" w:cs="Arial"/>
                <w:sz w:val="16"/>
                <w:szCs w:val="16"/>
              </w:rPr>
            </w:pPr>
            <w:r w:rsidRPr="64B79921">
              <w:rPr>
                <w:rFonts w:ascii="Arial" w:eastAsia="Arial" w:hAnsi="Arial" w:cs="Arial"/>
                <w:sz w:val="16"/>
                <w:szCs w:val="16"/>
              </w:rPr>
              <w:t xml:space="preserve">Let them limit the access of color so they can create colors from the regular primary colors for a great cross connection to create </w:t>
            </w:r>
            <w:r w:rsidR="3EBCBD77" w:rsidRPr="64B79921">
              <w:rPr>
                <w:rFonts w:ascii="Arial" w:eastAsia="Arial" w:hAnsi="Arial" w:cs="Arial"/>
                <w:sz w:val="16"/>
                <w:szCs w:val="16"/>
              </w:rPr>
              <w:t xml:space="preserve">a different environment for paint and sip concept. </w:t>
            </w:r>
          </w:p>
          <w:p w14:paraId="6F532D29" w14:textId="0F26EBAE" w:rsidR="002139AC" w:rsidRDefault="75668D28"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SOCIALSTUDIES </w:t>
            </w:r>
          </w:p>
          <w:p w14:paraId="688FB50E" w14:textId="6EDEFEA0" w:rsidR="002139AC" w:rsidRDefault="02BA9040"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Abraham Lincoln Bio Read </w:t>
            </w:r>
          </w:p>
          <w:p w14:paraId="2E2BEC85" w14:textId="31935A39" w:rsidR="002139AC" w:rsidRDefault="1E78B431"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KWL chart on tex</w:t>
            </w:r>
            <w:r w:rsidR="7F054596" w:rsidRPr="07A1C033">
              <w:rPr>
                <w:rFonts w:ascii="Arial" w:eastAsia="Arial" w:hAnsi="Arial" w:cs="Arial"/>
                <w:sz w:val="16"/>
                <w:szCs w:val="16"/>
              </w:rPr>
              <w:t>t</w:t>
            </w:r>
          </w:p>
          <w:p w14:paraId="43E5E677" w14:textId="2DAF0E62" w:rsidR="002139AC" w:rsidRDefault="58FE417C"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Class Discussion on what part did Abraham Lincoln play in slavery ? </w:t>
            </w:r>
          </w:p>
          <w:p w14:paraId="37E1D165" w14:textId="1468A02D" w:rsidR="002139AC" w:rsidRDefault="02BA9040"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Harriet ( You tube Premiere) Talk and Turn </w:t>
            </w:r>
          </w:p>
          <w:p w14:paraId="27A7957C" w14:textId="30F9DF98" w:rsidR="002139AC" w:rsidRDefault="1D858AF0"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Write a </w:t>
            </w:r>
            <w:r w:rsidR="40F9AA9E" w:rsidRPr="07A1C033">
              <w:rPr>
                <w:rFonts w:ascii="Arial" w:eastAsia="Arial" w:hAnsi="Arial" w:cs="Arial"/>
                <w:sz w:val="16"/>
                <w:szCs w:val="16"/>
              </w:rPr>
              <w:t>narrative</w:t>
            </w:r>
            <w:r w:rsidRPr="07A1C033">
              <w:rPr>
                <w:rFonts w:ascii="Arial" w:eastAsia="Arial" w:hAnsi="Arial" w:cs="Arial"/>
                <w:sz w:val="16"/>
                <w:szCs w:val="16"/>
              </w:rPr>
              <w:t xml:space="preserve"> explaining what is your intake on the movie and do you recall some of the very things that we have discussed ab</w:t>
            </w:r>
            <w:r w:rsidR="202D8773" w:rsidRPr="07A1C033">
              <w:rPr>
                <w:rFonts w:ascii="Arial" w:eastAsia="Arial" w:hAnsi="Arial" w:cs="Arial"/>
                <w:sz w:val="16"/>
                <w:szCs w:val="16"/>
              </w:rPr>
              <w:t>out the history today in the movie.</w:t>
            </w:r>
          </w:p>
          <w:p w14:paraId="54FD4C37" w14:textId="22543A1F" w:rsidR="002139AC" w:rsidRDefault="415F7571" w:rsidP="64B79921">
            <w:pPr>
              <w:widowControl w:val="0"/>
              <w:pBdr>
                <w:top w:val="nil"/>
                <w:left w:val="nil"/>
                <w:bottom w:val="nil"/>
                <w:right w:val="nil"/>
                <w:between w:val="nil"/>
              </w:pBdr>
              <w:spacing w:after="120" w:line="276" w:lineRule="auto"/>
              <w:rPr>
                <w:rFonts w:ascii="Arial" w:eastAsia="Arial" w:hAnsi="Arial" w:cs="Arial"/>
                <w:sz w:val="16"/>
                <w:szCs w:val="16"/>
              </w:rPr>
            </w:pPr>
            <w:r w:rsidRPr="64B79921">
              <w:rPr>
                <w:rFonts w:ascii="Arial" w:eastAsia="Arial" w:hAnsi="Arial" w:cs="Arial"/>
                <w:sz w:val="16"/>
                <w:szCs w:val="16"/>
              </w:rPr>
              <w:t xml:space="preserve">KWL chart on Premiere </w:t>
            </w:r>
            <w:r w:rsidR="02BA9040" w:rsidRPr="64B79921">
              <w:rPr>
                <w:rFonts w:ascii="Arial" w:eastAsia="Arial" w:hAnsi="Arial" w:cs="Arial"/>
                <w:sz w:val="16"/>
                <w:szCs w:val="16"/>
              </w:rPr>
              <w:t xml:space="preserve"> </w:t>
            </w:r>
          </w:p>
          <w:p w14:paraId="1A065F56" w14:textId="1371C9CB" w:rsidR="002139AC" w:rsidRDefault="002139AC" w:rsidP="64B79921">
            <w:pPr>
              <w:widowControl w:val="0"/>
              <w:pBdr>
                <w:top w:val="nil"/>
                <w:left w:val="nil"/>
                <w:bottom w:val="nil"/>
                <w:right w:val="nil"/>
                <w:between w:val="nil"/>
              </w:pBdr>
              <w:spacing w:after="120" w:line="276" w:lineRule="auto"/>
              <w:rPr>
                <w:rFonts w:ascii="Arial" w:eastAsia="Arial" w:hAnsi="Arial" w:cs="Arial"/>
                <w:sz w:val="16"/>
                <w:szCs w:val="16"/>
              </w:rPr>
            </w:pPr>
          </w:p>
          <w:p w14:paraId="0D7A15C9" w14:textId="0BF153D3" w:rsidR="002139AC" w:rsidRDefault="6EBEB60B" w:rsidP="64B79921">
            <w:pPr>
              <w:widowControl w:val="0"/>
              <w:pBdr>
                <w:top w:val="nil"/>
                <w:left w:val="nil"/>
                <w:bottom w:val="nil"/>
                <w:right w:val="nil"/>
                <w:between w:val="nil"/>
              </w:pBdr>
              <w:spacing w:after="120" w:line="276" w:lineRule="auto"/>
              <w:rPr>
                <w:rFonts w:ascii="Arial" w:eastAsia="Arial" w:hAnsi="Arial" w:cs="Arial"/>
                <w:b/>
                <w:bCs/>
                <w:color w:val="00B050"/>
                <w:sz w:val="19"/>
                <w:szCs w:val="19"/>
                <w:lang w:val="en-US"/>
              </w:rPr>
            </w:pPr>
            <w:r w:rsidRPr="64B79921">
              <w:rPr>
                <w:rFonts w:ascii="Arial" w:eastAsia="Arial" w:hAnsi="Arial" w:cs="Arial"/>
                <w:b/>
                <w:bCs/>
                <w:color w:val="00B050"/>
                <w:sz w:val="19"/>
                <w:szCs w:val="19"/>
                <w:lang w:val="en-US"/>
              </w:rPr>
              <w:t>PE/O’Brien - Students will create their own patterns of movement.</w:t>
            </w:r>
          </w:p>
        </w:tc>
        <w:tc>
          <w:tcPr>
            <w:tcW w:w="7935" w:type="dxa"/>
            <w:shd w:val="clear" w:color="auto" w:fill="auto"/>
            <w:tcMar>
              <w:top w:w="144" w:type="dxa"/>
              <w:left w:w="144" w:type="dxa"/>
              <w:bottom w:w="144" w:type="dxa"/>
              <w:right w:w="144" w:type="dxa"/>
            </w:tcMar>
          </w:tcPr>
          <w:p w14:paraId="18404265" w14:textId="77777777" w:rsidR="002139AC" w:rsidRDefault="00E02BD6" w:rsidP="5A984C4A">
            <w:pPr>
              <w:widowControl w:val="0"/>
              <w:pBdr>
                <w:top w:val="nil"/>
                <w:left w:val="nil"/>
                <w:bottom w:val="nil"/>
                <w:right w:val="nil"/>
                <w:between w:val="nil"/>
              </w:pBdr>
              <w:spacing w:after="120" w:line="276" w:lineRule="auto"/>
              <w:rPr>
                <w:rFonts w:ascii="Arial" w:eastAsia="Arial" w:hAnsi="Arial" w:cs="Arial"/>
                <w:b/>
                <w:bCs/>
                <w:color w:val="808080"/>
                <w:sz w:val="19"/>
                <w:szCs w:val="19"/>
              </w:rPr>
            </w:pPr>
            <w:r w:rsidRPr="5A984C4A">
              <w:rPr>
                <w:rFonts w:ascii="Arial" w:eastAsia="Arial" w:hAnsi="Arial" w:cs="Arial"/>
                <w:b/>
                <w:bCs/>
                <w:color w:val="808080" w:themeColor="background1" w:themeShade="80"/>
                <w:sz w:val="19"/>
                <w:szCs w:val="19"/>
              </w:rPr>
              <w:lastRenderedPageBreak/>
              <w:t>4.  How best might we learn?</w:t>
            </w:r>
          </w:p>
          <w:p w14:paraId="3D445DD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5A984C4A">
              <w:rPr>
                <w:rFonts w:ascii="Arial" w:eastAsia="Arial" w:hAnsi="Arial" w:cs="Arial"/>
                <w:sz w:val="19"/>
                <w:szCs w:val="19"/>
              </w:rPr>
              <w:t>What are the learning experiences suggested by the teacher and/or students to encourage the students to engage with the inquiries and address the driving questions?</w:t>
            </w:r>
          </w:p>
          <w:p w14:paraId="1356B057" w14:textId="3E09D0EC" w:rsidR="002139AC" w:rsidRDefault="4D68812A"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Week 1: Social Studies</w:t>
            </w:r>
          </w:p>
          <w:p w14:paraId="3461D779" w14:textId="6EFBAAE4" w:rsidR="002139AC" w:rsidRDefault="118FBB90"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SS4H6 Analyze the effects of Reconstruction on American life. a. Describe the purpose of the 13th, 14th, and 15th Amendments. b. Explain the work of the Bureau of Refugees, Freedmen, and Abandoned Lands (Freedmen’s Bureau). c. Explain how slavery was replaced by sharecropping and how freed African Americans or Blacks were prevented from exercising their newly won rights. d. Describe the effects of Jim Crow laws and practices.</w:t>
            </w:r>
          </w:p>
          <w:p w14:paraId="11B4FCC8" w14:textId="32EE6F53" w:rsidR="002139AC" w:rsidRDefault="607675B5"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Provocation:</w:t>
            </w:r>
          </w:p>
          <w:p w14:paraId="417BDA62" w14:textId="435565C6" w:rsidR="002139AC" w:rsidRDefault="7E8AB529" w:rsidP="07A1C033">
            <w:pPr>
              <w:pStyle w:val="ListParagraph"/>
              <w:widowControl w:val="0"/>
              <w:numPr>
                <w:ilvl w:val="0"/>
                <w:numId w:val="30"/>
              </w:numPr>
              <w:pBdr>
                <w:top w:val="nil"/>
                <w:left w:val="nil"/>
                <w:bottom w:val="nil"/>
                <w:right w:val="nil"/>
                <w:between w:val="nil"/>
              </w:pBdr>
              <w:spacing w:after="120" w:line="276" w:lineRule="auto"/>
              <w:rPr>
                <w:rFonts w:ascii="Arial" w:eastAsia="Arial" w:hAnsi="Arial" w:cs="Arial"/>
                <w:sz w:val="16"/>
                <w:szCs w:val="16"/>
              </w:rPr>
            </w:pPr>
            <w:commentRangeStart w:id="6"/>
            <w:r w:rsidRPr="07A1C033">
              <w:rPr>
                <w:rFonts w:ascii="Arial" w:eastAsia="Arial" w:hAnsi="Arial" w:cs="Arial"/>
                <w:sz w:val="16"/>
                <w:szCs w:val="16"/>
                <w:u w:val="single"/>
              </w:rPr>
              <w:t>Jim Crow Separate but Equal Myth</w:t>
            </w:r>
            <w:r w:rsidRPr="07A1C033">
              <w:rPr>
                <w:rFonts w:ascii="Arial" w:eastAsia="Arial" w:hAnsi="Arial" w:cs="Arial"/>
                <w:sz w:val="16"/>
                <w:szCs w:val="16"/>
              </w:rPr>
              <w:t>- :</w:t>
            </w:r>
            <w:commentRangeEnd w:id="6"/>
            <w:r w:rsidR="002139AC">
              <w:commentReference w:id="6"/>
            </w:r>
            <w:r w:rsidRPr="07A1C033">
              <w:rPr>
                <w:rFonts w:ascii="Arial" w:eastAsia="Arial" w:hAnsi="Arial" w:cs="Arial"/>
                <w:sz w:val="16"/>
                <w:szCs w:val="16"/>
              </w:rPr>
              <w:t xml:space="preserve"> This can be done as a large or small group discussion. Each group should be provided with a Photo Comparison sheet, and a single photo (or contrasting pair of photos) so that groups are working on different photos. The students will use the Photo Comparison sheet to compare and contrast the two (or in the case of a single photo – to compare and contrast the two different experiences a person would have depending on their race) to evaluate whether separate is truly equal.</w:t>
            </w:r>
          </w:p>
          <w:p w14:paraId="280FD054" w14:textId="6AD91DBD" w:rsidR="002139AC" w:rsidRDefault="59A93931" w:rsidP="07A1C033">
            <w:pPr>
              <w:pStyle w:val="ListParagraph"/>
              <w:widowControl w:val="0"/>
              <w:numPr>
                <w:ilvl w:val="0"/>
                <w:numId w:val="30"/>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u w:val="single"/>
              </w:rPr>
              <w:t>Class Discussion</w:t>
            </w:r>
            <w:r w:rsidRPr="07A1C033">
              <w:rPr>
                <w:rFonts w:ascii="Arial" w:eastAsia="Arial" w:hAnsi="Arial" w:cs="Arial"/>
                <w:sz w:val="16"/>
                <w:szCs w:val="16"/>
              </w:rPr>
              <w:t>: The teacher will lead a whole group discussion of the 13th, 14th, and 15th amendments. The discussion should touch upon what some of the hardships may have been in voting for the first time for former slaves still living in the South, what obstacles were put in their way, how they may have felt being allowed to participate in those elections for the very first time, what changes and events they may have seen leading up to that moment when they finally got the right to vote.</w:t>
            </w:r>
          </w:p>
          <w:p w14:paraId="7C062995" w14:textId="54F47360" w:rsidR="002139AC" w:rsidRDefault="607675B5"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Activities: </w:t>
            </w:r>
          </w:p>
          <w:p w14:paraId="3AA864DC" w14:textId="68B0093D" w:rsidR="002139AC" w:rsidRDefault="6975029D" w:rsidP="07A1C033">
            <w:pPr>
              <w:pStyle w:val="ListParagraph"/>
              <w:widowControl w:val="0"/>
              <w:numPr>
                <w:ilvl w:val="0"/>
                <w:numId w:val="30"/>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u w:val="single"/>
              </w:rPr>
              <w:t>Northern and Southern Economy Compare and Contrast:</w:t>
            </w:r>
            <w:r w:rsidR="4F7A1F9C" w:rsidRPr="07A1C033">
              <w:rPr>
                <w:rFonts w:ascii="Arial" w:eastAsia="Arial" w:hAnsi="Arial" w:cs="Arial"/>
                <w:sz w:val="16"/>
                <w:szCs w:val="16"/>
              </w:rPr>
              <w:t xml:space="preserve"> : In this activity, students will graph some key elements, and then compare and contrast the northern and southern economies. Students will then discuss the data using some guiding questions, and then present their findings.</w:t>
            </w:r>
          </w:p>
          <w:p w14:paraId="04C5F104" w14:textId="4B2386E9" w:rsidR="002139AC" w:rsidRDefault="369DC209" w:rsidP="07A1C033">
            <w:pPr>
              <w:pStyle w:val="ListParagraph"/>
              <w:widowControl w:val="0"/>
              <w:numPr>
                <w:ilvl w:val="0"/>
                <w:numId w:val="30"/>
              </w:numPr>
              <w:pBdr>
                <w:top w:val="nil"/>
                <w:left w:val="nil"/>
                <w:bottom w:val="nil"/>
                <w:right w:val="nil"/>
                <w:between w:val="nil"/>
              </w:pBdr>
              <w:spacing w:after="120" w:line="276" w:lineRule="auto"/>
              <w:rPr>
                <w:rFonts w:ascii="Arial" w:eastAsia="Arial" w:hAnsi="Arial" w:cs="Arial"/>
                <w:sz w:val="16"/>
                <w:szCs w:val="16"/>
              </w:rPr>
            </w:pPr>
            <w:commentRangeStart w:id="7"/>
            <w:r w:rsidRPr="07A1C033">
              <w:rPr>
                <w:rFonts w:ascii="Arial" w:eastAsia="Arial" w:hAnsi="Arial" w:cs="Arial"/>
                <w:sz w:val="16"/>
                <w:szCs w:val="16"/>
                <w:u w:val="single"/>
              </w:rPr>
              <w:t>The First Vote:</w:t>
            </w:r>
            <w:r w:rsidRPr="07A1C033">
              <w:rPr>
                <w:rFonts w:ascii="Arial" w:eastAsia="Arial" w:hAnsi="Arial" w:cs="Arial"/>
                <w:sz w:val="16"/>
                <w:szCs w:val="16"/>
              </w:rPr>
              <w:t xml:space="preserve"> Students will work independently, in pairs, or small groups to discuss and analyze </w:t>
            </w:r>
            <w:r w:rsidRPr="07A1C033">
              <w:rPr>
                <w:rFonts w:ascii="Arial" w:eastAsia="Arial" w:hAnsi="Arial" w:cs="Arial"/>
                <w:sz w:val="16"/>
                <w:szCs w:val="16"/>
              </w:rPr>
              <w:lastRenderedPageBreak/>
              <w:t>the Harper’s Weekly Cartoon provided below titled “The First Vote”. Students either may share their analysis with the large group, present them as a gallery walk in the classroom or hallway, or share with another group.</w:t>
            </w:r>
            <w:commentRangeEnd w:id="7"/>
            <w:r w:rsidR="002139AC">
              <w:commentReference w:id="7"/>
            </w:r>
          </w:p>
          <w:p w14:paraId="58DAC7E8" w14:textId="0233488F" w:rsidR="002139AC" w:rsidRDefault="002139AC" w:rsidP="07A1C033">
            <w:pPr>
              <w:widowControl w:val="0"/>
              <w:pBdr>
                <w:top w:val="nil"/>
                <w:left w:val="nil"/>
                <w:bottom w:val="nil"/>
                <w:right w:val="nil"/>
                <w:between w:val="nil"/>
              </w:pBdr>
              <w:spacing w:after="120" w:line="276" w:lineRule="auto"/>
              <w:rPr>
                <w:rFonts w:ascii="Arial" w:eastAsia="Arial" w:hAnsi="Arial" w:cs="Arial"/>
                <w:sz w:val="16"/>
                <w:szCs w:val="16"/>
              </w:rPr>
            </w:pPr>
          </w:p>
          <w:p w14:paraId="207AC58A" w14:textId="6EEDAE40" w:rsidR="002139AC" w:rsidRDefault="17E6BCA0"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Week 2: Science</w:t>
            </w:r>
          </w:p>
          <w:p w14:paraId="62BFAD0C" w14:textId="59B2C320" w:rsidR="002139AC" w:rsidRDefault="07DC98D1"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 xml:space="preserve">S4P1. Obtain, evaluate, and communicate information about the nature of light and how light interacts with objects. a. Plan and carry out investigations to observe and record how light interacts with various materials to classify them as opaque, transparent, or translucent. </w:t>
            </w:r>
          </w:p>
          <w:p w14:paraId="1E21705C" w14:textId="1E05DBB7" w:rsidR="002139AC" w:rsidRDefault="7B07F594"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Provocation:</w:t>
            </w:r>
          </w:p>
          <w:p w14:paraId="52C13A15" w14:textId="087565BA" w:rsidR="002139AC" w:rsidRDefault="3751D8E0" w:rsidP="07A1C033">
            <w:pPr>
              <w:pStyle w:val="ListParagraph"/>
              <w:widowControl w:val="0"/>
              <w:numPr>
                <w:ilvl w:val="0"/>
                <w:numId w:val="26"/>
              </w:numPr>
              <w:pBdr>
                <w:top w:val="nil"/>
                <w:left w:val="nil"/>
                <w:bottom w:val="nil"/>
                <w:right w:val="nil"/>
                <w:between w:val="nil"/>
              </w:pBdr>
              <w:spacing w:after="120" w:line="276" w:lineRule="auto"/>
              <w:rPr>
                <w:rFonts w:ascii="Arial" w:eastAsia="Arial" w:hAnsi="Arial" w:cs="Arial"/>
                <w:sz w:val="16"/>
                <w:szCs w:val="16"/>
              </w:rPr>
            </w:pPr>
            <w:r w:rsidRPr="6831C7BB">
              <w:rPr>
                <w:rFonts w:ascii="Arial" w:eastAsia="Arial" w:hAnsi="Arial" w:cs="Arial"/>
                <w:sz w:val="16"/>
                <w:szCs w:val="16"/>
                <w:u w:val="single"/>
              </w:rPr>
              <w:t>Shadow Walk</w:t>
            </w:r>
            <w:r w:rsidRPr="6831C7BB">
              <w:rPr>
                <w:rFonts w:ascii="Arial" w:eastAsia="Arial" w:hAnsi="Arial" w:cs="Arial"/>
                <w:sz w:val="16"/>
                <w:szCs w:val="16"/>
              </w:rPr>
              <w:t xml:space="preserve">: </w:t>
            </w:r>
            <w:r w:rsidR="313E4A45" w:rsidRPr="6831C7BB">
              <w:rPr>
                <w:rFonts w:ascii="Arial" w:eastAsia="Arial" w:hAnsi="Arial" w:cs="Arial"/>
                <w:sz w:val="16"/>
                <w:szCs w:val="16"/>
              </w:rPr>
              <w:t xml:space="preserve">Take a light and shadow walk around your school/classroom. Observe how the available light sources create shadows. </w:t>
            </w:r>
          </w:p>
          <w:p w14:paraId="1037C33F" w14:textId="0E728F87" w:rsidR="002139AC" w:rsidRDefault="002139AC" w:rsidP="07A1C033">
            <w:pPr>
              <w:widowControl w:val="0"/>
              <w:pBdr>
                <w:top w:val="nil"/>
                <w:left w:val="nil"/>
                <w:bottom w:val="nil"/>
                <w:right w:val="nil"/>
                <w:between w:val="nil"/>
              </w:pBdr>
              <w:spacing w:after="120" w:line="276" w:lineRule="auto"/>
              <w:rPr>
                <w:rFonts w:ascii="Arial" w:eastAsia="Arial" w:hAnsi="Arial" w:cs="Arial"/>
                <w:sz w:val="16"/>
                <w:szCs w:val="16"/>
              </w:rPr>
            </w:pPr>
          </w:p>
          <w:p w14:paraId="57D295E6" w14:textId="24CFDF18" w:rsidR="002139AC" w:rsidRDefault="7B07F594"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Activities:</w:t>
            </w:r>
          </w:p>
          <w:p w14:paraId="57A85439" w14:textId="6EE5A56E" w:rsidR="002139AC" w:rsidRDefault="618BD324" w:rsidP="07A1C033">
            <w:pPr>
              <w:pStyle w:val="ListParagraph"/>
              <w:widowControl w:val="0"/>
              <w:numPr>
                <w:ilvl w:val="0"/>
                <w:numId w:val="29"/>
              </w:numPr>
              <w:pBdr>
                <w:top w:val="nil"/>
                <w:left w:val="nil"/>
                <w:bottom w:val="nil"/>
                <w:right w:val="nil"/>
                <w:between w:val="nil"/>
              </w:pBdr>
              <w:spacing w:after="120" w:line="276" w:lineRule="auto"/>
              <w:rPr>
                <w:rFonts w:ascii="Arial" w:eastAsia="Arial" w:hAnsi="Arial" w:cs="Arial"/>
                <w:color w:val="000000" w:themeColor="text1"/>
                <w:sz w:val="16"/>
                <w:szCs w:val="16"/>
              </w:rPr>
            </w:pPr>
            <w:r w:rsidRPr="07A1C033">
              <w:rPr>
                <w:rFonts w:ascii="Arial" w:eastAsia="Arial" w:hAnsi="Arial" w:cs="Arial"/>
                <w:sz w:val="16"/>
                <w:szCs w:val="16"/>
                <w:u w:val="single"/>
              </w:rPr>
              <w:t>Shadow Walk Findings:</w:t>
            </w:r>
            <w:r w:rsidRPr="07A1C033">
              <w:rPr>
                <w:rFonts w:ascii="Arial" w:eastAsia="Arial" w:hAnsi="Arial" w:cs="Arial"/>
                <w:sz w:val="16"/>
                <w:szCs w:val="16"/>
              </w:rPr>
              <w:t xml:space="preserve"> Answer the following questions: 1. Where are the shadows? 2. What shapes are the shadows? 3. Are there any shadows that overlap? 4. What causes the shadows? 5. Are they always the same? Then use a flashlight to create your own shadows. Answer the following questions about your observations: 1. How do the shadows change when you move the flashlight? 2. How are the shadows created with a flashlight similar to or different from shadows created with other types of light sources?</w:t>
            </w:r>
          </w:p>
          <w:p w14:paraId="0D5D6A08" w14:textId="13758EA3" w:rsidR="002139AC" w:rsidRDefault="3F952892" w:rsidP="07A1C033">
            <w:pPr>
              <w:pStyle w:val="ListParagraph"/>
              <w:widowControl w:val="0"/>
              <w:numPr>
                <w:ilvl w:val="0"/>
                <w:numId w:val="29"/>
              </w:numPr>
              <w:pBdr>
                <w:top w:val="nil"/>
                <w:left w:val="nil"/>
                <w:bottom w:val="nil"/>
                <w:right w:val="nil"/>
                <w:between w:val="nil"/>
              </w:pBdr>
              <w:spacing w:after="120" w:line="276" w:lineRule="auto"/>
              <w:rPr>
                <w:rFonts w:ascii="Arial" w:eastAsia="Arial" w:hAnsi="Arial" w:cs="Arial"/>
                <w:color w:val="000000" w:themeColor="text1"/>
                <w:sz w:val="16"/>
                <w:szCs w:val="16"/>
                <w:lang w:val="en-US"/>
              </w:rPr>
            </w:pPr>
            <w:r w:rsidRPr="07A1C033">
              <w:rPr>
                <w:rFonts w:ascii="Arial" w:eastAsia="Arial" w:hAnsi="Arial" w:cs="Arial"/>
                <w:color w:val="000000" w:themeColor="text1"/>
                <w:sz w:val="16"/>
                <w:szCs w:val="16"/>
                <w:u w:val="single"/>
                <w:lang w:val="en-US"/>
              </w:rPr>
              <w:t>Drawing Shadows</w:t>
            </w:r>
            <w:r w:rsidR="2F7320D1" w:rsidRPr="07A1C033">
              <w:rPr>
                <w:rFonts w:ascii="Arial" w:eastAsia="Arial" w:hAnsi="Arial" w:cs="Arial"/>
                <w:color w:val="000000" w:themeColor="text1"/>
                <w:sz w:val="16"/>
                <w:szCs w:val="16"/>
                <w:lang w:val="en-US"/>
              </w:rPr>
              <w:t>:</w:t>
            </w:r>
            <w:r w:rsidR="0C42D293" w:rsidRPr="07A1C033">
              <w:rPr>
                <w:rFonts w:ascii="Arial" w:eastAsia="Arial" w:hAnsi="Arial" w:cs="Arial"/>
                <w:color w:val="000000" w:themeColor="text1"/>
                <w:sz w:val="16"/>
                <w:szCs w:val="16"/>
                <w:lang w:val="en-US"/>
              </w:rPr>
              <w:t xml:space="preserve"> Have students draw the different shadows they saw during their shadow walk.</w:t>
            </w:r>
          </w:p>
          <w:p w14:paraId="6E0FB28E" w14:textId="0B819D58" w:rsidR="002139AC" w:rsidRDefault="002139AC" w:rsidP="07A1C033">
            <w:pPr>
              <w:widowControl w:val="0"/>
              <w:pBdr>
                <w:top w:val="nil"/>
                <w:left w:val="nil"/>
                <w:bottom w:val="nil"/>
                <w:right w:val="nil"/>
                <w:between w:val="nil"/>
              </w:pBdr>
              <w:spacing w:after="120" w:line="276" w:lineRule="auto"/>
              <w:rPr>
                <w:rFonts w:ascii="Arial" w:eastAsia="Arial" w:hAnsi="Arial" w:cs="Arial"/>
                <w:sz w:val="16"/>
                <w:szCs w:val="16"/>
              </w:rPr>
            </w:pPr>
          </w:p>
          <w:p w14:paraId="51FB9BF3" w14:textId="47D7512F" w:rsidR="002139AC" w:rsidRDefault="6E30FA28"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Week 3: Science</w:t>
            </w:r>
          </w:p>
          <w:p w14:paraId="3CF2D8B6" w14:textId="2B1302F4" w:rsidR="002139AC" w:rsidRDefault="07DC98D1"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b. Plan and carry out investigations to describe the path light travels from a light source to a mirror and how it is reflected by the mirror using different angles. c. Plan and carry out an investigation utilizing everyday materials to explore examples of when light is refracted. (Clarification statement: Everyday materials could include prisms, eyeglasses, and a glass of water.)</w:t>
            </w:r>
          </w:p>
          <w:p w14:paraId="3E5422DD" w14:textId="595BC218" w:rsidR="002139AC" w:rsidRDefault="6A6EC8DB"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Provocation:</w:t>
            </w:r>
            <w:r w:rsidR="2CE1AB38" w:rsidRPr="07A1C033">
              <w:rPr>
                <w:rFonts w:ascii="Arial" w:eastAsia="Arial" w:hAnsi="Arial" w:cs="Arial"/>
                <w:sz w:val="16"/>
                <w:szCs w:val="16"/>
              </w:rPr>
              <w:t xml:space="preserve"> </w:t>
            </w:r>
          </w:p>
          <w:p w14:paraId="3CFE996D" w14:textId="58809CE1" w:rsidR="002139AC" w:rsidRDefault="2CE1AB38" w:rsidP="07A1C033">
            <w:pPr>
              <w:pStyle w:val="ListParagraph"/>
              <w:widowControl w:val="0"/>
              <w:numPr>
                <w:ilvl w:val="0"/>
                <w:numId w:val="28"/>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u w:val="single"/>
              </w:rPr>
              <w:t>How Light Travels Video:</w:t>
            </w:r>
            <w:r w:rsidRPr="07A1C033">
              <w:rPr>
                <w:rFonts w:ascii="Arial" w:eastAsia="Arial" w:hAnsi="Arial" w:cs="Arial"/>
                <w:sz w:val="16"/>
                <w:szCs w:val="16"/>
              </w:rPr>
              <w:t xml:space="preserve">  </w:t>
            </w:r>
            <w:hyperlink r:id="rId14">
              <w:r w:rsidRPr="07A1C033">
                <w:rPr>
                  <w:rStyle w:val="Hyperlink"/>
                  <w:rFonts w:ascii="Arial" w:eastAsia="Arial" w:hAnsi="Arial" w:cs="Arial"/>
                  <w:sz w:val="16"/>
                  <w:szCs w:val="16"/>
                </w:rPr>
                <w:t>https://gpb.pbslearningmedia.org/resource/lsps07.sci.phys.energy.lighttravel/how-light-travels/</w:t>
              </w:r>
            </w:hyperlink>
          </w:p>
          <w:p w14:paraId="7D335376" w14:textId="5EEDA535" w:rsidR="002139AC" w:rsidRDefault="75B08DDB" w:rsidP="07A1C033">
            <w:pPr>
              <w:pStyle w:val="ListParagraph"/>
              <w:widowControl w:val="0"/>
              <w:numPr>
                <w:ilvl w:val="0"/>
                <w:numId w:val="28"/>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u w:val="single"/>
              </w:rPr>
              <w:t>Light and the Law of Reflection Video:</w:t>
            </w:r>
            <w:r w:rsidRPr="07A1C033">
              <w:rPr>
                <w:rFonts w:ascii="Arial" w:eastAsia="Arial" w:hAnsi="Arial" w:cs="Arial"/>
                <w:sz w:val="16"/>
                <w:szCs w:val="16"/>
              </w:rPr>
              <w:t xml:space="preserve">   </w:t>
            </w:r>
            <w:hyperlink r:id="rId15">
              <w:r w:rsidRPr="07A1C033">
                <w:rPr>
                  <w:rStyle w:val="Hyperlink"/>
                  <w:rFonts w:ascii="Arial" w:eastAsia="Arial" w:hAnsi="Arial" w:cs="Arial"/>
                  <w:sz w:val="16"/>
                  <w:szCs w:val="16"/>
                </w:rPr>
                <w:t>https://gpb.pbslearningmedia.org/resource/lsps07.sci.phys.energy.lightreflect/light-and-the-law-of-reflection/</w:t>
              </w:r>
            </w:hyperlink>
          </w:p>
          <w:p w14:paraId="105CA474" w14:textId="6C7822D7" w:rsidR="002139AC" w:rsidRDefault="6A6EC8DB"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Activities:</w:t>
            </w:r>
          </w:p>
          <w:p w14:paraId="6168C603" w14:textId="38DE8D29" w:rsidR="002139AC" w:rsidRDefault="764554C2" w:rsidP="07A1C033">
            <w:pPr>
              <w:pStyle w:val="ListParagraph"/>
              <w:widowControl w:val="0"/>
              <w:numPr>
                <w:ilvl w:val="0"/>
                <w:numId w:val="25"/>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u w:val="single"/>
              </w:rPr>
              <w:t>Spear Fishing Challange</w:t>
            </w:r>
            <w:r w:rsidRPr="07A1C033">
              <w:rPr>
                <w:rFonts w:ascii="Arial" w:eastAsia="Arial" w:hAnsi="Arial" w:cs="Arial"/>
                <w:sz w:val="16"/>
                <w:szCs w:val="16"/>
              </w:rPr>
              <w:t>: Stand beside the container and look at an angle through the water to the penny. Hold the straw to your eye like a telescope so that you can just see the penny. Without moving the straw, insert the pencil and release. What happened? Did you spear the penny fish? If you were not successful, rethink your strategy and try again. Where do you need to position the straw to be able to hit the penny with the pencil? Try hitting the penny from directly above the water. Construct a diagram of what you think is happening with light that makes it difficult to spear the penny. Include arrows to indicate direction.</w:t>
            </w:r>
          </w:p>
          <w:p w14:paraId="35188788" w14:textId="191C5D79" w:rsidR="002139AC" w:rsidRDefault="764554C2" w:rsidP="07A1C033">
            <w:pPr>
              <w:pStyle w:val="ListParagraph"/>
              <w:widowControl w:val="0"/>
              <w:numPr>
                <w:ilvl w:val="0"/>
                <w:numId w:val="25"/>
              </w:numPr>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u w:val="single"/>
              </w:rPr>
              <w:t>Light Experiment:</w:t>
            </w:r>
            <w:r w:rsidRPr="07A1C033">
              <w:rPr>
                <w:rFonts w:ascii="Arial" w:eastAsia="Arial" w:hAnsi="Arial" w:cs="Arial"/>
                <w:sz w:val="16"/>
                <w:szCs w:val="16"/>
              </w:rPr>
              <w:t xml:space="preserve"> Darken the room. For each group of students, place a sheet of paper on the lab tables. Then place a glass of water on top of the paper. Ask students to move the flashlight around until they can pass most of the light through the glass of water. Where do they see light? Can they draw the path of the light from the flashlight through the water and out again?</w:t>
            </w:r>
          </w:p>
          <w:p w14:paraId="09ED1AFC" w14:textId="4F5AFE21" w:rsidR="002139AC" w:rsidRDefault="002139AC" w:rsidP="07A1C033">
            <w:pPr>
              <w:widowControl w:val="0"/>
              <w:pBdr>
                <w:top w:val="nil"/>
                <w:left w:val="nil"/>
                <w:bottom w:val="nil"/>
                <w:right w:val="nil"/>
                <w:between w:val="nil"/>
              </w:pBdr>
              <w:spacing w:after="120" w:line="276" w:lineRule="auto"/>
              <w:rPr>
                <w:rFonts w:ascii="Arial" w:eastAsia="Arial" w:hAnsi="Arial" w:cs="Arial"/>
                <w:sz w:val="16"/>
                <w:szCs w:val="16"/>
              </w:rPr>
            </w:pPr>
          </w:p>
          <w:p w14:paraId="4C5E387E" w14:textId="638597DF" w:rsidR="002139AC" w:rsidRDefault="10417F98"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Week 4: Science</w:t>
            </w:r>
          </w:p>
          <w:p w14:paraId="02F60EB3" w14:textId="5F8CC838" w:rsidR="002139AC" w:rsidRDefault="07DC98D1"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S4P2. Obtain, evaluate, and communicate information about how sound is produced and changed and how sound and/or light can be used to communicate. a. Plan and carry out an investigation utilizing everyday objects to produce sound and predict the effects of changing the strength or speed of vibrations. b. Design and construct a device to communicate across a distance using light and/or sound.</w:t>
            </w:r>
          </w:p>
          <w:p w14:paraId="7883B259" w14:textId="0FC78D18" w:rsidR="002139AC" w:rsidRDefault="049AEE11"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Provocation:</w:t>
            </w:r>
          </w:p>
          <w:p w14:paraId="6BE6015C" w14:textId="603D6669" w:rsidR="002139AC" w:rsidRDefault="2EB97DED" w:rsidP="07A1C033">
            <w:pPr>
              <w:pStyle w:val="ListParagraph"/>
              <w:widowControl w:val="0"/>
              <w:numPr>
                <w:ilvl w:val="0"/>
                <w:numId w:val="33"/>
              </w:numPr>
              <w:pBdr>
                <w:top w:val="nil"/>
                <w:left w:val="nil"/>
                <w:bottom w:val="nil"/>
                <w:right w:val="nil"/>
                <w:between w:val="nil"/>
              </w:pBdr>
              <w:spacing w:after="120" w:line="276" w:lineRule="auto"/>
              <w:rPr>
                <w:rFonts w:ascii="Arial" w:eastAsia="Arial" w:hAnsi="Arial" w:cs="Arial"/>
                <w:color w:val="000000" w:themeColor="text1"/>
                <w:sz w:val="16"/>
                <w:szCs w:val="16"/>
                <w:lang w:val="en-US"/>
              </w:rPr>
            </w:pPr>
            <w:r w:rsidRPr="07A1C033">
              <w:rPr>
                <w:rFonts w:ascii="Arial" w:eastAsia="Arial" w:hAnsi="Arial" w:cs="Arial"/>
                <w:color w:val="000000" w:themeColor="text1"/>
                <w:sz w:val="16"/>
                <w:szCs w:val="16"/>
                <w:u w:val="single"/>
                <w:lang w:val="en-US"/>
              </w:rPr>
              <w:t>Styrofoam Phone</w:t>
            </w:r>
            <w:r w:rsidR="18CDAE9B" w:rsidRPr="07A1C033">
              <w:rPr>
                <w:rFonts w:ascii="Arial" w:eastAsia="Arial" w:hAnsi="Arial" w:cs="Arial"/>
                <w:color w:val="000000" w:themeColor="text1"/>
                <w:sz w:val="16"/>
                <w:szCs w:val="16"/>
                <w:lang w:val="en-US"/>
              </w:rPr>
              <w:t xml:space="preserve">– </w:t>
            </w:r>
            <w:r w:rsidR="57614963" w:rsidRPr="07A1C033">
              <w:rPr>
                <w:rFonts w:ascii="Arial" w:eastAsia="Arial" w:hAnsi="Arial" w:cs="Arial"/>
                <w:color w:val="000000" w:themeColor="text1"/>
                <w:sz w:val="16"/>
                <w:szCs w:val="16"/>
                <w:lang w:val="en-US"/>
              </w:rPr>
              <w:t xml:space="preserve">Create a </w:t>
            </w:r>
            <w:r w:rsidR="18CDAE9B" w:rsidRPr="07A1C033">
              <w:rPr>
                <w:rFonts w:ascii="Arial" w:eastAsia="Arial" w:hAnsi="Arial" w:cs="Arial"/>
                <w:color w:val="000000" w:themeColor="text1"/>
                <w:sz w:val="16"/>
                <w:szCs w:val="16"/>
                <w:lang w:val="en-US"/>
              </w:rPr>
              <w:t xml:space="preserve">telephone </w:t>
            </w:r>
            <w:r w:rsidR="65D723A5" w:rsidRPr="07A1C033">
              <w:rPr>
                <w:rFonts w:ascii="Arial" w:eastAsia="Arial" w:hAnsi="Arial" w:cs="Arial"/>
                <w:color w:val="000000" w:themeColor="text1"/>
                <w:sz w:val="16"/>
                <w:szCs w:val="16"/>
                <w:lang w:val="en-US"/>
              </w:rPr>
              <w:t xml:space="preserve">out of </w:t>
            </w:r>
            <w:r w:rsidR="18CDAE9B" w:rsidRPr="07A1C033">
              <w:rPr>
                <w:rFonts w:ascii="Arial" w:eastAsia="Arial" w:hAnsi="Arial" w:cs="Arial"/>
                <w:color w:val="000000" w:themeColor="text1"/>
                <w:sz w:val="16"/>
                <w:szCs w:val="16"/>
                <w:lang w:val="en-US"/>
              </w:rPr>
              <w:t>Styrofoam cups</w:t>
            </w:r>
            <w:r w:rsidR="51955B03" w:rsidRPr="07A1C033">
              <w:rPr>
                <w:rFonts w:ascii="Arial" w:eastAsia="Arial" w:hAnsi="Arial" w:cs="Arial"/>
                <w:color w:val="000000" w:themeColor="text1"/>
                <w:sz w:val="16"/>
                <w:szCs w:val="16"/>
                <w:lang w:val="en-US"/>
              </w:rPr>
              <w:t xml:space="preserve"> to show how sound can travel. Allow students to use your telephone or create their own.</w:t>
            </w:r>
          </w:p>
          <w:p w14:paraId="51C708F5" w14:textId="058F8CFE" w:rsidR="002139AC" w:rsidRDefault="049AEE11" w:rsidP="07A1C033">
            <w:pPr>
              <w:widowControl w:val="0"/>
              <w:pBdr>
                <w:top w:val="nil"/>
                <w:left w:val="nil"/>
                <w:bottom w:val="nil"/>
                <w:right w:val="nil"/>
                <w:between w:val="nil"/>
              </w:pBdr>
              <w:spacing w:after="120" w:line="276" w:lineRule="auto"/>
              <w:rPr>
                <w:rFonts w:ascii="Arial" w:eastAsia="Arial" w:hAnsi="Arial" w:cs="Arial"/>
                <w:sz w:val="16"/>
                <w:szCs w:val="16"/>
              </w:rPr>
            </w:pPr>
            <w:r w:rsidRPr="07A1C033">
              <w:rPr>
                <w:rFonts w:ascii="Arial" w:eastAsia="Arial" w:hAnsi="Arial" w:cs="Arial"/>
                <w:sz w:val="16"/>
                <w:szCs w:val="16"/>
              </w:rPr>
              <w:t>Activities:</w:t>
            </w:r>
          </w:p>
          <w:p w14:paraId="058E7687" w14:textId="34BEF3C4" w:rsidR="002139AC" w:rsidRDefault="234A6E9B" w:rsidP="07A1C033">
            <w:pPr>
              <w:pStyle w:val="ListParagraph"/>
              <w:widowControl w:val="0"/>
              <w:numPr>
                <w:ilvl w:val="0"/>
                <w:numId w:val="33"/>
              </w:numPr>
              <w:pBdr>
                <w:top w:val="nil"/>
                <w:left w:val="nil"/>
                <w:bottom w:val="nil"/>
                <w:right w:val="nil"/>
                <w:between w:val="nil"/>
              </w:pBdr>
              <w:spacing w:after="120" w:line="276" w:lineRule="auto"/>
              <w:rPr>
                <w:rFonts w:ascii="Arial" w:eastAsia="Arial" w:hAnsi="Arial" w:cs="Arial"/>
                <w:color w:val="000000" w:themeColor="text1"/>
                <w:sz w:val="16"/>
                <w:szCs w:val="16"/>
                <w:lang w:val="en-US"/>
              </w:rPr>
            </w:pPr>
            <w:r w:rsidRPr="07A1C033">
              <w:rPr>
                <w:rFonts w:ascii="Arial" w:eastAsia="Arial" w:hAnsi="Arial" w:cs="Arial"/>
                <w:color w:val="000000" w:themeColor="text1"/>
                <w:sz w:val="16"/>
                <w:szCs w:val="16"/>
                <w:u w:val="single"/>
                <w:lang w:val="en-US"/>
              </w:rPr>
              <w:t>Xylophone Rainbow Water</w:t>
            </w:r>
            <w:r w:rsidR="0E0E83AE" w:rsidRPr="07A1C033">
              <w:rPr>
                <w:rFonts w:ascii="Arial" w:eastAsia="Arial" w:hAnsi="Arial" w:cs="Arial"/>
                <w:color w:val="000000" w:themeColor="text1"/>
                <w:sz w:val="16"/>
                <w:szCs w:val="16"/>
                <w:lang w:val="en-US"/>
              </w:rPr>
              <w:t>- Create instrument with water and food coloring. Adjust the amount of water in each cup to change the sound.</w:t>
            </w:r>
            <w:r w:rsidRPr="07A1C033">
              <w:rPr>
                <w:rFonts w:ascii="Arial" w:eastAsia="Arial" w:hAnsi="Arial" w:cs="Arial"/>
                <w:color w:val="000000" w:themeColor="text1"/>
                <w:sz w:val="16"/>
                <w:szCs w:val="16"/>
                <w:lang w:val="en-US"/>
              </w:rPr>
              <w:t xml:space="preserve">   </w:t>
            </w:r>
          </w:p>
          <w:p w14:paraId="6BF85E4C" w14:textId="4BB2E3A8" w:rsidR="002139AC" w:rsidRDefault="234A6E9B" w:rsidP="07A1C033">
            <w:pPr>
              <w:pStyle w:val="ListParagraph"/>
              <w:widowControl w:val="0"/>
              <w:numPr>
                <w:ilvl w:val="0"/>
                <w:numId w:val="33"/>
              </w:numPr>
              <w:pBdr>
                <w:top w:val="nil"/>
                <w:left w:val="nil"/>
                <w:bottom w:val="nil"/>
                <w:right w:val="nil"/>
                <w:between w:val="nil"/>
              </w:pBdr>
              <w:spacing w:after="120" w:line="276" w:lineRule="auto"/>
              <w:rPr>
                <w:rFonts w:ascii="Arial" w:eastAsia="Arial" w:hAnsi="Arial" w:cs="Arial"/>
                <w:color w:val="000000" w:themeColor="text1"/>
                <w:sz w:val="16"/>
                <w:szCs w:val="16"/>
                <w:lang w:val="en-US"/>
              </w:rPr>
            </w:pPr>
            <w:r w:rsidRPr="07A1C033">
              <w:rPr>
                <w:rFonts w:ascii="Arial" w:eastAsia="Arial" w:hAnsi="Arial" w:cs="Arial"/>
                <w:color w:val="000000" w:themeColor="text1"/>
                <w:sz w:val="16"/>
                <w:szCs w:val="16"/>
                <w:lang w:val="en-US"/>
              </w:rPr>
              <w:t xml:space="preserve"> </w:t>
            </w:r>
            <w:r w:rsidR="7D7D819B" w:rsidRPr="07A1C033">
              <w:rPr>
                <w:rFonts w:ascii="Arial" w:eastAsia="Arial" w:hAnsi="Arial" w:cs="Arial"/>
                <w:color w:val="000000" w:themeColor="text1"/>
                <w:sz w:val="16"/>
                <w:szCs w:val="16"/>
                <w:u w:val="single"/>
                <w:lang w:val="en-US"/>
              </w:rPr>
              <w:t xml:space="preserve">Does Sound Travel Underwater </w:t>
            </w:r>
            <w:r w:rsidR="4D7F97EA" w:rsidRPr="07A1C033">
              <w:rPr>
                <w:rFonts w:ascii="Arial" w:eastAsia="Arial" w:hAnsi="Arial" w:cs="Arial"/>
                <w:color w:val="000000" w:themeColor="text1"/>
                <w:sz w:val="16"/>
                <w:szCs w:val="16"/>
                <w:u w:val="single"/>
                <w:lang w:val="en-US"/>
              </w:rPr>
              <w:t>Experiment? -</w:t>
            </w:r>
            <w:r w:rsidR="7D7D819B" w:rsidRPr="07A1C033">
              <w:rPr>
                <w:rFonts w:ascii="Arial" w:eastAsia="Arial" w:hAnsi="Arial" w:cs="Arial"/>
                <w:color w:val="000000" w:themeColor="text1"/>
                <w:sz w:val="16"/>
                <w:szCs w:val="16"/>
                <w:lang w:val="en-US"/>
              </w:rPr>
              <w:t xml:space="preserve"> Have students create different sounds with objects above water and underw</w:t>
            </w:r>
            <w:r w:rsidR="3D763804" w:rsidRPr="07A1C033">
              <w:rPr>
                <w:rFonts w:ascii="Arial" w:eastAsia="Arial" w:hAnsi="Arial" w:cs="Arial"/>
                <w:color w:val="000000" w:themeColor="text1"/>
                <w:sz w:val="16"/>
                <w:szCs w:val="16"/>
                <w:lang w:val="en-US"/>
              </w:rPr>
              <w:t>ater to see if there is a difference. Have students record their observations.</w:t>
            </w:r>
          </w:p>
          <w:p w14:paraId="0FB78278" w14:textId="17C4209E" w:rsidR="002139AC" w:rsidRDefault="09C3061E" w:rsidP="07A1C033">
            <w:pPr>
              <w:pStyle w:val="ListParagraph"/>
              <w:widowControl w:val="0"/>
              <w:numPr>
                <w:ilvl w:val="0"/>
                <w:numId w:val="33"/>
              </w:numPr>
              <w:pBdr>
                <w:top w:val="nil"/>
                <w:left w:val="nil"/>
                <w:bottom w:val="nil"/>
                <w:right w:val="nil"/>
                <w:between w:val="nil"/>
              </w:pBdr>
              <w:spacing w:after="120" w:line="276" w:lineRule="auto"/>
              <w:rPr>
                <w:rFonts w:ascii="Arial" w:eastAsia="Arial" w:hAnsi="Arial" w:cs="Arial"/>
                <w:sz w:val="16"/>
                <w:szCs w:val="16"/>
              </w:rPr>
            </w:pPr>
            <w:r w:rsidRPr="64B79921">
              <w:rPr>
                <w:rFonts w:ascii="Arial" w:eastAsia="Arial" w:hAnsi="Arial" w:cs="Arial"/>
                <w:sz w:val="16"/>
                <w:szCs w:val="16"/>
                <w:u w:val="single"/>
              </w:rPr>
              <w:t>Light and Sound Presentation</w:t>
            </w:r>
            <w:r w:rsidRPr="64B79921">
              <w:rPr>
                <w:rFonts w:ascii="Arial" w:eastAsia="Arial" w:hAnsi="Arial" w:cs="Arial"/>
                <w:sz w:val="16"/>
                <w:szCs w:val="16"/>
              </w:rPr>
              <w:t xml:space="preserve">: </w:t>
            </w:r>
            <w:r w:rsidR="39B60537" w:rsidRPr="64B79921">
              <w:rPr>
                <w:rFonts w:ascii="Arial" w:eastAsia="Arial" w:hAnsi="Arial" w:cs="Arial"/>
                <w:sz w:val="16"/>
                <w:szCs w:val="16"/>
              </w:rPr>
              <w:t>Students will create a presentation piece utilizing what they have learned about sound and light design. This knowledge will be incorporated into the piece to affect the mood/emotions of an audience. The piece may include a photo, artwork, dramatic performance (poetry/play), dance, etc.</w:t>
            </w:r>
          </w:p>
          <w:p w14:paraId="799330C2" w14:textId="648A2E10" w:rsidR="440161D7" w:rsidRDefault="440161D7" w:rsidP="64B79921">
            <w:pPr>
              <w:pStyle w:val="ListParagraph"/>
              <w:numPr>
                <w:ilvl w:val="0"/>
                <w:numId w:val="33"/>
              </w:numPr>
              <w:spacing w:after="120" w:line="276" w:lineRule="auto"/>
              <w:rPr>
                <w:rFonts w:ascii="Arial" w:eastAsia="Arial" w:hAnsi="Arial" w:cs="Arial"/>
                <w:color w:val="00B050"/>
                <w:sz w:val="16"/>
                <w:szCs w:val="16"/>
                <w:lang w:val="en-US"/>
              </w:rPr>
            </w:pPr>
            <w:r w:rsidRPr="64B79921">
              <w:rPr>
                <w:b/>
                <w:bCs/>
                <w:color w:val="00B050"/>
                <w:sz w:val="19"/>
                <w:szCs w:val="19"/>
                <w:lang w:val="en-US"/>
              </w:rPr>
              <w:t>PE/O’Brien - Students will learn about the African dance the KOU-KOU.</w:t>
            </w:r>
          </w:p>
          <w:p w14:paraId="1B2A5F1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5A984C4A">
              <w:rPr>
                <w:rFonts w:ascii="Arial" w:eastAsia="Arial" w:hAnsi="Arial" w:cs="Arial"/>
                <w:sz w:val="19"/>
                <w:szCs w:val="19"/>
              </w:rPr>
              <w:t>What opportunities will occur for transdisciplinary skills development and for the development of the attributes of the learner profile?</w:t>
            </w:r>
          </w:p>
          <w:tbl>
            <w:tblPr>
              <w:tblStyle w:val="a0"/>
              <w:tblW w:w="5595" w:type="dxa"/>
              <w:tblLayout w:type="fixed"/>
              <w:tblLook w:val="0600" w:firstRow="0" w:lastRow="0" w:firstColumn="0" w:lastColumn="0" w:noHBand="1" w:noVBand="1"/>
            </w:tblPr>
            <w:tblGrid>
              <w:gridCol w:w="5595"/>
            </w:tblGrid>
            <w:tr w:rsidR="002139AC" w14:paraId="1FC39945" w14:textId="77777777" w:rsidTr="5A984C4A">
              <w:tc>
                <w:tcPr>
                  <w:tcW w:w="5595" w:type="dxa"/>
                  <w:shd w:val="clear" w:color="auto" w:fill="auto"/>
                  <w:tcMar>
                    <w:top w:w="80" w:type="dxa"/>
                    <w:left w:w="80" w:type="dxa"/>
                    <w:bottom w:w="80" w:type="dxa"/>
                    <w:right w:w="80" w:type="dxa"/>
                  </w:tcMar>
                </w:tcPr>
                <w:p w14:paraId="0562CB0E" w14:textId="77777777" w:rsidR="002139AC" w:rsidRDefault="002139AC">
                  <w:pPr>
                    <w:widowControl w:val="0"/>
                    <w:pBdr>
                      <w:top w:val="nil"/>
                      <w:left w:val="nil"/>
                      <w:bottom w:val="nil"/>
                      <w:right w:val="nil"/>
                      <w:between w:val="nil"/>
                    </w:pBdr>
                    <w:spacing w:line="276" w:lineRule="auto"/>
                    <w:rPr>
                      <w:rFonts w:ascii="Arial" w:eastAsia="Arial" w:hAnsi="Arial" w:cs="Arial"/>
                      <w:sz w:val="20"/>
                      <w:szCs w:val="20"/>
                    </w:rPr>
                  </w:pPr>
                </w:p>
              </w:tc>
            </w:tr>
          </w:tbl>
          <w:p w14:paraId="779089AC" w14:textId="33E6A8B0" w:rsidR="002139AC" w:rsidRDefault="00E02BD6" w:rsidP="64B79921">
            <w:pPr>
              <w:pStyle w:val="ListParagraph"/>
              <w:widowControl w:val="0"/>
              <w:numPr>
                <w:ilvl w:val="0"/>
                <w:numId w:val="24"/>
              </w:numPr>
              <w:pBdr>
                <w:top w:val="nil"/>
                <w:left w:val="nil"/>
                <w:bottom w:val="nil"/>
                <w:right w:val="nil"/>
                <w:between w:val="nil"/>
              </w:pBdr>
              <w:spacing w:after="120" w:line="276" w:lineRule="auto"/>
              <w:rPr>
                <w:rFonts w:ascii="Arial" w:eastAsia="Arial" w:hAnsi="Arial" w:cs="Arial"/>
                <w:color w:val="000000" w:themeColor="text1"/>
                <w:sz w:val="18"/>
                <w:szCs w:val="18"/>
                <w:lang w:val="en-US"/>
              </w:rPr>
            </w:pPr>
            <w:r w:rsidRPr="64B79921">
              <w:rPr>
                <w:rFonts w:ascii="Arial" w:eastAsia="Arial" w:hAnsi="Arial" w:cs="Arial"/>
                <w:sz w:val="19"/>
                <w:szCs w:val="19"/>
              </w:rPr>
              <w:t xml:space="preserve"> </w:t>
            </w:r>
            <w:r w:rsidR="56B0F2E1" w:rsidRPr="64B79921">
              <w:rPr>
                <w:rFonts w:ascii="Arial" w:eastAsia="Arial" w:hAnsi="Arial" w:cs="Arial"/>
                <w:color w:val="000000" w:themeColor="text1"/>
                <w:sz w:val="18"/>
                <w:szCs w:val="18"/>
                <w:lang w:val="en-US"/>
              </w:rPr>
              <w:t>Learner Profile of the month</w:t>
            </w:r>
          </w:p>
          <w:p w14:paraId="3E417717" w14:textId="03557F47" w:rsidR="4289536D" w:rsidRDefault="4289536D" w:rsidP="64B79921">
            <w:pPr>
              <w:pStyle w:val="ListParagraph"/>
              <w:numPr>
                <w:ilvl w:val="0"/>
                <w:numId w:val="24"/>
              </w:numPr>
              <w:spacing w:after="120" w:line="276" w:lineRule="auto"/>
              <w:rPr>
                <w:color w:val="00B050"/>
                <w:sz w:val="18"/>
                <w:szCs w:val="18"/>
              </w:rPr>
            </w:pPr>
            <w:r w:rsidRPr="64B79921">
              <w:rPr>
                <w:rFonts w:ascii="Arial" w:eastAsia="Arial" w:hAnsi="Arial" w:cs="Arial"/>
                <w:b/>
                <w:bCs/>
                <w:color w:val="00B050"/>
                <w:sz w:val="18"/>
                <w:szCs w:val="18"/>
              </w:rPr>
              <w:t>PE/O’Brien - Open-Minded</w:t>
            </w:r>
          </w:p>
          <w:p w14:paraId="3579DD34" w14:textId="0EBAD475" w:rsidR="002139AC" w:rsidRDefault="6428F370" w:rsidP="5A984C4A">
            <w:pPr>
              <w:pStyle w:val="ListParagraph"/>
              <w:widowControl w:val="0"/>
              <w:numPr>
                <w:ilvl w:val="0"/>
                <w:numId w:val="24"/>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 xml:space="preserve">Using the mobile library to get books that represent the Learner Profile </w:t>
            </w:r>
          </w:p>
          <w:p w14:paraId="56F70494" w14:textId="15577436" w:rsidR="002139AC" w:rsidRDefault="6428F370" w:rsidP="5A984C4A">
            <w:pPr>
              <w:pStyle w:val="ListParagraph"/>
              <w:widowControl w:val="0"/>
              <w:numPr>
                <w:ilvl w:val="0"/>
                <w:numId w:val="24"/>
              </w:numPr>
              <w:pBdr>
                <w:top w:val="nil"/>
                <w:left w:val="nil"/>
                <w:bottom w:val="nil"/>
                <w:right w:val="nil"/>
                <w:between w:val="nil"/>
              </w:pBdr>
              <w:spacing w:after="16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Classroom Learner Profile “Star Seat”</w:t>
            </w:r>
          </w:p>
          <w:p w14:paraId="0A6959E7" w14:textId="550ACF4A" w:rsidR="002139AC" w:rsidRDefault="002139AC" w:rsidP="5A984C4A">
            <w:pPr>
              <w:widowControl w:val="0"/>
              <w:pBdr>
                <w:top w:val="nil"/>
                <w:left w:val="nil"/>
                <w:bottom w:val="nil"/>
                <w:right w:val="nil"/>
                <w:between w:val="nil"/>
              </w:pBdr>
              <w:spacing w:after="120" w:line="276" w:lineRule="auto"/>
              <w:rPr>
                <w:rFonts w:ascii="Arial" w:eastAsia="Arial" w:hAnsi="Arial" w:cs="Arial"/>
                <w:sz w:val="19"/>
                <w:szCs w:val="19"/>
              </w:rPr>
            </w:pPr>
          </w:p>
          <w:p w14:paraId="34CE0A4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tc>
      </w:tr>
      <w:tr w:rsidR="002139AC" w14:paraId="562631EA" w14:textId="77777777" w:rsidTr="07CFCE27">
        <w:trPr>
          <w:trHeight w:val="4180"/>
        </w:trPr>
        <w:tc>
          <w:tcPr>
            <w:tcW w:w="15375" w:type="dxa"/>
            <w:gridSpan w:val="2"/>
            <w:shd w:val="clear" w:color="auto" w:fill="auto"/>
            <w:tcMar>
              <w:top w:w="144" w:type="dxa"/>
              <w:left w:w="144" w:type="dxa"/>
              <w:bottom w:w="144" w:type="dxa"/>
              <w:right w:w="144" w:type="dxa"/>
            </w:tcMar>
          </w:tcPr>
          <w:p w14:paraId="54E0DA89" w14:textId="3AB65B7B" w:rsidR="002139AC" w:rsidRDefault="4FFC856C" w:rsidP="5A984C4A">
            <w:pPr>
              <w:widowControl w:val="0"/>
              <w:pBdr>
                <w:top w:val="nil"/>
                <w:left w:val="nil"/>
                <w:bottom w:val="nil"/>
                <w:right w:val="nil"/>
                <w:between w:val="nil"/>
              </w:pBdr>
              <w:spacing w:after="120" w:line="276" w:lineRule="auto"/>
              <w:rPr>
                <w:rFonts w:ascii="Arial" w:eastAsia="Arial" w:hAnsi="Arial" w:cs="Arial"/>
                <w:color w:val="808080" w:themeColor="background1" w:themeShade="80"/>
                <w:sz w:val="19"/>
                <w:szCs w:val="19"/>
              </w:rPr>
            </w:pPr>
            <w:r w:rsidRPr="5A984C4A">
              <w:rPr>
                <w:rFonts w:ascii="Arial" w:eastAsia="Arial" w:hAnsi="Arial" w:cs="Arial"/>
                <w:b/>
                <w:bCs/>
                <w:color w:val="808080" w:themeColor="background1" w:themeShade="80"/>
                <w:sz w:val="19"/>
                <w:szCs w:val="19"/>
              </w:rPr>
              <w:lastRenderedPageBreak/>
              <w:t>5.  What resources need to be gathered?</w:t>
            </w:r>
          </w:p>
          <w:p w14:paraId="7643135A" w14:textId="215A6472"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9"/>
                <w:szCs w:val="19"/>
              </w:rPr>
            </w:pPr>
            <w:r w:rsidRPr="5A984C4A">
              <w:rPr>
                <w:rFonts w:ascii="Arial" w:eastAsia="Arial" w:hAnsi="Arial" w:cs="Arial"/>
                <w:b/>
                <w:bCs/>
                <w:color w:val="000000" w:themeColor="text1"/>
                <w:sz w:val="19"/>
                <w:szCs w:val="19"/>
              </w:rPr>
              <w:t>What people, places, audio-visual materials, related literature, music, art, computer software, etc, will be available?</w:t>
            </w:r>
          </w:p>
          <w:p w14:paraId="494659E9" w14:textId="6F5E93C7"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MyOn</w:t>
            </w:r>
          </w:p>
          <w:p w14:paraId="29D7845F" w14:textId="65F9C1F1"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 xml:space="preserve">Brain Pop </w:t>
            </w:r>
          </w:p>
          <w:p w14:paraId="106DA334" w14:textId="4A8D125E"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 xml:space="preserve">iReady </w:t>
            </w:r>
          </w:p>
          <w:p w14:paraId="76C93F56" w14:textId="67F810D2"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Readworks</w:t>
            </w:r>
          </w:p>
          <w:p w14:paraId="35B04AB8" w14:textId="3FCE3BD3"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 xml:space="preserve">Flocabulary </w:t>
            </w:r>
          </w:p>
          <w:p w14:paraId="0851A5D9" w14:textId="77D67CEF"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 xml:space="preserve">Education Galaxy </w:t>
            </w:r>
          </w:p>
          <w:p w14:paraId="4CC964D5" w14:textId="40395D3A"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 xml:space="preserve">GADOE </w:t>
            </w:r>
          </w:p>
          <w:p w14:paraId="5722E840" w14:textId="38CE287B"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Envision</w:t>
            </w:r>
          </w:p>
          <w:p w14:paraId="7B59A84B" w14:textId="0D6B1EC8"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Social Studies Weekly</w:t>
            </w:r>
          </w:p>
          <w:p w14:paraId="629CA264" w14:textId="77048BB8" w:rsidR="002139AC" w:rsidRDefault="4FFC856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rPr>
            </w:pPr>
            <w:r w:rsidRPr="5A984C4A">
              <w:rPr>
                <w:rFonts w:ascii="Arial" w:eastAsia="Arial" w:hAnsi="Arial" w:cs="Arial"/>
                <w:color w:val="000000" w:themeColor="text1"/>
                <w:sz w:val="18"/>
                <w:szCs w:val="18"/>
                <w:lang w:val="en-US"/>
              </w:rPr>
              <w:t>Media Center Books</w:t>
            </w:r>
          </w:p>
          <w:p w14:paraId="5F8DDA3D" w14:textId="58809CE1" w:rsidR="002139AC" w:rsidRDefault="6ADC510D" w:rsidP="5A984C4A">
            <w:pPr>
              <w:widowControl w:val="0"/>
              <w:pBdr>
                <w:top w:val="nil"/>
                <w:left w:val="nil"/>
                <w:bottom w:val="nil"/>
                <w:right w:val="nil"/>
                <w:between w:val="nil"/>
              </w:pBdr>
              <w:spacing w:after="120" w:line="276" w:lineRule="auto"/>
              <w:rPr>
                <w:rFonts w:ascii="Arial" w:eastAsia="Arial" w:hAnsi="Arial" w:cs="Arial"/>
                <w:sz w:val="19"/>
                <w:szCs w:val="19"/>
              </w:rPr>
            </w:pPr>
            <w:r w:rsidRPr="5A984C4A">
              <w:rPr>
                <w:rFonts w:ascii="Arial" w:eastAsia="Arial" w:hAnsi="Arial" w:cs="Arial"/>
                <w:sz w:val="20"/>
                <w:szCs w:val="20"/>
                <w:u w:val="single"/>
              </w:rPr>
              <w:t>How Light Travels Video:</w:t>
            </w:r>
            <w:r w:rsidRPr="5A984C4A">
              <w:rPr>
                <w:rFonts w:ascii="Arial" w:eastAsia="Arial" w:hAnsi="Arial" w:cs="Arial"/>
                <w:sz w:val="20"/>
                <w:szCs w:val="20"/>
              </w:rPr>
              <w:t xml:space="preserve">  </w:t>
            </w:r>
            <w:hyperlink r:id="rId16">
              <w:r w:rsidRPr="5A984C4A">
                <w:rPr>
                  <w:rStyle w:val="Hyperlink"/>
                  <w:rFonts w:ascii="Arial" w:eastAsia="Arial" w:hAnsi="Arial" w:cs="Arial"/>
                  <w:sz w:val="20"/>
                  <w:szCs w:val="20"/>
                </w:rPr>
                <w:t>https://gpb.pbslearningmedia.org/resource/lsps07.sci.phys.energy.lighttravel/how-light-travels/</w:t>
              </w:r>
            </w:hyperlink>
          </w:p>
          <w:p w14:paraId="32BE3A0C" w14:textId="5EEDA535" w:rsidR="002139AC" w:rsidRDefault="65A1EA0A" w:rsidP="5A984C4A">
            <w:pPr>
              <w:widowControl w:val="0"/>
              <w:pBdr>
                <w:top w:val="nil"/>
                <w:left w:val="nil"/>
                <w:bottom w:val="nil"/>
                <w:right w:val="nil"/>
                <w:between w:val="nil"/>
              </w:pBdr>
              <w:spacing w:after="120" w:line="276" w:lineRule="auto"/>
              <w:rPr>
                <w:rFonts w:ascii="Arial" w:eastAsia="Arial" w:hAnsi="Arial" w:cs="Arial"/>
                <w:sz w:val="19"/>
                <w:szCs w:val="19"/>
              </w:rPr>
            </w:pPr>
            <w:r w:rsidRPr="64B79921">
              <w:rPr>
                <w:rFonts w:ascii="Arial" w:eastAsia="Arial" w:hAnsi="Arial" w:cs="Arial"/>
                <w:sz w:val="20"/>
                <w:szCs w:val="20"/>
                <w:u w:val="single"/>
              </w:rPr>
              <w:t>Light and the Law of Reflection Video:</w:t>
            </w:r>
            <w:r w:rsidRPr="64B79921">
              <w:rPr>
                <w:rFonts w:ascii="Arial" w:eastAsia="Arial" w:hAnsi="Arial" w:cs="Arial"/>
                <w:sz w:val="20"/>
                <w:szCs w:val="20"/>
              </w:rPr>
              <w:t xml:space="preserve">   </w:t>
            </w:r>
            <w:hyperlink r:id="rId17">
              <w:r w:rsidRPr="64B79921">
                <w:rPr>
                  <w:rStyle w:val="Hyperlink"/>
                  <w:rFonts w:ascii="Arial" w:eastAsia="Arial" w:hAnsi="Arial" w:cs="Arial"/>
                  <w:sz w:val="20"/>
                  <w:szCs w:val="20"/>
                </w:rPr>
                <w:t>https://gpb.pbslearningmedia.org/resource/lsps07.sci.phys.energy.lightreflect/light-and-the-law-of-reflection/</w:t>
              </w:r>
            </w:hyperlink>
          </w:p>
          <w:p w14:paraId="022F17B7" w14:textId="600177CA" w:rsidR="4C62077A" w:rsidRDefault="4C62077A" w:rsidP="64B79921">
            <w:pPr>
              <w:spacing w:after="120" w:line="276" w:lineRule="auto"/>
              <w:rPr>
                <w:rFonts w:ascii="Arial" w:eastAsia="Arial" w:hAnsi="Arial" w:cs="Arial"/>
                <w:b/>
                <w:bCs/>
                <w:color w:val="00B050"/>
                <w:sz w:val="20"/>
                <w:szCs w:val="20"/>
              </w:rPr>
            </w:pPr>
            <w:r w:rsidRPr="64B79921">
              <w:rPr>
                <w:rFonts w:ascii="Arial" w:eastAsia="Arial" w:hAnsi="Arial" w:cs="Arial"/>
                <w:b/>
                <w:bCs/>
                <w:color w:val="00B050"/>
                <w:sz w:val="20"/>
                <w:szCs w:val="20"/>
              </w:rPr>
              <w:t>PE/O’Brien - Laptop/Ipad access</w:t>
            </w:r>
          </w:p>
          <w:p w14:paraId="181CA75C" w14:textId="508EDBAC" w:rsidR="002139AC" w:rsidRDefault="002139A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lang w:val="en-US"/>
              </w:rPr>
            </w:pPr>
          </w:p>
          <w:p w14:paraId="050615DC" w14:textId="30BAB809" w:rsidR="002139AC" w:rsidRDefault="002139AC" w:rsidP="5A984C4A">
            <w:pPr>
              <w:widowControl w:val="0"/>
              <w:pBdr>
                <w:top w:val="nil"/>
                <w:left w:val="nil"/>
                <w:bottom w:val="nil"/>
                <w:right w:val="nil"/>
                <w:between w:val="nil"/>
              </w:pBdr>
              <w:spacing w:after="120" w:line="276" w:lineRule="auto"/>
              <w:rPr>
                <w:rFonts w:ascii="Arial" w:eastAsia="Arial" w:hAnsi="Arial" w:cs="Arial"/>
                <w:color w:val="000000" w:themeColor="text1"/>
                <w:sz w:val="19"/>
                <w:szCs w:val="19"/>
              </w:rPr>
            </w:pPr>
          </w:p>
          <w:p w14:paraId="429A7024" w14:textId="0FA6C4D2" w:rsidR="002139AC" w:rsidRDefault="17D2D91B" w:rsidP="5A984C4A">
            <w:pPr>
              <w:widowControl w:val="0"/>
              <w:pBdr>
                <w:top w:val="nil"/>
                <w:left w:val="nil"/>
                <w:bottom w:val="nil"/>
                <w:right w:val="nil"/>
                <w:between w:val="nil"/>
              </w:pBdr>
              <w:spacing w:after="120" w:line="276" w:lineRule="auto"/>
              <w:rPr>
                <w:rFonts w:ascii="Arial" w:eastAsia="Arial" w:hAnsi="Arial" w:cs="Arial"/>
                <w:color w:val="000000" w:themeColor="text1"/>
                <w:sz w:val="19"/>
                <w:szCs w:val="19"/>
                <w:lang w:val="en-US"/>
              </w:rPr>
            </w:pPr>
            <w:r w:rsidRPr="5A984C4A">
              <w:rPr>
                <w:rFonts w:ascii="Arial" w:eastAsia="Arial" w:hAnsi="Arial" w:cs="Arial"/>
                <w:color w:val="000000" w:themeColor="text1"/>
                <w:sz w:val="19"/>
                <w:szCs w:val="19"/>
              </w:rPr>
              <w:t xml:space="preserve">How will the classroom environment, local environment, and/or the community be used to facilitate the inquiry? </w:t>
            </w:r>
          </w:p>
          <w:p w14:paraId="091A7BFF" w14:textId="497A659B" w:rsidR="002139AC" w:rsidRDefault="17D2D91B"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lang w:val="en-US"/>
              </w:rPr>
            </w:pPr>
            <w:r w:rsidRPr="5A984C4A">
              <w:rPr>
                <w:rFonts w:ascii="Arial" w:eastAsia="Arial" w:hAnsi="Arial" w:cs="Arial"/>
                <w:color w:val="000000" w:themeColor="text1"/>
                <w:sz w:val="18"/>
                <w:szCs w:val="18"/>
              </w:rPr>
              <w:t>Gallery Walk</w:t>
            </w:r>
          </w:p>
          <w:p w14:paraId="138094FC" w14:textId="0C61CBF7" w:rsidR="002139AC" w:rsidRDefault="17D2D91B"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lang w:val="en-US"/>
              </w:rPr>
            </w:pPr>
            <w:r w:rsidRPr="5A984C4A">
              <w:rPr>
                <w:rFonts w:ascii="Arial" w:eastAsia="Arial" w:hAnsi="Arial" w:cs="Arial"/>
                <w:color w:val="000000" w:themeColor="text1"/>
                <w:sz w:val="18"/>
                <w:szCs w:val="18"/>
              </w:rPr>
              <w:t xml:space="preserve">Media Center: Research Projects </w:t>
            </w:r>
          </w:p>
          <w:p w14:paraId="094F5904" w14:textId="1444BD1F" w:rsidR="002139AC" w:rsidRDefault="712187D1" w:rsidP="64B79921">
            <w:pPr>
              <w:widowControl w:val="0"/>
              <w:pBdr>
                <w:top w:val="nil"/>
                <w:left w:val="nil"/>
                <w:bottom w:val="nil"/>
                <w:right w:val="nil"/>
                <w:between w:val="nil"/>
              </w:pBdr>
              <w:spacing w:after="120" w:line="276" w:lineRule="auto"/>
              <w:rPr>
                <w:rFonts w:ascii="Arial" w:eastAsia="Arial" w:hAnsi="Arial" w:cs="Arial"/>
                <w:color w:val="000000" w:themeColor="text1"/>
                <w:sz w:val="18"/>
                <w:szCs w:val="18"/>
                <w:lang w:val="en-US"/>
              </w:rPr>
            </w:pPr>
            <w:r w:rsidRPr="64B79921">
              <w:rPr>
                <w:rFonts w:ascii="Arial" w:eastAsia="Arial" w:hAnsi="Arial" w:cs="Arial"/>
                <w:color w:val="000000" w:themeColor="text1"/>
                <w:sz w:val="18"/>
                <w:szCs w:val="18"/>
              </w:rPr>
              <w:t>Virtual guest</w:t>
            </w:r>
          </w:p>
          <w:p w14:paraId="50EF6719" w14:textId="75900801" w:rsidR="68C20590" w:rsidRDefault="68C20590" w:rsidP="4A250D63">
            <w:pPr>
              <w:spacing w:after="120" w:line="276" w:lineRule="auto"/>
              <w:rPr>
                <w:rFonts w:ascii="Arial" w:eastAsia="Arial" w:hAnsi="Arial" w:cs="Arial"/>
                <w:color w:val="000000" w:themeColor="text1"/>
                <w:sz w:val="18"/>
                <w:szCs w:val="18"/>
              </w:rPr>
            </w:pPr>
            <w:r w:rsidRPr="4A250D63">
              <w:rPr>
                <w:rFonts w:ascii="Arial" w:eastAsia="Arial" w:hAnsi="Arial" w:cs="Arial"/>
                <w:color w:val="000000" w:themeColor="text1"/>
                <w:sz w:val="18"/>
                <w:szCs w:val="18"/>
              </w:rPr>
              <w:t xml:space="preserve">Paint and Sip </w:t>
            </w:r>
          </w:p>
          <w:p w14:paraId="1700E5CA" w14:textId="161887B6" w:rsidR="4A250D63" w:rsidRDefault="4A250D63" w:rsidP="4A250D63">
            <w:pPr>
              <w:spacing w:after="120" w:line="276" w:lineRule="auto"/>
              <w:rPr>
                <w:rFonts w:ascii="Arial" w:eastAsia="Arial" w:hAnsi="Arial" w:cs="Arial"/>
                <w:color w:val="000000" w:themeColor="text1"/>
                <w:sz w:val="18"/>
                <w:szCs w:val="18"/>
              </w:rPr>
            </w:pPr>
          </w:p>
          <w:p w14:paraId="19A85447" w14:textId="16BA89FD" w:rsidR="2E7A185D" w:rsidRDefault="2E7A185D" w:rsidP="4A250D63">
            <w:pPr>
              <w:spacing w:line="257" w:lineRule="auto"/>
              <w:rPr>
                <w:rFonts w:ascii="Arial" w:eastAsia="Arial" w:hAnsi="Arial" w:cs="Arial"/>
                <w:color w:val="000000" w:themeColor="text1"/>
                <w:sz w:val="18"/>
                <w:szCs w:val="18"/>
              </w:rPr>
            </w:pPr>
            <w:r w:rsidRPr="4A250D63">
              <w:rPr>
                <w:rFonts w:ascii="Arial" w:eastAsia="Arial" w:hAnsi="Arial" w:cs="Arial"/>
                <w:color w:val="000000" w:themeColor="text1"/>
                <w:sz w:val="18"/>
                <w:szCs w:val="18"/>
                <w:lang w:val="en-US"/>
              </w:rPr>
              <w:t>EIP – Benchmark Universe Leveled Readers</w:t>
            </w:r>
          </w:p>
          <w:p w14:paraId="5E18C844" w14:textId="58C62FEB" w:rsidR="2E7A185D" w:rsidRDefault="2E7A185D" w:rsidP="4A250D63">
            <w:pPr>
              <w:spacing w:line="257" w:lineRule="auto"/>
              <w:rPr>
                <w:rFonts w:ascii="Arial" w:eastAsia="Arial" w:hAnsi="Arial" w:cs="Arial"/>
                <w:color w:val="000000" w:themeColor="text1"/>
                <w:sz w:val="18"/>
                <w:szCs w:val="18"/>
              </w:rPr>
            </w:pPr>
            <w:r w:rsidRPr="4A250D63">
              <w:rPr>
                <w:rFonts w:ascii="Arial" w:eastAsia="Arial" w:hAnsi="Arial" w:cs="Arial"/>
                <w:color w:val="000000" w:themeColor="text1"/>
                <w:sz w:val="18"/>
                <w:szCs w:val="18"/>
                <w:lang w:val="en-US"/>
              </w:rPr>
              <w:t xml:space="preserve">          NewsELA differentiated passages</w:t>
            </w:r>
          </w:p>
          <w:p w14:paraId="3746962D" w14:textId="2E99229C" w:rsidR="2E7A185D" w:rsidRDefault="2E7A185D" w:rsidP="4A250D63">
            <w:pPr>
              <w:spacing w:line="257" w:lineRule="auto"/>
              <w:rPr>
                <w:rFonts w:ascii="Arial" w:eastAsia="Arial" w:hAnsi="Arial" w:cs="Arial"/>
                <w:color w:val="000000" w:themeColor="text1"/>
                <w:sz w:val="18"/>
                <w:szCs w:val="18"/>
              </w:rPr>
            </w:pPr>
            <w:r w:rsidRPr="4A250D63">
              <w:rPr>
                <w:rFonts w:ascii="Arial" w:eastAsia="Arial" w:hAnsi="Arial" w:cs="Arial"/>
                <w:color w:val="000000" w:themeColor="text1"/>
                <w:sz w:val="18"/>
                <w:szCs w:val="18"/>
                <w:lang w:val="en-US"/>
              </w:rPr>
              <w:t xml:space="preserve">          ReadWorks differentiated passages</w:t>
            </w:r>
          </w:p>
          <w:p w14:paraId="2F3A88ED" w14:textId="497AB38A" w:rsidR="2E7A185D" w:rsidRDefault="2E7A185D" w:rsidP="4A250D63">
            <w:pPr>
              <w:spacing w:line="257" w:lineRule="auto"/>
              <w:rPr>
                <w:rFonts w:ascii="Arial" w:eastAsia="Arial" w:hAnsi="Arial" w:cs="Arial"/>
                <w:color w:val="000000" w:themeColor="text1"/>
                <w:sz w:val="18"/>
                <w:szCs w:val="18"/>
              </w:rPr>
            </w:pPr>
            <w:r w:rsidRPr="4A250D63">
              <w:rPr>
                <w:rFonts w:ascii="Arial" w:eastAsia="Arial" w:hAnsi="Arial" w:cs="Arial"/>
                <w:color w:val="000000" w:themeColor="text1"/>
                <w:sz w:val="18"/>
                <w:szCs w:val="18"/>
                <w:lang w:val="en-US"/>
              </w:rPr>
              <w:t xml:space="preserve">          Common Core Progress Reading Passages</w:t>
            </w:r>
          </w:p>
          <w:p w14:paraId="0C132D38" w14:textId="4D234A3B" w:rsidR="4A250D63" w:rsidRDefault="4A250D63" w:rsidP="4A250D63">
            <w:pPr>
              <w:spacing w:after="120" w:line="276" w:lineRule="auto"/>
              <w:rPr>
                <w:rFonts w:ascii="Arial" w:eastAsia="Arial" w:hAnsi="Arial" w:cs="Arial"/>
                <w:color w:val="000000" w:themeColor="text1"/>
                <w:sz w:val="18"/>
                <w:szCs w:val="18"/>
              </w:rPr>
            </w:pPr>
          </w:p>
          <w:p w14:paraId="28DB491C" w14:textId="27207DA6" w:rsidR="002139AC" w:rsidRDefault="002139AC" w:rsidP="5A984C4A">
            <w:pPr>
              <w:widowControl w:val="0"/>
              <w:pBdr>
                <w:top w:val="nil"/>
                <w:left w:val="nil"/>
                <w:bottom w:val="nil"/>
                <w:right w:val="nil"/>
                <w:between w:val="nil"/>
              </w:pBdr>
              <w:spacing w:after="120" w:line="276" w:lineRule="auto"/>
              <w:rPr>
                <w:rFonts w:ascii="Arial" w:eastAsia="Arial" w:hAnsi="Arial" w:cs="Arial"/>
                <w:color w:val="000000" w:themeColor="text1"/>
                <w:sz w:val="18"/>
                <w:szCs w:val="18"/>
                <w:lang w:val="en-US"/>
              </w:rPr>
            </w:pPr>
          </w:p>
          <w:p w14:paraId="4FB9DF85" w14:textId="276511F6" w:rsidR="002139AC" w:rsidRDefault="002139AC" w:rsidP="5A984C4A">
            <w:pPr>
              <w:spacing w:after="120" w:line="276" w:lineRule="auto"/>
              <w:rPr>
                <w:rFonts w:ascii="Arial" w:eastAsia="Arial" w:hAnsi="Arial" w:cs="Arial"/>
                <w:b/>
                <w:bCs/>
                <w:color w:val="808080" w:themeColor="background1" w:themeShade="80"/>
                <w:sz w:val="19"/>
                <w:szCs w:val="19"/>
              </w:rPr>
            </w:pP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07CFCE27">
        <w:trPr>
          <w:trHeight w:val="10360"/>
        </w:trPr>
        <w:tc>
          <w:tcPr>
            <w:tcW w:w="0" w:type="auto"/>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44669EB9"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6831C7BB">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p>
          <w:p w14:paraId="13A855AB" w14:textId="6E7089C7" w:rsidR="48313AB4" w:rsidRDefault="48313AB4" w:rsidP="6831C7BB">
            <w:pPr>
              <w:pStyle w:val="ListParagraph"/>
              <w:numPr>
                <w:ilvl w:val="0"/>
                <w:numId w:val="26"/>
              </w:numPr>
              <w:spacing w:line="276" w:lineRule="auto"/>
              <w:rPr>
                <w:rFonts w:ascii="Arial" w:eastAsia="Arial" w:hAnsi="Arial" w:cs="Arial"/>
                <w:color w:val="548DD4" w:themeColor="text2" w:themeTint="99"/>
                <w:sz w:val="18"/>
                <w:szCs w:val="18"/>
              </w:rPr>
            </w:pPr>
            <w:r w:rsidRPr="6831C7BB">
              <w:rPr>
                <w:rFonts w:ascii="Arial" w:eastAsia="Arial" w:hAnsi="Arial" w:cs="Arial"/>
                <w:b/>
                <w:bCs/>
                <w:color w:val="548DD4" w:themeColor="text2" w:themeTint="99"/>
                <w:sz w:val="18"/>
                <w:szCs w:val="18"/>
              </w:rPr>
              <w:t>Nelson- Virtual students were able to show thier understanding of the Central Idea. I broke the Central Idea down</w:t>
            </w:r>
            <w:r w:rsidR="55BDA35F" w:rsidRPr="6831C7BB">
              <w:rPr>
                <w:rFonts w:ascii="Arial" w:eastAsia="Arial" w:hAnsi="Arial" w:cs="Arial"/>
                <w:b/>
                <w:bCs/>
                <w:color w:val="548DD4" w:themeColor="text2" w:themeTint="99"/>
                <w:sz w:val="18"/>
                <w:szCs w:val="18"/>
              </w:rPr>
              <w:t xml:space="preserve"> </w:t>
            </w:r>
            <w:r w:rsidR="69A26954" w:rsidRPr="6831C7BB">
              <w:rPr>
                <w:rFonts w:ascii="Arial" w:eastAsia="Arial" w:hAnsi="Arial" w:cs="Arial"/>
                <w:b/>
                <w:bCs/>
                <w:color w:val="548DD4" w:themeColor="text2" w:themeTint="99"/>
                <w:sz w:val="18"/>
                <w:szCs w:val="18"/>
              </w:rPr>
              <w:t xml:space="preserve">and students completed the </w:t>
            </w:r>
            <w:r w:rsidR="69A26954" w:rsidRPr="6831C7BB">
              <w:rPr>
                <w:rFonts w:ascii="Trebuchet MS" w:eastAsia="Trebuchet MS" w:hAnsi="Trebuchet MS" w:cs="Trebuchet MS"/>
                <w:b/>
                <w:bCs/>
                <w:color w:val="548DD4" w:themeColor="text2" w:themeTint="99"/>
                <w:sz w:val="19"/>
                <w:szCs w:val="19"/>
              </w:rPr>
              <w:t xml:space="preserve">Carousel Brainstorming activity. </w:t>
            </w:r>
          </w:p>
          <w:p w14:paraId="705ABAAC" w14:textId="67CB8F18" w:rsidR="6831C7BB" w:rsidRDefault="6831C7BB" w:rsidP="6831C7BB">
            <w:pPr>
              <w:spacing w:after="120" w:line="276" w:lineRule="auto"/>
              <w:rPr>
                <w:rFonts w:ascii="Arial" w:eastAsia="Arial" w:hAnsi="Arial" w:cs="Arial"/>
                <w:b/>
                <w:bCs/>
                <w:color w:val="4F81BD" w:themeColor="accent1"/>
                <w:sz w:val="18"/>
                <w:szCs w:val="18"/>
              </w:rPr>
            </w:pPr>
          </w:p>
          <w:p w14:paraId="04B23882" w14:textId="38A4EB1B" w:rsidR="00E02BD6" w:rsidRDefault="00E02BD6" w:rsidP="3120EC72">
            <w:pPr>
              <w:pStyle w:val="ListParagraph"/>
              <w:numPr>
                <w:ilvl w:val="0"/>
                <w:numId w:val="26"/>
              </w:numPr>
              <w:spacing w:after="120" w:line="276" w:lineRule="auto"/>
              <w:rPr>
                <w:rFonts w:ascii="Arial" w:eastAsia="Arial" w:hAnsi="Arial" w:cs="Arial"/>
                <w:b/>
                <w:bCs/>
                <w:sz w:val="20"/>
                <w:szCs w:val="20"/>
              </w:rPr>
            </w:pPr>
            <w:r w:rsidRPr="6831C7BB">
              <w:rPr>
                <w:rFonts w:ascii="Arial" w:eastAsia="Arial" w:hAnsi="Arial" w:cs="Arial"/>
                <w:sz w:val="18"/>
                <w:szCs w:val="18"/>
              </w:rPr>
              <w:t xml:space="preserve"> </w:t>
            </w:r>
            <w:r w:rsidR="6E0425AC" w:rsidRPr="6831C7BB">
              <w:rPr>
                <w:rFonts w:ascii="Arial" w:eastAsia="Arial" w:hAnsi="Arial" w:cs="Arial"/>
                <w:b/>
                <w:bCs/>
                <w:sz w:val="18"/>
                <w:szCs w:val="18"/>
              </w:rPr>
              <w:t>Brown-</w:t>
            </w:r>
            <w:r w:rsidR="7CAACA8D" w:rsidRPr="6831C7BB">
              <w:rPr>
                <w:rFonts w:ascii="Arial" w:eastAsia="Arial" w:hAnsi="Arial" w:cs="Arial"/>
                <w:b/>
                <w:bCs/>
                <w:sz w:val="18"/>
                <w:szCs w:val="18"/>
              </w:rPr>
              <w:t xml:space="preserve"> With the </w:t>
            </w:r>
            <w:r w:rsidR="7CAACA8D" w:rsidRPr="6831C7BB">
              <w:rPr>
                <w:rFonts w:ascii="Arial" w:eastAsia="Arial" w:hAnsi="Arial" w:cs="Arial"/>
                <w:sz w:val="16"/>
                <w:szCs w:val="16"/>
                <w:u w:val="single"/>
              </w:rPr>
              <w:t>Shadow Walk</w:t>
            </w:r>
            <w:r w:rsidR="7CAACA8D" w:rsidRPr="6831C7BB">
              <w:rPr>
                <w:rFonts w:ascii="Arial" w:eastAsia="Arial" w:hAnsi="Arial" w:cs="Arial"/>
                <w:sz w:val="16"/>
                <w:szCs w:val="16"/>
              </w:rPr>
              <w:t>: Take a light and shadow walk around your school/classroom. Observe how the available light sources create shadows. The students were able to make a connection with the central idea “</w:t>
            </w:r>
            <w:r w:rsidR="7CAACA8D" w:rsidRPr="6831C7BB">
              <w:rPr>
                <w:rFonts w:ascii="Arial" w:eastAsia="Arial" w:hAnsi="Arial" w:cs="Arial"/>
                <w:b/>
                <w:bCs/>
                <w:sz w:val="20"/>
                <w:szCs w:val="20"/>
              </w:rPr>
              <w:t xml:space="preserve">Light and sound help people experience their world.” </w:t>
            </w:r>
            <w:r w:rsidR="26E2E324" w:rsidRPr="6831C7BB">
              <w:rPr>
                <w:rFonts w:ascii="Arial" w:eastAsia="Arial" w:hAnsi="Arial" w:cs="Arial"/>
                <w:b/>
                <w:bCs/>
                <w:sz w:val="20"/>
                <w:szCs w:val="20"/>
              </w:rPr>
              <w:t xml:space="preserve">Shadows can change </w:t>
            </w:r>
            <w:r w:rsidR="3BCBA807" w:rsidRPr="6831C7BB">
              <w:rPr>
                <w:rFonts w:ascii="Arial" w:eastAsia="Arial" w:hAnsi="Arial" w:cs="Arial"/>
                <w:b/>
                <w:bCs/>
                <w:sz w:val="20"/>
                <w:szCs w:val="20"/>
              </w:rPr>
              <w:t xml:space="preserve">in size </w:t>
            </w:r>
            <w:r w:rsidR="092A7CB8" w:rsidRPr="6831C7BB">
              <w:rPr>
                <w:rFonts w:ascii="Arial" w:eastAsia="Arial" w:hAnsi="Arial" w:cs="Arial"/>
                <w:b/>
                <w:bCs/>
                <w:sz w:val="20"/>
                <w:szCs w:val="20"/>
              </w:rPr>
              <w:t xml:space="preserve">and shape. </w:t>
            </w:r>
            <w:r w:rsidR="6066BED0" w:rsidRPr="6831C7BB">
              <w:rPr>
                <w:rFonts w:ascii="Arial" w:eastAsia="Arial" w:hAnsi="Arial" w:cs="Arial"/>
                <w:b/>
                <w:bCs/>
                <w:sz w:val="20"/>
                <w:szCs w:val="20"/>
              </w:rPr>
              <w:t xml:space="preserve">Before </w:t>
            </w:r>
            <w:r w:rsidR="18BA7716" w:rsidRPr="6831C7BB">
              <w:rPr>
                <w:rFonts w:ascii="Arial" w:eastAsia="Arial" w:hAnsi="Arial" w:cs="Arial"/>
                <w:b/>
                <w:bCs/>
                <w:sz w:val="20"/>
                <w:szCs w:val="20"/>
              </w:rPr>
              <w:t xml:space="preserve">completing the activity </w:t>
            </w:r>
            <w:r w:rsidR="6066BED0" w:rsidRPr="6831C7BB">
              <w:rPr>
                <w:rFonts w:ascii="Arial" w:eastAsia="Arial" w:hAnsi="Arial" w:cs="Arial"/>
                <w:b/>
                <w:bCs/>
                <w:sz w:val="20"/>
                <w:szCs w:val="20"/>
              </w:rPr>
              <w:t xml:space="preserve"> class was asked to predict a hypothesis on all kinds of shadows that they </w:t>
            </w:r>
            <w:r w:rsidR="1B627399" w:rsidRPr="6831C7BB">
              <w:rPr>
                <w:rFonts w:ascii="Arial" w:eastAsia="Arial" w:hAnsi="Arial" w:cs="Arial"/>
                <w:b/>
                <w:bCs/>
                <w:sz w:val="20"/>
                <w:szCs w:val="20"/>
              </w:rPr>
              <w:t xml:space="preserve">think they </w:t>
            </w:r>
            <w:r w:rsidR="6066BED0" w:rsidRPr="6831C7BB">
              <w:rPr>
                <w:rFonts w:ascii="Arial" w:eastAsia="Arial" w:hAnsi="Arial" w:cs="Arial"/>
                <w:b/>
                <w:bCs/>
                <w:sz w:val="20"/>
                <w:szCs w:val="20"/>
              </w:rPr>
              <w:t>will see</w:t>
            </w:r>
            <w:r w:rsidR="101AACD9" w:rsidRPr="6831C7BB">
              <w:rPr>
                <w:rFonts w:ascii="Arial" w:eastAsia="Arial" w:hAnsi="Arial" w:cs="Arial"/>
                <w:b/>
                <w:bCs/>
                <w:sz w:val="20"/>
                <w:szCs w:val="20"/>
              </w:rPr>
              <w:t>.</w:t>
            </w:r>
          </w:p>
          <w:p w14:paraId="4213EB91" w14:textId="035B6819" w:rsidR="002139AC" w:rsidRDefault="002139AC" w:rsidP="404C1C8D">
            <w:pPr>
              <w:widowControl w:val="0"/>
              <w:pBdr>
                <w:top w:val="nil"/>
                <w:left w:val="nil"/>
                <w:bottom w:val="nil"/>
                <w:right w:val="nil"/>
                <w:between w:val="nil"/>
              </w:pBdr>
              <w:spacing w:after="120" w:line="276" w:lineRule="auto"/>
              <w:rPr>
                <w:rFonts w:ascii="Arial" w:eastAsia="Arial" w:hAnsi="Arial" w:cs="Arial"/>
                <w:sz w:val="16"/>
                <w:szCs w:val="16"/>
              </w:rPr>
            </w:pPr>
          </w:p>
          <w:p w14:paraId="110FFD37" w14:textId="702B17F7" w:rsidR="002139AC" w:rsidRDefault="063D0CBA" w:rsidP="6831C7BB">
            <w:pPr>
              <w:pStyle w:val="ListParagraph"/>
              <w:numPr>
                <w:ilvl w:val="0"/>
                <w:numId w:val="26"/>
              </w:numPr>
              <w:spacing w:after="120" w:line="276" w:lineRule="auto"/>
              <w:rPr>
                <w:rFonts w:ascii="Arial" w:eastAsia="Arial" w:hAnsi="Arial" w:cs="Arial"/>
                <w:color w:val="FF0000"/>
                <w:sz w:val="18"/>
                <w:szCs w:val="18"/>
              </w:rPr>
            </w:pPr>
            <w:r w:rsidRPr="07CFCE27">
              <w:rPr>
                <w:rFonts w:ascii="Arial" w:eastAsia="Arial" w:hAnsi="Arial" w:cs="Arial"/>
                <w:color w:val="FF0000"/>
                <w:sz w:val="18"/>
                <w:szCs w:val="18"/>
              </w:rPr>
              <w:t xml:space="preserve">Hall- Students were able to show a clear understanding of the central idea. They were able to make the </w:t>
            </w:r>
            <w:r w:rsidR="3433E355" w:rsidRPr="07CFCE27">
              <w:rPr>
                <w:rFonts w:ascii="Arial" w:eastAsia="Arial" w:hAnsi="Arial" w:cs="Arial"/>
                <w:color w:val="FF0000"/>
                <w:sz w:val="18"/>
                <w:szCs w:val="18"/>
              </w:rPr>
              <w:t>connection how light and sound influence the world. They were ab</w:t>
            </w:r>
            <w:r w:rsidR="5A46D33A" w:rsidRPr="07CFCE27">
              <w:rPr>
                <w:rFonts w:ascii="Arial" w:eastAsia="Arial" w:hAnsi="Arial" w:cs="Arial"/>
                <w:color w:val="FF0000"/>
                <w:sz w:val="18"/>
                <w:szCs w:val="18"/>
              </w:rPr>
              <w:t>le to appreciat</w:t>
            </w:r>
            <w:r w:rsidR="7189CE4D" w:rsidRPr="07CFCE27">
              <w:rPr>
                <w:rFonts w:ascii="Arial" w:eastAsia="Arial" w:hAnsi="Arial" w:cs="Arial"/>
                <w:color w:val="FF0000"/>
                <w:sz w:val="18"/>
                <w:szCs w:val="18"/>
              </w:rPr>
              <w:t>e how we could incorporate this central idea in both social studies and science.</w:t>
            </w:r>
          </w:p>
          <w:p w14:paraId="3E1D10F5" w14:textId="7A4936EC" w:rsidR="07CFCE27" w:rsidRDefault="07CFCE27" w:rsidP="07CFCE27">
            <w:pPr>
              <w:spacing w:after="120" w:line="276" w:lineRule="auto"/>
              <w:rPr>
                <w:rFonts w:ascii="Arial" w:eastAsia="Arial" w:hAnsi="Arial" w:cs="Arial"/>
                <w:color w:val="FF0000"/>
                <w:sz w:val="18"/>
                <w:szCs w:val="18"/>
              </w:rPr>
            </w:pPr>
          </w:p>
          <w:p w14:paraId="6D934BF2" w14:textId="70B4BDC3" w:rsidR="46D5C790" w:rsidRDefault="46D5C790" w:rsidP="07CFCE27">
            <w:pPr>
              <w:pStyle w:val="ListParagraph"/>
              <w:numPr>
                <w:ilvl w:val="0"/>
                <w:numId w:val="26"/>
              </w:numPr>
              <w:spacing w:after="120" w:line="276" w:lineRule="auto"/>
              <w:rPr>
                <w:rFonts w:ascii="Arial" w:eastAsia="Arial" w:hAnsi="Arial" w:cs="Arial"/>
                <w:color w:val="00B050"/>
                <w:sz w:val="18"/>
                <w:szCs w:val="18"/>
              </w:rPr>
            </w:pPr>
            <w:r w:rsidRPr="07CFCE27">
              <w:rPr>
                <w:rFonts w:ascii="Arial" w:eastAsia="Arial" w:hAnsi="Arial" w:cs="Arial"/>
                <w:color w:val="00B050"/>
                <w:sz w:val="18"/>
                <w:szCs w:val="18"/>
              </w:rPr>
              <w:t xml:space="preserve">PE/Obrien - </w:t>
            </w:r>
            <w:r w:rsidRPr="07CFCE27">
              <w:rPr>
                <w:rFonts w:ascii="Calibri" w:eastAsia="Calibri" w:hAnsi="Calibri" w:cs="Calibri"/>
                <w:color w:val="00B050"/>
              </w:rPr>
              <w:t>Students did not have a level of background knowledge that would have allowed them to really be impacted by the comparison of American soccer and football from other countries. I like the idea of the comparison but next time I would need help from core teachers to introduce students to soccer vs football before we discuss it in the gym. Core teachers would be able to show videos and assign reading that would act as a provocation as well as an intro to the P.E. lesson.</w:t>
            </w:r>
          </w:p>
          <w:p w14:paraId="6B699379"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7E29BC8A" w14:textId="7E5985AA" w:rsidR="00E02BD6" w:rsidRDefault="00E02BD6" w:rsidP="6831C7BB">
            <w:pPr>
              <w:spacing w:after="120" w:line="276" w:lineRule="auto"/>
              <w:rPr>
                <w:rFonts w:ascii="Arial" w:eastAsia="Arial" w:hAnsi="Arial" w:cs="Arial"/>
                <w:sz w:val="18"/>
                <w:szCs w:val="18"/>
              </w:rPr>
            </w:pPr>
            <w:r w:rsidRPr="6831C7BB">
              <w:rPr>
                <w:rFonts w:ascii="Arial" w:eastAsia="Arial" w:hAnsi="Arial" w:cs="Arial"/>
                <w:sz w:val="18"/>
                <w:szCs w:val="18"/>
              </w:rPr>
              <w:t>How you could improve on the assessment task(s) so that you would have a more accurate picture of each student’s understanding of the central idea.</w:t>
            </w:r>
          </w:p>
          <w:p w14:paraId="1C64B227" w14:textId="4614116C" w:rsidR="4BB241E8" w:rsidRDefault="4BB241E8" w:rsidP="6831C7BB">
            <w:pPr>
              <w:pStyle w:val="ListParagraph"/>
              <w:numPr>
                <w:ilvl w:val="0"/>
                <w:numId w:val="20"/>
              </w:numPr>
              <w:spacing w:line="257" w:lineRule="auto"/>
              <w:rPr>
                <w:rFonts w:ascii="Arial" w:eastAsia="Arial" w:hAnsi="Arial" w:cs="Arial"/>
                <w:color w:val="0070C0"/>
                <w:sz w:val="18"/>
                <w:szCs w:val="18"/>
              </w:rPr>
            </w:pPr>
            <w:r w:rsidRPr="6831C7BB">
              <w:rPr>
                <w:rFonts w:ascii="Arial" w:eastAsia="Arial" w:hAnsi="Arial" w:cs="Arial"/>
                <w:b/>
                <w:bCs/>
                <w:color w:val="0070C0"/>
                <w:sz w:val="18"/>
                <w:szCs w:val="18"/>
              </w:rPr>
              <w:t>Nelson: To improve on the assessment task of understanding the Central Idea, I  incorporate</w:t>
            </w:r>
            <w:r w:rsidR="4E7EB4CD" w:rsidRPr="6831C7BB">
              <w:rPr>
                <w:rFonts w:ascii="Arial" w:eastAsia="Arial" w:hAnsi="Arial" w:cs="Arial"/>
                <w:b/>
                <w:bCs/>
                <w:color w:val="0070C0"/>
                <w:sz w:val="18"/>
                <w:szCs w:val="18"/>
              </w:rPr>
              <w:t>d</w:t>
            </w:r>
            <w:r w:rsidRPr="6831C7BB">
              <w:rPr>
                <w:rFonts w:ascii="Arial" w:eastAsia="Arial" w:hAnsi="Arial" w:cs="Arial"/>
                <w:b/>
                <w:bCs/>
                <w:color w:val="0070C0"/>
                <w:sz w:val="18"/>
                <w:szCs w:val="18"/>
              </w:rPr>
              <w:t xml:space="preserve"> more </w:t>
            </w:r>
            <w:r w:rsidR="571E7F0A" w:rsidRPr="6831C7BB">
              <w:rPr>
                <w:rFonts w:ascii="Arial" w:eastAsia="Arial" w:hAnsi="Arial" w:cs="Arial"/>
                <w:b/>
                <w:bCs/>
                <w:color w:val="0070C0"/>
                <w:sz w:val="18"/>
                <w:szCs w:val="18"/>
              </w:rPr>
              <w:t xml:space="preserve">class </w:t>
            </w:r>
            <w:r w:rsidRPr="6831C7BB">
              <w:rPr>
                <w:rFonts w:ascii="Arial" w:eastAsia="Arial" w:hAnsi="Arial" w:cs="Arial"/>
                <w:b/>
                <w:bCs/>
                <w:color w:val="0070C0"/>
                <w:sz w:val="18"/>
                <w:szCs w:val="18"/>
              </w:rPr>
              <w:t xml:space="preserve">time to refer to the Central Idea. </w:t>
            </w:r>
            <w:r w:rsidR="3D1A54CA" w:rsidRPr="6831C7BB">
              <w:rPr>
                <w:rFonts w:ascii="Arial" w:eastAsia="Arial" w:hAnsi="Arial" w:cs="Arial"/>
                <w:b/>
                <w:bCs/>
                <w:color w:val="0070C0"/>
                <w:sz w:val="18"/>
                <w:szCs w:val="18"/>
              </w:rPr>
              <w:t xml:space="preserve"> I asked questions  that connected the central idea and</w:t>
            </w:r>
            <w:r w:rsidR="58927DB1" w:rsidRPr="6831C7BB">
              <w:rPr>
                <w:rFonts w:ascii="Arial" w:eastAsia="Arial" w:hAnsi="Arial" w:cs="Arial"/>
                <w:b/>
                <w:bCs/>
                <w:color w:val="0070C0"/>
                <w:sz w:val="18"/>
                <w:szCs w:val="18"/>
              </w:rPr>
              <w:t xml:space="preserve"> the</w:t>
            </w:r>
            <w:r w:rsidRPr="6831C7BB">
              <w:rPr>
                <w:rFonts w:ascii="Arial" w:eastAsia="Arial" w:hAnsi="Arial" w:cs="Arial"/>
                <w:b/>
                <w:bCs/>
                <w:color w:val="0070C0"/>
                <w:sz w:val="18"/>
                <w:szCs w:val="18"/>
              </w:rPr>
              <w:t xml:space="preserve"> standards as best as they could be</w:t>
            </w:r>
            <w:r w:rsidR="1478916E" w:rsidRPr="6831C7BB">
              <w:rPr>
                <w:rFonts w:ascii="Arial" w:eastAsia="Arial" w:hAnsi="Arial" w:cs="Arial"/>
                <w:b/>
                <w:bCs/>
                <w:color w:val="0070C0"/>
                <w:sz w:val="18"/>
                <w:szCs w:val="18"/>
              </w:rPr>
              <w:t xml:space="preserve"> so that I could incorporate them on the assessment. </w:t>
            </w:r>
          </w:p>
          <w:p w14:paraId="0640E1D2" w14:textId="36D5F3AC" w:rsidR="6831C7BB" w:rsidRDefault="6831C7BB" w:rsidP="6831C7BB">
            <w:pPr>
              <w:spacing w:after="120" w:line="276" w:lineRule="auto"/>
              <w:rPr>
                <w:rFonts w:ascii="Arial" w:eastAsia="Arial" w:hAnsi="Arial" w:cs="Arial"/>
                <w:b/>
                <w:bCs/>
                <w:color w:val="548DD4" w:themeColor="text2" w:themeTint="99"/>
                <w:sz w:val="18"/>
                <w:szCs w:val="18"/>
              </w:rPr>
            </w:pPr>
          </w:p>
          <w:p w14:paraId="3FE9F23F" w14:textId="55DFB4BB" w:rsidR="002139AC" w:rsidRDefault="2ABA66F6">
            <w:pPr>
              <w:widowControl w:val="0"/>
              <w:pBdr>
                <w:top w:val="nil"/>
                <w:left w:val="nil"/>
                <w:bottom w:val="nil"/>
                <w:right w:val="nil"/>
                <w:between w:val="nil"/>
              </w:pBdr>
              <w:spacing w:after="120" w:line="276" w:lineRule="auto"/>
              <w:rPr>
                <w:rFonts w:ascii="Arial" w:eastAsia="Arial" w:hAnsi="Arial" w:cs="Arial"/>
                <w:sz w:val="18"/>
                <w:szCs w:val="18"/>
              </w:rPr>
            </w:pPr>
            <w:r w:rsidRPr="404C1C8D">
              <w:rPr>
                <w:rFonts w:ascii="Arial" w:eastAsia="Arial" w:hAnsi="Arial" w:cs="Arial"/>
                <w:b/>
                <w:bCs/>
                <w:sz w:val="18"/>
                <w:szCs w:val="18"/>
              </w:rPr>
              <w:t>Brown-</w:t>
            </w:r>
            <w:r w:rsidR="2084869A" w:rsidRPr="404C1C8D">
              <w:rPr>
                <w:rFonts w:ascii="Arial" w:eastAsia="Arial" w:hAnsi="Arial" w:cs="Arial"/>
                <w:b/>
                <w:bCs/>
                <w:sz w:val="18"/>
                <w:szCs w:val="18"/>
              </w:rPr>
              <w:t xml:space="preserve"> I would like to create more exit tickets to assess the learning as we travel through the unit and its targets. </w:t>
            </w:r>
          </w:p>
          <w:p w14:paraId="1F72F646" w14:textId="6D5CE3CE" w:rsidR="002139AC" w:rsidRDefault="5EE2FE6F" w:rsidP="6831C7BB">
            <w:pPr>
              <w:pStyle w:val="ListParagraph"/>
              <w:widowControl w:val="0"/>
              <w:numPr>
                <w:ilvl w:val="0"/>
                <w:numId w:val="18"/>
              </w:numPr>
              <w:pBdr>
                <w:top w:val="nil"/>
                <w:left w:val="nil"/>
                <w:bottom w:val="nil"/>
                <w:right w:val="nil"/>
                <w:between w:val="nil"/>
              </w:pBdr>
              <w:spacing w:after="120" w:line="276" w:lineRule="auto"/>
              <w:rPr>
                <w:rFonts w:ascii="Arial" w:eastAsia="Arial" w:hAnsi="Arial" w:cs="Arial"/>
                <w:color w:val="FF0000"/>
                <w:sz w:val="18"/>
                <w:szCs w:val="18"/>
              </w:rPr>
            </w:pPr>
            <w:r w:rsidRPr="6831C7BB">
              <w:rPr>
                <w:rFonts w:ascii="Arial" w:eastAsia="Arial" w:hAnsi="Arial" w:cs="Arial"/>
                <w:color w:val="FF0000"/>
                <w:sz w:val="18"/>
                <w:szCs w:val="18"/>
              </w:rPr>
              <w:t>Hall- I could improve the assessment tasks by having them do the light and sound project independently instead of in groups. This will give more sight</w:t>
            </w:r>
            <w:r w:rsidR="5D7301DF" w:rsidRPr="6831C7BB">
              <w:rPr>
                <w:rFonts w:ascii="Arial" w:eastAsia="Arial" w:hAnsi="Arial" w:cs="Arial"/>
                <w:color w:val="FF0000"/>
                <w:sz w:val="18"/>
                <w:szCs w:val="18"/>
              </w:rPr>
              <w:t xml:space="preserve"> on what the individual student has learned and not just them </w:t>
            </w:r>
            <w:r w:rsidR="11A939AD" w:rsidRPr="6831C7BB">
              <w:rPr>
                <w:rFonts w:ascii="Arial" w:eastAsia="Arial" w:hAnsi="Arial" w:cs="Arial"/>
                <w:color w:val="FF0000"/>
                <w:sz w:val="18"/>
                <w:szCs w:val="18"/>
              </w:rPr>
              <w:t>collectively</w:t>
            </w:r>
            <w:r w:rsidR="5D7301DF" w:rsidRPr="6831C7BB">
              <w:rPr>
                <w:rFonts w:ascii="Arial" w:eastAsia="Arial" w:hAnsi="Arial" w:cs="Arial"/>
                <w:color w:val="FF0000"/>
                <w:sz w:val="18"/>
                <w:szCs w:val="18"/>
              </w:rPr>
              <w:t>. It would give more perspective to the students as well because we can see how students learned from their</w:t>
            </w:r>
            <w:r w:rsidR="622CF76D" w:rsidRPr="6831C7BB">
              <w:rPr>
                <w:rFonts w:ascii="Arial" w:eastAsia="Arial" w:hAnsi="Arial" w:cs="Arial"/>
                <w:color w:val="FF0000"/>
                <w:sz w:val="18"/>
                <w:szCs w:val="18"/>
              </w:rPr>
              <w:t xml:space="preserve"> different point of views.</w:t>
            </w:r>
          </w:p>
          <w:p w14:paraId="61CDCEAD" w14:textId="49CB5B90"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06B96560" w14:textId="78484788" w:rsidR="002139AC" w:rsidRDefault="00E02BD6" w:rsidP="404C1C8D">
            <w:pPr>
              <w:widowControl w:val="0"/>
              <w:pBdr>
                <w:top w:val="nil"/>
                <w:left w:val="nil"/>
                <w:bottom w:val="nil"/>
                <w:right w:val="nil"/>
                <w:between w:val="nil"/>
              </w:pBdr>
              <w:spacing w:after="120" w:line="276" w:lineRule="auto"/>
              <w:rPr>
                <w:rFonts w:ascii="Arial" w:eastAsia="Arial" w:hAnsi="Arial" w:cs="Arial"/>
                <w:sz w:val="18"/>
                <w:szCs w:val="18"/>
              </w:rPr>
            </w:pPr>
            <w:r w:rsidRPr="6831C7BB">
              <w:rPr>
                <w:rFonts w:ascii="Arial" w:eastAsia="Arial" w:hAnsi="Arial" w:cs="Arial"/>
                <w:sz w:val="18"/>
                <w:szCs w:val="18"/>
              </w:rPr>
              <w:t xml:space="preserve">What was the evidence that connections were made between the central idea and the transdisciplinary theme? </w:t>
            </w:r>
          </w:p>
          <w:p w14:paraId="576AF255" w14:textId="2A7F4BDF" w:rsidR="2962C1CB" w:rsidRDefault="2962C1CB" w:rsidP="6831C7BB">
            <w:pPr>
              <w:pStyle w:val="ListParagraph"/>
              <w:numPr>
                <w:ilvl w:val="0"/>
                <w:numId w:val="19"/>
              </w:numPr>
              <w:spacing w:line="257" w:lineRule="auto"/>
              <w:rPr>
                <w:rFonts w:ascii="Arial" w:eastAsia="Arial" w:hAnsi="Arial" w:cs="Arial"/>
                <w:color w:val="0070C0"/>
                <w:sz w:val="18"/>
                <w:szCs w:val="18"/>
              </w:rPr>
            </w:pPr>
            <w:r w:rsidRPr="6831C7BB">
              <w:rPr>
                <w:rFonts w:ascii="Arial" w:eastAsia="Arial" w:hAnsi="Arial" w:cs="Arial"/>
                <w:b/>
                <w:bCs/>
                <w:color w:val="0070C0"/>
                <w:sz w:val="18"/>
                <w:szCs w:val="18"/>
              </w:rPr>
              <w:t>Nelson- Virtual students were able to make the connection to the Central Idea and the theme by researching and understanding</w:t>
            </w:r>
            <w:r w:rsidR="702292E9" w:rsidRPr="6831C7BB">
              <w:rPr>
                <w:rFonts w:ascii="Arial" w:eastAsia="Arial" w:hAnsi="Arial" w:cs="Arial"/>
                <w:b/>
                <w:bCs/>
                <w:color w:val="0070C0"/>
                <w:sz w:val="18"/>
                <w:szCs w:val="18"/>
              </w:rPr>
              <w:t xml:space="preserve"> that light and sound help people experience their world</w:t>
            </w:r>
            <w:r w:rsidRPr="6831C7BB">
              <w:rPr>
                <w:rFonts w:ascii="Arial" w:eastAsia="Arial" w:hAnsi="Arial" w:cs="Arial"/>
                <w:b/>
                <w:bCs/>
                <w:color w:val="0070C0"/>
                <w:sz w:val="18"/>
                <w:szCs w:val="18"/>
              </w:rPr>
              <w:t xml:space="preserve">. </w:t>
            </w:r>
          </w:p>
          <w:p w14:paraId="25CAE975" w14:textId="40C097A2" w:rsidR="6831C7BB" w:rsidRDefault="6831C7BB" w:rsidP="6831C7BB">
            <w:pPr>
              <w:spacing w:after="120" w:line="276" w:lineRule="auto"/>
              <w:rPr>
                <w:rFonts w:ascii="Arial" w:eastAsia="Arial" w:hAnsi="Arial" w:cs="Arial"/>
                <w:b/>
                <w:bCs/>
                <w:color w:val="548DD4" w:themeColor="text2" w:themeTint="99"/>
                <w:sz w:val="18"/>
                <w:szCs w:val="18"/>
              </w:rPr>
            </w:pPr>
          </w:p>
          <w:p w14:paraId="7ED04428" w14:textId="5BADE39B" w:rsidR="002139AC" w:rsidRDefault="7AB7F583" w:rsidP="6831C7BB">
            <w:pPr>
              <w:widowControl w:val="0"/>
              <w:pBdr>
                <w:top w:val="nil"/>
                <w:left w:val="nil"/>
                <w:bottom w:val="nil"/>
                <w:right w:val="nil"/>
                <w:between w:val="nil"/>
              </w:pBdr>
              <w:spacing w:after="120" w:line="276" w:lineRule="auto"/>
              <w:rPr>
                <w:rFonts w:ascii="Arial" w:eastAsia="Arial" w:hAnsi="Arial" w:cs="Arial"/>
                <w:sz w:val="18"/>
                <w:szCs w:val="18"/>
              </w:rPr>
            </w:pPr>
            <w:r w:rsidRPr="6831C7BB">
              <w:rPr>
                <w:rFonts w:ascii="Arial" w:eastAsia="Arial" w:hAnsi="Arial" w:cs="Arial"/>
                <w:b/>
                <w:bCs/>
                <w:sz w:val="18"/>
                <w:szCs w:val="18"/>
              </w:rPr>
              <w:t>Brown-</w:t>
            </w:r>
            <w:r w:rsidR="1BF2AEBB" w:rsidRPr="6831C7BB">
              <w:rPr>
                <w:rFonts w:ascii="Arial" w:eastAsia="Arial" w:hAnsi="Arial" w:cs="Arial"/>
                <w:b/>
                <w:bCs/>
                <w:sz w:val="18"/>
                <w:szCs w:val="18"/>
              </w:rPr>
              <w:t xml:space="preserve"> Evidence was the observations on the different types of shadows that was made</w:t>
            </w:r>
            <w:r w:rsidR="47412321" w:rsidRPr="6831C7BB">
              <w:rPr>
                <w:rFonts w:ascii="Arial" w:eastAsia="Arial" w:hAnsi="Arial" w:cs="Arial"/>
                <w:b/>
                <w:bCs/>
                <w:sz w:val="18"/>
                <w:szCs w:val="18"/>
              </w:rPr>
              <w:t xml:space="preserve">. The data from the bar graph </w:t>
            </w:r>
            <w:r w:rsidR="5D80F6BE" w:rsidRPr="6831C7BB">
              <w:rPr>
                <w:rFonts w:ascii="Arial" w:eastAsia="Arial" w:hAnsi="Arial" w:cs="Arial"/>
                <w:b/>
                <w:bCs/>
                <w:sz w:val="18"/>
                <w:szCs w:val="18"/>
              </w:rPr>
              <w:t>is another form of evidence as well !</w:t>
            </w:r>
            <w:r w:rsidR="1BF2AEBB" w:rsidRPr="6831C7BB">
              <w:rPr>
                <w:rFonts w:ascii="Arial" w:eastAsia="Arial" w:hAnsi="Arial" w:cs="Arial"/>
                <w:b/>
                <w:bCs/>
                <w:sz w:val="18"/>
                <w:szCs w:val="18"/>
              </w:rPr>
              <w:t xml:space="preserve"> </w:t>
            </w:r>
          </w:p>
          <w:p w14:paraId="32B8391A" w14:textId="73064A1C" w:rsidR="002139AC" w:rsidRDefault="64CC930F" w:rsidP="6831C7BB">
            <w:pPr>
              <w:pStyle w:val="ListParagraph"/>
              <w:widowControl w:val="0"/>
              <w:numPr>
                <w:ilvl w:val="0"/>
                <w:numId w:val="17"/>
              </w:numPr>
              <w:pBdr>
                <w:top w:val="nil"/>
                <w:left w:val="nil"/>
                <w:bottom w:val="nil"/>
                <w:right w:val="nil"/>
                <w:between w:val="nil"/>
              </w:pBdr>
              <w:spacing w:after="120" w:line="276" w:lineRule="auto"/>
              <w:rPr>
                <w:rFonts w:ascii="Arial" w:eastAsia="Arial" w:hAnsi="Arial" w:cs="Arial"/>
                <w:b/>
                <w:bCs/>
                <w:color w:val="FF0000"/>
                <w:sz w:val="18"/>
                <w:szCs w:val="18"/>
              </w:rPr>
            </w:pPr>
            <w:r w:rsidRPr="07CFCE27">
              <w:rPr>
                <w:rFonts w:ascii="Arial" w:eastAsia="Arial" w:hAnsi="Arial" w:cs="Arial"/>
                <w:b/>
                <w:bCs/>
                <w:color w:val="FF0000"/>
                <w:sz w:val="18"/>
                <w:szCs w:val="18"/>
              </w:rPr>
              <w:t xml:space="preserve">Hall- Evidence was shown when students were able to </w:t>
            </w:r>
            <w:r w:rsidR="4F66CC68" w:rsidRPr="07CFCE27">
              <w:rPr>
                <w:rFonts w:ascii="Arial" w:eastAsia="Arial" w:hAnsi="Arial" w:cs="Arial"/>
                <w:b/>
                <w:bCs/>
                <w:color w:val="FF0000"/>
                <w:sz w:val="18"/>
                <w:szCs w:val="18"/>
              </w:rPr>
              <w:t xml:space="preserve">figure out how to effectively work the </w:t>
            </w:r>
            <w:r w:rsidR="43A203E4" w:rsidRPr="07CFCE27">
              <w:rPr>
                <w:rFonts w:ascii="Arial" w:eastAsia="Arial" w:hAnsi="Arial" w:cs="Arial"/>
                <w:b/>
                <w:bCs/>
                <w:color w:val="FF0000"/>
                <w:sz w:val="18"/>
                <w:szCs w:val="18"/>
              </w:rPr>
              <w:t>xylophone</w:t>
            </w:r>
            <w:r w:rsidR="4F66CC68" w:rsidRPr="07CFCE27">
              <w:rPr>
                <w:rFonts w:ascii="Arial" w:eastAsia="Arial" w:hAnsi="Arial" w:cs="Arial"/>
                <w:b/>
                <w:bCs/>
                <w:color w:val="FF0000"/>
                <w:sz w:val="18"/>
                <w:szCs w:val="18"/>
              </w:rPr>
              <w:t xml:space="preserve"> water experiment. They were able to determine the difference between high pitch and low pitch sounds and how they co</w:t>
            </w:r>
            <w:r w:rsidR="62165D72" w:rsidRPr="07CFCE27">
              <w:rPr>
                <w:rFonts w:ascii="Arial" w:eastAsia="Arial" w:hAnsi="Arial" w:cs="Arial"/>
                <w:b/>
                <w:bCs/>
                <w:color w:val="FF0000"/>
                <w:sz w:val="18"/>
                <w:szCs w:val="18"/>
              </w:rPr>
              <w:t>uld change the sound by either pouring out water or adding water to the glass.</w:t>
            </w:r>
            <w:r w:rsidR="00E02BD6">
              <w:br/>
            </w:r>
          </w:p>
          <w:p w14:paraId="388773DE" w14:textId="3F66EB8B" w:rsidR="002139AC" w:rsidRDefault="520C628C" w:rsidP="07CFCE27">
            <w:pPr>
              <w:pStyle w:val="ListParagraph"/>
              <w:widowControl w:val="0"/>
              <w:numPr>
                <w:ilvl w:val="0"/>
                <w:numId w:val="17"/>
              </w:numPr>
              <w:pBdr>
                <w:top w:val="nil"/>
                <w:left w:val="nil"/>
                <w:bottom w:val="nil"/>
                <w:right w:val="nil"/>
                <w:between w:val="nil"/>
              </w:pBdr>
              <w:spacing w:after="120" w:line="276" w:lineRule="auto"/>
              <w:rPr>
                <w:b/>
                <w:bCs/>
                <w:color w:val="00B050"/>
                <w:sz w:val="18"/>
                <w:szCs w:val="18"/>
              </w:rPr>
            </w:pPr>
            <w:r w:rsidRPr="07CFCE27">
              <w:rPr>
                <w:rFonts w:ascii="Arial" w:eastAsia="Arial" w:hAnsi="Arial" w:cs="Arial"/>
                <w:b/>
                <w:bCs/>
                <w:color w:val="00B050"/>
                <w:sz w:val="18"/>
                <w:szCs w:val="18"/>
              </w:rPr>
              <w:t xml:space="preserve">PE/Obrien - </w:t>
            </w:r>
            <w:r w:rsidRPr="07CFCE27">
              <w:rPr>
                <w:rFonts w:ascii="Calibri" w:eastAsia="Calibri" w:hAnsi="Calibri" w:cs="Calibri"/>
                <w:color w:val="00B050"/>
              </w:rPr>
              <w:t>Older students eventually made a connection between American Football and Soccer vs Futbal. Younger students were able to learn a few rules that allowed them to play soccer more effectively.</w:t>
            </w:r>
          </w:p>
          <w:p w14:paraId="6700362F" w14:textId="774FD965" w:rsidR="002139AC" w:rsidRDefault="002139AC" w:rsidP="07CFCE27">
            <w:pPr>
              <w:pStyle w:val="ListParagraph"/>
              <w:widowControl w:val="0"/>
              <w:numPr>
                <w:ilvl w:val="0"/>
                <w:numId w:val="17"/>
              </w:numPr>
              <w:pBdr>
                <w:top w:val="nil"/>
                <w:left w:val="nil"/>
                <w:bottom w:val="nil"/>
                <w:right w:val="nil"/>
                <w:between w:val="nil"/>
              </w:pBdr>
              <w:spacing w:after="120" w:line="276" w:lineRule="auto"/>
              <w:rPr>
                <w:b/>
                <w:bCs/>
                <w:color w:val="FF0000"/>
                <w:sz w:val="18"/>
                <w:szCs w:val="18"/>
              </w:rPr>
            </w:pPr>
          </w:p>
        </w:tc>
        <w:tc>
          <w:tcPr>
            <w:tcW w:w="0" w:type="auto"/>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35"/>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35"/>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35"/>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32AFFE6A" w14:textId="05752758" w:rsidR="404C1C8D" w:rsidRDefault="00E02BD6" w:rsidP="6831C7BB">
            <w:pPr>
              <w:spacing w:after="120" w:line="276" w:lineRule="auto"/>
              <w:rPr>
                <w:rFonts w:ascii="Arial" w:eastAsia="Arial" w:hAnsi="Arial" w:cs="Arial"/>
                <w:sz w:val="19"/>
                <w:szCs w:val="19"/>
              </w:rPr>
            </w:pPr>
            <w:r w:rsidRPr="6831C7BB">
              <w:rPr>
                <w:rFonts w:ascii="Arial" w:eastAsia="Arial" w:hAnsi="Arial" w:cs="Arial"/>
                <w:sz w:val="19"/>
                <w:szCs w:val="19"/>
              </w:rPr>
              <w:t xml:space="preserve">In each case, explain your selection. </w:t>
            </w:r>
          </w:p>
          <w:p w14:paraId="1BAF9DE7" w14:textId="5DB0CAD2" w:rsidR="31B93B87" w:rsidRDefault="31B93B87" w:rsidP="6831C7BB">
            <w:pPr>
              <w:pStyle w:val="ListParagraph"/>
              <w:numPr>
                <w:ilvl w:val="0"/>
                <w:numId w:val="4"/>
              </w:numPr>
              <w:spacing w:after="120" w:line="276" w:lineRule="auto"/>
              <w:rPr>
                <w:rFonts w:ascii="Arial" w:eastAsia="Arial" w:hAnsi="Arial" w:cs="Arial"/>
                <w:color w:val="0070C0"/>
                <w:sz w:val="19"/>
                <w:szCs w:val="19"/>
              </w:rPr>
            </w:pPr>
            <w:r w:rsidRPr="6831C7BB">
              <w:rPr>
                <w:rFonts w:ascii="Arial" w:eastAsia="Arial" w:hAnsi="Arial" w:cs="Arial"/>
                <w:color w:val="0070C0"/>
                <w:sz w:val="19"/>
                <w:szCs w:val="19"/>
              </w:rPr>
              <w:t>Nelson:</w:t>
            </w:r>
          </w:p>
          <w:p w14:paraId="591BBFCB" w14:textId="228DFAF7" w:rsidR="31B93B87" w:rsidRDefault="31B93B87" w:rsidP="6831C7BB">
            <w:pPr>
              <w:spacing w:line="257" w:lineRule="auto"/>
              <w:rPr>
                <w:rFonts w:ascii="Arial" w:eastAsia="Arial" w:hAnsi="Arial" w:cs="Arial"/>
                <w:color w:val="0070C0"/>
                <w:sz w:val="19"/>
                <w:szCs w:val="19"/>
              </w:rPr>
            </w:pPr>
            <w:r w:rsidRPr="6831C7BB">
              <w:rPr>
                <w:rFonts w:ascii="Arial" w:eastAsia="Arial" w:hAnsi="Arial" w:cs="Arial"/>
                <w:color w:val="0070C0"/>
                <w:sz w:val="19"/>
                <w:szCs w:val="19"/>
              </w:rPr>
              <w:t>Concepts:</w:t>
            </w:r>
          </w:p>
          <w:p w14:paraId="0559AB11" w14:textId="0E13082B" w:rsidR="31B93B87" w:rsidRDefault="31B93B87" w:rsidP="6831C7BB">
            <w:pPr>
              <w:pStyle w:val="ListParagraph"/>
              <w:numPr>
                <w:ilvl w:val="0"/>
                <w:numId w:val="3"/>
              </w:numPr>
              <w:spacing w:line="257" w:lineRule="auto"/>
              <w:rPr>
                <w:rFonts w:ascii="Arial" w:eastAsia="Arial" w:hAnsi="Arial" w:cs="Arial"/>
                <w:color w:val="0070C0"/>
                <w:sz w:val="19"/>
                <w:szCs w:val="19"/>
                <w:u w:val="single"/>
              </w:rPr>
            </w:pPr>
            <w:r w:rsidRPr="6831C7BB">
              <w:rPr>
                <w:rFonts w:ascii="Arial" w:eastAsia="Arial" w:hAnsi="Arial" w:cs="Arial"/>
                <w:color w:val="0070C0"/>
                <w:sz w:val="19"/>
                <w:szCs w:val="19"/>
                <w:u w:val="single"/>
              </w:rPr>
              <w:t>Connection: How is it connected to other things?</w:t>
            </w:r>
          </w:p>
          <w:p w14:paraId="2C4F8E55" w14:textId="65128296" w:rsidR="31B93B87" w:rsidRDefault="31B93B87" w:rsidP="6831C7BB">
            <w:pPr>
              <w:pStyle w:val="ListParagraph"/>
              <w:numPr>
                <w:ilvl w:val="0"/>
                <w:numId w:val="3"/>
              </w:numPr>
              <w:spacing w:line="257" w:lineRule="auto"/>
              <w:rPr>
                <w:rFonts w:ascii="Arial" w:eastAsia="Arial" w:hAnsi="Arial" w:cs="Arial"/>
                <w:color w:val="0070C0"/>
                <w:sz w:val="19"/>
                <w:szCs w:val="19"/>
                <w:u w:val="single"/>
              </w:rPr>
            </w:pPr>
            <w:r w:rsidRPr="6831C7BB">
              <w:rPr>
                <w:rFonts w:ascii="Arial" w:eastAsia="Arial" w:hAnsi="Arial" w:cs="Arial"/>
                <w:color w:val="0070C0"/>
                <w:sz w:val="19"/>
                <w:szCs w:val="19"/>
                <w:u w:val="single"/>
              </w:rPr>
              <w:t>Causation: Why is it the way it is?</w:t>
            </w:r>
          </w:p>
          <w:p w14:paraId="41654485" w14:textId="365CFE74" w:rsidR="31B93B87" w:rsidRDefault="31B93B87" w:rsidP="6831C7BB">
            <w:pPr>
              <w:pStyle w:val="ListParagraph"/>
              <w:numPr>
                <w:ilvl w:val="0"/>
                <w:numId w:val="3"/>
              </w:numPr>
              <w:spacing w:line="257" w:lineRule="auto"/>
              <w:rPr>
                <w:rFonts w:ascii="Arial" w:eastAsia="Arial" w:hAnsi="Arial" w:cs="Arial"/>
                <w:color w:val="0070C0"/>
                <w:sz w:val="19"/>
                <w:szCs w:val="19"/>
                <w:u w:val="single"/>
              </w:rPr>
            </w:pPr>
            <w:r w:rsidRPr="6831C7BB">
              <w:rPr>
                <w:rFonts w:ascii="Arial" w:eastAsia="Arial" w:hAnsi="Arial" w:cs="Arial"/>
                <w:color w:val="0070C0"/>
                <w:sz w:val="19"/>
                <w:szCs w:val="19"/>
                <w:u w:val="single"/>
              </w:rPr>
              <w:t>Reflection: How do we know?</w:t>
            </w:r>
          </w:p>
          <w:p w14:paraId="731B1069" w14:textId="489C8484" w:rsidR="6831C7BB" w:rsidRDefault="6831C7BB" w:rsidP="6831C7BB">
            <w:pPr>
              <w:spacing w:after="120" w:line="276" w:lineRule="auto"/>
              <w:rPr>
                <w:rFonts w:ascii="Arial" w:eastAsia="Arial" w:hAnsi="Arial" w:cs="Arial"/>
                <w:sz w:val="19"/>
                <w:szCs w:val="19"/>
              </w:rPr>
            </w:pPr>
          </w:p>
          <w:p w14:paraId="40F3BB71" w14:textId="23C6E232" w:rsidR="31B93B87" w:rsidRDefault="31B93B87" w:rsidP="6831C7BB">
            <w:pPr>
              <w:spacing w:line="257" w:lineRule="auto"/>
              <w:rPr>
                <w:rFonts w:ascii="Arial" w:eastAsia="Arial" w:hAnsi="Arial" w:cs="Arial"/>
                <w:color w:val="0070C0"/>
                <w:sz w:val="19"/>
                <w:szCs w:val="19"/>
              </w:rPr>
            </w:pPr>
            <w:r w:rsidRPr="6831C7BB">
              <w:rPr>
                <w:rFonts w:ascii="Arial" w:eastAsia="Arial" w:hAnsi="Arial" w:cs="Arial"/>
                <w:color w:val="0070C0"/>
                <w:sz w:val="19"/>
                <w:szCs w:val="19"/>
              </w:rPr>
              <w:t>Transdisciplinary Skills:</w:t>
            </w:r>
          </w:p>
          <w:p w14:paraId="0DF5A464" w14:textId="57411D07" w:rsidR="31B93B87" w:rsidRDefault="31B93B87" w:rsidP="6831C7BB">
            <w:pPr>
              <w:pStyle w:val="ListParagraph"/>
              <w:numPr>
                <w:ilvl w:val="0"/>
                <w:numId w:val="2"/>
              </w:numPr>
              <w:spacing w:line="257" w:lineRule="auto"/>
              <w:rPr>
                <w:rFonts w:ascii="Arial" w:eastAsia="Arial" w:hAnsi="Arial" w:cs="Arial"/>
                <w:color w:val="0070C0"/>
                <w:sz w:val="19"/>
                <w:szCs w:val="19"/>
              </w:rPr>
            </w:pPr>
            <w:r w:rsidRPr="6831C7BB">
              <w:rPr>
                <w:rFonts w:ascii="Arial" w:eastAsia="Arial" w:hAnsi="Arial" w:cs="Arial"/>
                <w:color w:val="0070C0"/>
                <w:sz w:val="19"/>
                <w:szCs w:val="19"/>
                <w:u w:val="single"/>
              </w:rPr>
              <w:t>Research:</w:t>
            </w:r>
            <w:r w:rsidRPr="6831C7BB">
              <w:rPr>
                <w:rFonts w:ascii="Arial" w:eastAsia="Arial" w:hAnsi="Arial" w:cs="Arial"/>
                <w:color w:val="0070C0"/>
                <w:sz w:val="19"/>
                <w:szCs w:val="19"/>
              </w:rPr>
              <w:t xml:space="preserve"> Students did independent research on famous abolitionist, and also on stars and planets. ·</w:t>
            </w:r>
          </w:p>
          <w:p w14:paraId="6EB35911" w14:textId="2A6055E8" w:rsidR="31B93B87" w:rsidRDefault="31B93B87" w:rsidP="6831C7BB">
            <w:pPr>
              <w:pStyle w:val="ListParagraph"/>
              <w:numPr>
                <w:ilvl w:val="0"/>
                <w:numId w:val="2"/>
              </w:numPr>
              <w:spacing w:line="257" w:lineRule="auto"/>
              <w:rPr>
                <w:rFonts w:ascii="Arial" w:eastAsia="Arial" w:hAnsi="Arial" w:cs="Arial"/>
                <w:color w:val="0070C0"/>
                <w:sz w:val="19"/>
                <w:szCs w:val="19"/>
              </w:rPr>
            </w:pPr>
            <w:r w:rsidRPr="6831C7BB">
              <w:rPr>
                <w:rFonts w:ascii="Arial" w:eastAsia="Arial" w:hAnsi="Arial" w:cs="Arial"/>
                <w:color w:val="0070C0"/>
                <w:sz w:val="19"/>
                <w:szCs w:val="19"/>
                <w:u w:val="single"/>
              </w:rPr>
              <w:t>Self-Management:</w:t>
            </w:r>
            <w:r w:rsidRPr="6831C7BB">
              <w:rPr>
                <w:rFonts w:ascii="Arial" w:eastAsia="Arial" w:hAnsi="Arial" w:cs="Arial"/>
                <w:color w:val="0070C0"/>
                <w:sz w:val="19"/>
                <w:szCs w:val="19"/>
              </w:rPr>
              <w:t xml:space="preserve"> Students were required to use time management and organization to complete independent assignments on their Asynchronous learning days.</w:t>
            </w:r>
          </w:p>
          <w:p w14:paraId="1C57E175" w14:textId="30CDF2B7" w:rsidR="31B93B87" w:rsidRDefault="31B93B87" w:rsidP="6831C7BB">
            <w:pPr>
              <w:spacing w:line="257" w:lineRule="auto"/>
            </w:pPr>
            <w:r w:rsidRPr="6831C7BB">
              <w:rPr>
                <w:rFonts w:ascii="Arial" w:eastAsia="Arial" w:hAnsi="Arial" w:cs="Arial"/>
                <w:color w:val="0070C0"/>
                <w:sz w:val="19"/>
                <w:szCs w:val="19"/>
              </w:rPr>
              <w:t xml:space="preserve"> </w:t>
            </w:r>
          </w:p>
          <w:p w14:paraId="6606CE65" w14:textId="5841D746" w:rsidR="31B93B87" w:rsidRDefault="31B93B87" w:rsidP="6831C7BB">
            <w:pPr>
              <w:spacing w:line="257" w:lineRule="auto"/>
              <w:rPr>
                <w:rFonts w:ascii="Arial" w:eastAsia="Arial" w:hAnsi="Arial" w:cs="Arial"/>
                <w:color w:val="0070C0"/>
                <w:sz w:val="19"/>
                <w:szCs w:val="19"/>
              </w:rPr>
            </w:pPr>
            <w:r w:rsidRPr="6831C7BB">
              <w:rPr>
                <w:rFonts w:ascii="Arial" w:eastAsia="Arial" w:hAnsi="Arial" w:cs="Arial"/>
                <w:color w:val="0070C0"/>
                <w:sz w:val="19"/>
                <w:szCs w:val="19"/>
              </w:rPr>
              <w:t xml:space="preserve">Learner Profiles: </w:t>
            </w:r>
          </w:p>
          <w:p w14:paraId="1AAEE088" w14:textId="6738680F" w:rsidR="31B93B87" w:rsidRDefault="31B93B87" w:rsidP="6831C7BB">
            <w:pPr>
              <w:pStyle w:val="ListParagraph"/>
              <w:numPr>
                <w:ilvl w:val="0"/>
                <w:numId w:val="1"/>
              </w:numPr>
              <w:spacing w:line="276" w:lineRule="auto"/>
              <w:rPr>
                <w:rFonts w:ascii="Arial" w:eastAsia="Arial" w:hAnsi="Arial" w:cs="Arial"/>
                <w:color w:val="0070C0"/>
                <w:sz w:val="19"/>
                <w:szCs w:val="19"/>
              </w:rPr>
            </w:pPr>
            <w:r w:rsidRPr="6831C7BB">
              <w:rPr>
                <w:rFonts w:ascii="Arial" w:eastAsia="Arial" w:hAnsi="Arial" w:cs="Arial"/>
                <w:color w:val="0070C0"/>
                <w:sz w:val="19"/>
                <w:szCs w:val="19"/>
              </w:rPr>
              <w:t>Open- minded: Students had to be open-minded when talking about slavery and abolitionist.</w:t>
            </w:r>
          </w:p>
          <w:p w14:paraId="41FC78E5" w14:textId="496DEA43" w:rsidR="6831C7BB" w:rsidRDefault="6831C7BB" w:rsidP="6831C7BB">
            <w:pPr>
              <w:spacing w:after="120" w:line="276" w:lineRule="auto"/>
              <w:rPr>
                <w:rFonts w:ascii="Arial" w:eastAsia="Arial" w:hAnsi="Arial" w:cs="Arial"/>
                <w:sz w:val="19"/>
                <w:szCs w:val="19"/>
              </w:rPr>
            </w:pPr>
          </w:p>
          <w:p w14:paraId="33D90866" w14:textId="597D11BB" w:rsidR="5F296BCB" w:rsidRDefault="5F296BCB" w:rsidP="6831C7BB">
            <w:pPr>
              <w:spacing w:after="120" w:line="276" w:lineRule="auto"/>
              <w:rPr>
                <w:rFonts w:ascii="Arial" w:eastAsia="Arial" w:hAnsi="Arial" w:cs="Arial"/>
                <w:b/>
                <w:bCs/>
                <w:sz w:val="19"/>
                <w:szCs w:val="19"/>
              </w:rPr>
            </w:pPr>
            <w:r w:rsidRPr="6831C7BB">
              <w:rPr>
                <w:rFonts w:ascii="Arial" w:eastAsia="Arial" w:hAnsi="Arial" w:cs="Arial"/>
                <w:b/>
                <w:bCs/>
                <w:sz w:val="19"/>
                <w:szCs w:val="19"/>
              </w:rPr>
              <w:t>Brown-</w:t>
            </w:r>
            <w:r w:rsidR="2BA1262C" w:rsidRPr="6831C7BB">
              <w:rPr>
                <w:rFonts w:ascii="Arial" w:eastAsia="Arial" w:hAnsi="Arial" w:cs="Arial"/>
                <w:b/>
                <w:bCs/>
                <w:sz w:val="19"/>
                <w:szCs w:val="19"/>
              </w:rPr>
              <w:t xml:space="preserve"> Students had the opportunity to compare and contrast different shapes and sizes via the Shadow Walk. They also had the opportunity to </w:t>
            </w:r>
            <w:r w:rsidR="7E513EEC" w:rsidRPr="6831C7BB">
              <w:rPr>
                <w:rFonts w:ascii="Arial" w:eastAsia="Arial" w:hAnsi="Arial" w:cs="Arial"/>
                <w:b/>
                <w:bCs/>
                <w:sz w:val="19"/>
                <w:szCs w:val="19"/>
              </w:rPr>
              <w:t>review some of the observations and comments the class made during the walk. They were asked to stop and think about what is a shadow and how is a shadow ma</w:t>
            </w:r>
            <w:r w:rsidR="30AD2978" w:rsidRPr="6831C7BB">
              <w:rPr>
                <w:rFonts w:ascii="Arial" w:eastAsia="Arial" w:hAnsi="Arial" w:cs="Arial"/>
                <w:b/>
                <w:bCs/>
                <w:sz w:val="19"/>
                <w:szCs w:val="19"/>
              </w:rPr>
              <w:t xml:space="preserve">de. They had the chance to create a Bar </w:t>
            </w:r>
            <w:r w:rsidR="4BE71B47" w:rsidRPr="6831C7BB">
              <w:rPr>
                <w:rFonts w:ascii="Arial" w:eastAsia="Arial" w:hAnsi="Arial" w:cs="Arial"/>
                <w:b/>
                <w:bCs/>
                <w:sz w:val="19"/>
                <w:szCs w:val="19"/>
              </w:rPr>
              <w:t>graph</w:t>
            </w:r>
            <w:r w:rsidR="30AD2978" w:rsidRPr="6831C7BB">
              <w:rPr>
                <w:rFonts w:ascii="Arial" w:eastAsia="Arial" w:hAnsi="Arial" w:cs="Arial"/>
                <w:b/>
                <w:bCs/>
                <w:sz w:val="19"/>
                <w:szCs w:val="19"/>
              </w:rPr>
              <w:t xml:space="preserve"> and they were able to write the</w:t>
            </w:r>
            <w:r w:rsidR="39C65F4A" w:rsidRPr="6831C7BB">
              <w:rPr>
                <w:rFonts w:ascii="Arial" w:eastAsia="Arial" w:hAnsi="Arial" w:cs="Arial"/>
                <w:b/>
                <w:bCs/>
                <w:sz w:val="19"/>
                <w:szCs w:val="19"/>
              </w:rPr>
              <w:t>ir ideas on a chart.</w:t>
            </w:r>
            <w:r w:rsidR="0D6EEC43" w:rsidRPr="6831C7BB">
              <w:rPr>
                <w:rFonts w:ascii="Arial" w:eastAsia="Arial" w:hAnsi="Arial" w:cs="Arial"/>
                <w:b/>
                <w:bCs/>
                <w:sz w:val="19"/>
                <w:szCs w:val="19"/>
              </w:rPr>
              <w:t xml:space="preserve"> The Bar graph divided the different sizes of the shadow ( lar</w:t>
            </w:r>
            <w:r w:rsidR="03CDEE20" w:rsidRPr="6831C7BB">
              <w:rPr>
                <w:rFonts w:ascii="Arial" w:eastAsia="Arial" w:hAnsi="Arial" w:cs="Arial"/>
                <w:b/>
                <w:bCs/>
                <w:sz w:val="19"/>
                <w:szCs w:val="19"/>
              </w:rPr>
              <w:t>ge</w:t>
            </w:r>
            <w:r w:rsidR="549E3239" w:rsidRPr="6831C7BB">
              <w:rPr>
                <w:rFonts w:ascii="Arial" w:eastAsia="Arial" w:hAnsi="Arial" w:cs="Arial"/>
                <w:b/>
                <w:bCs/>
                <w:sz w:val="19"/>
                <w:szCs w:val="19"/>
              </w:rPr>
              <w:t xml:space="preserve"> / small / between).</w:t>
            </w:r>
          </w:p>
          <w:p w14:paraId="6BB9E253" w14:textId="15C25509" w:rsidR="002139AC" w:rsidRDefault="15D651F0" w:rsidP="6831C7BB">
            <w:pPr>
              <w:pStyle w:val="ListParagraph"/>
              <w:widowControl w:val="0"/>
              <w:numPr>
                <w:ilvl w:val="0"/>
                <w:numId w:val="13"/>
              </w:numPr>
              <w:pBdr>
                <w:top w:val="nil"/>
                <w:left w:val="nil"/>
                <w:bottom w:val="nil"/>
                <w:right w:val="nil"/>
                <w:between w:val="nil"/>
              </w:pBdr>
              <w:spacing w:after="200" w:line="276" w:lineRule="auto"/>
              <w:rPr>
                <w:rFonts w:ascii="Arial" w:eastAsia="Arial" w:hAnsi="Arial" w:cs="Arial"/>
                <w:color w:val="FF0000"/>
                <w:sz w:val="18"/>
                <w:szCs w:val="18"/>
              </w:rPr>
            </w:pPr>
            <w:r w:rsidRPr="6831C7BB">
              <w:rPr>
                <w:rFonts w:ascii="Arial" w:eastAsia="Arial" w:hAnsi="Arial" w:cs="Arial"/>
                <w:color w:val="FF0000"/>
                <w:sz w:val="18"/>
                <w:szCs w:val="18"/>
              </w:rPr>
              <w:t>Hall-</w:t>
            </w:r>
            <w:r w:rsidR="1D3DE09D" w:rsidRPr="6831C7BB">
              <w:rPr>
                <w:rFonts w:ascii="Arial" w:eastAsia="Arial" w:hAnsi="Arial" w:cs="Arial"/>
                <w:color w:val="FF0000"/>
                <w:sz w:val="18"/>
                <w:szCs w:val="18"/>
              </w:rPr>
              <w:t xml:space="preserve"> There were many different learning experiences that enabled students to develop an understanding of the concepts, demonstrate </w:t>
            </w:r>
            <w:r w:rsidR="67BCF7CA" w:rsidRPr="6831C7BB">
              <w:rPr>
                <w:rFonts w:ascii="Arial" w:eastAsia="Arial" w:hAnsi="Arial" w:cs="Arial"/>
                <w:color w:val="FF0000"/>
                <w:sz w:val="18"/>
                <w:szCs w:val="18"/>
              </w:rPr>
              <w:t xml:space="preserve">the learning and application of transdisciplinary skills and develop particular attributes of the learner profile. The most effective experience was </w:t>
            </w:r>
            <w:r w:rsidR="0B96B3D7" w:rsidRPr="6831C7BB">
              <w:rPr>
                <w:rFonts w:ascii="Arial" w:eastAsia="Arial" w:hAnsi="Arial" w:cs="Arial"/>
                <w:color w:val="FF0000"/>
                <w:sz w:val="18"/>
                <w:szCs w:val="18"/>
              </w:rPr>
              <w:t xml:space="preserve">the Jim Crow experience. The students had very strong connections with that time period. They were able to show how caring and open minded they are during this activity. They wer able to understand and relate to those </w:t>
            </w:r>
            <w:r w:rsidR="713A535B" w:rsidRPr="6831C7BB">
              <w:rPr>
                <w:rFonts w:ascii="Arial" w:eastAsia="Arial" w:hAnsi="Arial" w:cs="Arial"/>
                <w:color w:val="FF0000"/>
                <w:sz w:val="18"/>
                <w:szCs w:val="18"/>
              </w:rPr>
              <w:t>times because many of them said they could still see some of those things happening today. They were able to do more research and learn about that time period.</w:t>
            </w:r>
            <w:r w:rsidR="4CE3958B" w:rsidRPr="6831C7BB">
              <w:rPr>
                <w:rFonts w:ascii="Arial" w:eastAsia="Arial" w:hAnsi="Arial" w:cs="Arial"/>
                <w:color w:val="FF0000"/>
                <w:sz w:val="18"/>
                <w:szCs w:val="18"/>
              </w:rPr>
              <w:t xml:space="preserve"> Many of them initiated their own presentations to enlighten the other students in our class and they were able to help the understand and relate to this topic.</w:t>
            </w:r>
          </w:p>
        </w:tc>
      </w:tr>
      <w:tr w:rsidR="002139AC" w14:paraId="0D80B093" w14:textId="77777777" w:rsidTr="07CFCE27">
        <w:trPr>
          <w:trHeight w:val="10360"/>
        </w:trPr>
        <w:tc>
          <w:tcPr>
            <w:tcW w:w="0" w:type="auto"/>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6831C7BB">
              <w:rPr>
                <w:rFonts w:ascii="Arial" w:eastAsia="Arial" w:hAnsi="Arial" w:cs="Arial"/>
                <w:sz w:val="19"/>
                <w:szCs w:val="19"/>
              </w:rPr>
              <w:t>Record a range of student-initiated inquiries and student questions and highlight any that were incorporated into the teaching and learning.</w:t>
            </w:r>
          </w:p>
          <w:p w14:paraId="5944B7B1" w14:textId="0CE6C2E3" w:rsidR="7E96884E" w:rsidRDefault="7E96884E" w:rsidP="6831C7BB">
            <w:pPr>
              <w:pStyle w:val="ListParagraph"/>
              <w:numPr>
                <w:ilvl w:val="0"/>
                <w:numId w:val="16"/>
              </w:numPr>
              <w:spacing w:line="276" w:lineRule="auto"/>
              <w:rPr>
                <w:rFonts w:ascii="Arial" w:eastAsia="Arial" w:hAnsi="Arial" w:cs="Arial"/>
                <w:color w:val="0070C0"/>
                <w:sz w:val="18"/>
                <w:szCs w:val="18"/>
              </w:rPr>
            </w:pPr>
            <w:r w:rsidRPr="6831C7BB">
              <w:rPr>
                <w:rFonts w:ascii="Arial" w:eastAsia="Arial" w:hAnsi="Arial" w:cs="Arial"/>
                <w:b/>
                <w:bCs/>
                <w:color w:val="0070C0"/>
                <w:sz w:val="18"/>
                <w:szCs w:val="18"/>
              </w:rPr>
              <w:t>Nelson- Some student- initiated inquires and questions were: “</w:t>
            </w:r>
            <w:r w:rsidR="4EBEA71E" w:rsidRPr="6831C7BB">
              <w:rPr>
                <w:rFonts w:ascii="Arial" w:eastAsia="Arial" w:hAnsi="Arial" w:cs="Arial"/>
                <w:b/>
                <w:bCs/>
                <w:color w:val="0070C0"/>
                <w:sz w:val="18"/>
                <w:szCs w:val="18"/>
              </w:rPr>
              <w:t>Why are they still treating people like that?” “ Why are there so many Amendments?” Can we make our own class Amendm</w:t>
            </w:r>
            <w:r w:rsidR="78F9BCFC" w:rsidRPr="6831C7BB">
              <w:rPr>
                <w:rFonts w:ascii="Arial" w:eastAsia="Arial" w:hAnsi="Arial" w:cs="Arial"/>
                <w:b/>
                <w:bCs/>
                <w:color w:val="0070C0"/>
                <w:sz w:val="18"/>
                <w:szCs w:val="18"/>
              </w:rPr>
              <w:t xml:space="preserve">ents?” </w:t>
            </w:r>
            <w:r w:rsidR="5B619A51" w:rsidRPr="6831C7BB">
              <w:rPr>
                <w:rFonts w:ascii="Arial" w:eastAsia="Arial" w:hAnsi="Arial" w:cs="Arial"/>
                <w:b/>
                <w:bCs/>
                <w:color w:val="0070C0"/>
                <w:sz w:val="18"/>
                <w:szCs w:val="18"/>
              </w:rPr>
              <w:t xml:space="preserve"> “</w:t>
            </w:r>
            <w:r w:rsidR="1A067F83" w:rsidRPr="6831C7BB">
              <w:rPr>
                <w:rFonts w:ascii="Arial" w:eastAsia="Arial" w:hAnsi="Arial" w:cs="Arial"/>
                <w:b/>
                <w:bCs/>
                <w:color w:val="0070C0"/>
                <w:sz w:val="18"/>
                <w:szCs w:val="18"/>
              </w:rPr>
              <w:t xml:space="preserve">What makes shadows?” “Can animals hear?” </w:t>
            </w:r>
          </w:p>
          <w:p w14:paraId="4977AEE4" w14:textId="6E8A880F" w:rsidR="5AFCEA04" w:rsidRDefault="5AFCEA04" w:rsidP="6831C7BB">
            <w:pPr>
              <w:spacing w:after="120" w:line="276" w:lineRule="auto"/>
              <w:rPr>
                <w:rFonts w:ascii="Arial" w:eastAsia="Arial" w:hAnsi="Arial" w:cs="Arial"/>
                <w:b/>
                <w:bCs/>
                <w:sz w:val="19"/>
                <w:szCs w:val="19"/>
              </w:rPr>
            </w:pPr>
            <w:r w:rsidRPr="6831C7BB">
              <w:rPr>
                <w:rFonts w:ascii="Arial" w:eastAsia="Arial" w:hAnsi="Arial" w:cs="Arial"/>
                <w:b/>
                <w:bCs/>
                <w:sz w:val="19"/>
                <w:szCs w:val="19"/>
              </w:rPr>
              <w:t>Brown-</w:t>
            </w:r>
            <w:r w:rsidR="5B73D0FC" w:rsidRPr="6831C7BB">
              <w:rPr>
                <w:rFonts w:ascii="Arial" w:eastAsia="Arial" w:hAnsi="Arial" w:cs="Arial"/>
                <w:b/>
                <w:bCs/>
                <w:sz w:val="19"/>
                <w:szCs w:val="19"/>
              </w:rPr>
              <w:t xml:space="preserve">  1. During </w:t>
            </w:r>
            <w:r w:rsidR="49D77627" w:rsidRPr="6831C7BB">
              <w:rPr>
                <w:rFonts w:ascii="Arial" w:eastAsia="Arial" w:hAnsi="Arial" w:cs="Arial"/>
                <w:b/>
                <w:bCs/>
                <w:sz w:val="19"/>
                <w:szCs w:val="19"/>
              </w:rPr>
              <w:t xml:space="preserve"> the </w:t>
            </w:r>
            <w:r w:rsidR="5B73D0FC" w:rsidRPr="6831C7BB">
              <w:rPr>
                <w:rFonts w:ascii="Arial" w:eastAsia="Arial" w:hAnsi="Arial" w:cs="Arial"/>
                <w:b/>
                <w:bCs/>
                <w:sz w:val="19"/>
                <w:szCs w:val="19"/>
              </w:rPr>
              <w:t xml:space="preserve">walk </w:t>
            </w:r>
            <w:r w:rsidR="5E002355" w:rsidRPr="6831C7BB">
              <w:rPr>
                <w:rFonts w:ascii="Arial" w:eastAsia="Arial" w:hAnsi="Arial" w:cs="Arial"/>
                <w:b/>
                <w:bCs/>
                <w:sz w:val="19"/>
                <w:szCs w:val="19"/>
              </w:rPr>
              <w:t xml:space="preserve">will </w:t>
            </w:r>
            <w:r w:rsidR="5B73D0FC" w:rsidRPr="6831C7BB">
              <w:rPr>
                <w:rFonts w:ascii="Arial" w:eastAsia="Arial" w:hAnsi="Arial" w:cs="Arial"/>
                <w:b/>
                <w:bCs/>
                <w:sz w:val="19"/>
                <w:szCs w:val="19"/>
              </w:rPr>
              <w:t xml:space="preserve">ask students to search for shadows made by </w:t>
            </w:r>
            <w:r w:rsidR="15341EA9" w:rsidRPr="6831C7BB">
              <w:rPr>
                <w:rFonts w:ascii="Arial" w:eastAsia="Arial" w:hAnsi="Arial" w:cs="Arial"/>
                <w:b/>
                <w:bCs/>
                <w:sz w:val="19"/>
                <w:szCs w:val="19"/>
              </w:rPr>
              <w:t>bushes.</w:t>
            </w:r>
          </w:p>
          <w:p w14:paraId="2720D1AA" w14:textId="5AC76923" w:rsidR="3159DAE6" w:rsidRDefault="3159DAE6" w:rsidP="6831C7BB">
            <w:pPr>
              <w:spacing w:after="120" w:line="276" w:lineRule="auto"/>
              <w:rPr>
                <w:rFonts w:ascii="Arial" w:eastAsia="Arial" w:hAnsi="Arial" w:cs="Arial"/>
                <w:b/>
                <w:bCs/>
                <w:sz w:val="19"/>
                <w:szCs w:val="19"/>
              </w:rPr>
            </w:pPr>
            <w:r w:rsidRPr="6831C7BB">
              <w:rPr>
                <w:rFonts w:ascii="Arial" w:eastAsia="Arial" w:hAnsi="Arial" w:cs="Arial"/>
                <w:b/>
                <w:bCs/>
                <w:sz w:val="19"/>
                <w:szCs w:val="19"/>
              </w:rPr>
              <w:t xml:space="preserve">                  </w:t>
            </w:r>
          </w:p>
          <w:p w14:paraId="6C3DA042" w14:textId="4E1E5F3E" w:rsidR="5AFCEA04" w:rsidRDefault="49487214" w:rsidP="404C1C8D">
            <w:pPr>
              <w:spacing w:after="120" w:line="276" w:lineRule="auto"/>
              <w:rPr>
                <w:rFonts w:ascii="Arial" w:eastAsia="Arial" w:hAnsi="Arial" w:cs="Arial"/>
                <w:sz w:val="19"/>
                <w:szCs w:val="19"/>
              </w:rPr>
            </w:pPr>
            <w:r w:rsidRPr="6831C7BB">
              <w:rPr>
                <w:rFonts w:ascii="Arial" w:eastAsia="Arial" w:hAnsi="Arial" w:cs="Arial"/>
                <w:b/>
                <w:bCs/>
                <w:sz w:val="19"/>
                <w:szCs w:val="19"/>
              </w:rPr>
              <w:t xml:space="preserve">               2. Will </w:t>
            </w:r>
            <w:r w:rsidR="62B6E947" w:rsidRPr="6831C7BB">
              <w:rPr>
                <w:rFonts w:ascii="Arial" w:eastAsia="Arial" w:hAnsi="Arial" w:cs="Arial"/>
                <w:b/>
                <w:bCs/>
                <w:sz w:val="19"/>
                <w:szCs w:val="19"/>
              </w:rPr>
              <w:t xml:space="preserve">ask students to be </w:t>
            </w:r>
            <w:r w:rsidR="03EFCA6E" w:rsidRPr="6831C7BB">
              <w:rPr>
                <w:rFonts w:ascii="Arial" w:eastAsia="Arial" w:hAnsi="Arial" w:cs="Arial"/>
                <w:b/>
                <w:bCs/>
                <w:sz w:val="19"/>
                <w:szCs w:val="19"/>
              </w:rPr>
              <w:t>descriptive</w:t>
            </w:r>
            <w:r w:rsidR="62B6E947" w:rsidRPr="6831C7BB">
              <w:rPr>
                <w:rFonts w:ascii="Arial" w:eastAsia="Arial" w:hAnsi="Arial" w:cs="Arial"/>
                <w:b/>
                <w:bCs/>
                <w:sz w:val="19"/>
                <w:szCs w:val="19"/>
              </w:rPr>
              <w:t xml:space="preserve">  </w:t>
            </w:r>
            <w:r w:rsidR="5B73D0FC" w:rsidRPr="6831C7BB">
              <w:rPr>
                <w:rFonts w:ascii="Arial" w:eastAsia="Arial" w:hAnsi="Arial" w:cs="Arial"/>
                <w:b/>
                <w:bCs/>
                <w:sz w:val="19"/>
                <w:szCs w:val="19"/>
              </w:rPr>
              <w:t xml:space="preserve"> </w:t>
            </w:r>
            <w:r w:rsidR="6E3EE8A7" w:rsidRPr="6831C7BB">
              <w:rPr>
                <w:rFonts w:ascii="Arial" w:eastAsia="Arial" w:hAnsi="Arial" w:cs="Arial"/>
                <w:b/>
                <w:bCs/>
                <w:sz w:val="19"/>
                <w:szCs w:val="19"/>
              </w:rPr>
              <w:t>and take photos of the ones</w:t>
            </w:r>
          </w:p>
          <w:p w14:paraId="48FF365B" w14:textId="1AC30C48" w:rsidR="6E3EE8A7" w:rsidRDefault="6E3EE8A7" w:rsidP="3120EC72">
            <w:pPr>
              <w:spacing w:after="120" w:line="276" w:lineRule="auto"/>
              <w:rPr>
                <w:rFonts w:ascii="Arial" w:eastAsia="Arial" w:hAnsi="Arial" w:cs="Arial"/>
                <w:b/>
                <w:bCs/>
                <w:sz w:val="19"/>
                <w:szCs w:val="19"/>
              </w:rPr>
            </w:pPr>
            <w:r w:rsidRPr="6831C7BB">
              <w:rPr>
                <w:rFonts w:ascii="Arial" w:eastAsia="Arial" w:hAnsi="Arial" w:cs="Arial"/>
                <w:b/>
                <w:bCs/>
                <w:sz w:val="19"/>
                <w:szCs w:val="19"/>
              </w:rPr>
              <w:t xml:space="preserve">                   </w:t>
            </w:r>
            <w:r w:rsidR="05266471" w:rsidRPr="6831C7BB">
              <w:rPr>
                <w:rFonts w:ascii="Arial" w:eastAsia="Arial" w:hAnsi="Arial" w:cs="Arial"/>
                <w:b/>
                <w:bCs/>
                <w:sz w:val="19"/>
                <w:szCs w:val="19"/>
              </w:rPr>
              <w:t>that</w:t>
            </w:r>
            <w:r w:rsidRPr="6831C7BB">
              <w:rPr>
                <w:rFonts w:ascii="Arial" w:eastAsia="Arial" w:hAnsi="Arial" w:cs="Arial"/>
                <w:b/>
                <w:bCs/>
                <w:sz w:val="19"/>
                <w:szCs w:val="19"/>
              </w:rPr>
              <w:t xml:space="preserve"> they find the most interesting.</w:t>
            </w:r>
          </w:p>
          <w:p w14:paraId="2CC36A91" w14:textId="3EBF3C5E" w:rsidR="6E3EE8A7" w:rsidRDefault="6E3EE8A7" w:rsidP="3120EC72">
            <w:pPr>
              <w:spacing w:after="120" w:line="276" w:lineRule="auto"/>
              <w:rPr>
                <w:rFonts w:ascii="Arial" w:eastAsia="Arial" w:hAnsi="Arial" w:cs="Arial"/>
                <w:b/>
                <w:bCs/>
                <w:sz w:val="19"/>
                <w:szCs w:val="19"/>
              </w:rPr>
            </w:pPr>
            <w:r w:rsidRPr="3120EC72">
              <w:rPr>
                <w:rFonts w:ascii="Arial" w:eastAsia="Arial" w:hAnsi="Arial" w:cs="Arial"/>
                <w:b/>
                <w:bCs/>
                <w:sz w:val="19"/>
                <w:szCs w:val="19"/>
              </w:rPr>
              <w:t xml:space="preserve">              3. I will also ask every stu</w:t>
            </w:r>
            <w:r w:rsidR="63A9E413" w:rsidRPr="3120EC72">
              <w:rPr>
                <w:rFonts w:ascii="Arial" w:eastAsia="Arial" w:hAnsi="Arial" w:cs="Arial"/>
                <w:b/>
                <w:bCs/>
                <w:sz w:val="19"/>
                <w:szCs w:val="19"/>
              </w:rPr>
              <w:t xml:space="preserve">dent to attempt to find the biggest as well as </w:t>
            </w:r>
          </w:p>
          <w:p w14:paraId="4ABFE6BB" w14:textId="27C3A1E2" w:rsidR="63A9E413" w:rsidRDefault="63A9E413" w:rsidP="3120EC72">
            <w:pPr>
              <w:spacing w:after="120" w:line="276" w:lineRule="auto"/>
              <w:rPr>
                <w:rFonts w:ascii="Arial" w:eastAsia="Arial" w:hAnsi="Arial" w:cs="Arial"/>
                <w:b/>
                <w:bCs/>
                <w:sz w:val="19"/>
                <w:szCs w:val="19"/>
              </w:rPr>
            </w:pPr>
            <w:r w:rsidRPr="3120EC72">
              <w:rPr>
                <w:rFonts w:ascii="Arial" w:eastAsia="Arial" w:hAnsi="Arial" w:cs="Arial"/>
                <w:b/>
                <w:bCs/>
                <w:sz w:val="19"/>
                <w:szCs w:val="19"/>
              </w:rPr>
              <w:t xml:space="preserve">                  The smallest shadows as well.</w:t>
            </w:r>
          </w:p>
          <w:p w14:paraId="3D7996C1" w14:textId="4EC962D9" w:rsidR="63A9E413" w:rsidRDefault="63A9E413" w:rsidP="3120EC72">
            <w:pPr>
              <w:spacing w:after="120" w:line="276" w:lineRule="auto"/>
              <w:rPr>
                <w:rFonts w:ascii="Arial" w:eastAsia="Arial" w:hAnsi="Arial" w:cs="Arial"/>
                <w:b/>
                <w:bCs/>
                <w:sz w:val="19"/>
                <w:szCs w:val="19"/>
              </w:rPr>
            </w:pPr>
            <w:r w:rsidRPr="6831C7BB">
              <w:rPr>
                <w:rFonts w:ascii="Arial" w:eastAsia="Arial" w:hAnsi="Arial" w:cs="Arial"/>
                <w:b/>
                <w:bCs/>
                <w:sz w:val="19"/>
                <w:szCs w:val="19"/>
              </w:rPr>
              <w:t xml:space="preserve">               4</w:t>
            </w:r>
            <w:r w:rsidR="45B1B5ED" w:rsidRPr="6831C7BB">
              <w:rPr>
                <w:rFonts w:ascii="Arial" w:eastAsia="Arial" w:hAnsi="Arial" w:cs="Arial"/>
                <w:b/>
                <w:bCs/>
                <w:sz w:val="19"/>
                <w:szCs w:val="19"/>
              </w:rPr>
              <w:t xml:space="preserve">. </w:t>
            </w:r>
            <w:r w:rsidR="05B0BC44" w:rsidRPr="6831C7BB">
              <w:rPr>
                <w:rFonts w:ascii="Arial" w:eastAsia="Arial" w:hAnsi="Arial" w:cs="Arial"/>
                <w:b/>
                <w:bCs/>
                <w:sz w:val="19"/>
                <w:szCs w:val="19"/>
              </w:rPr>
              <w:t>Will complete a bar graph on shadow sizes ( big, small, b</w:t>
            </w:r>
            <w:r w:rsidR="5681005D" w:rsidRPr="6831C7BB">
              <w:rPr>
                <w:rFonts w:ascii="Arial" w:eastAsia="Arial" w:hAnsi="Arial" w:cs="Arial"/>
                <w:b/>
                <w:bCs/>
                <w:sz w:val="19"/>
                <w:szCs w:val="19"/>
              </w:rPr>
              <w:t>etween)</w:t>
            </w:r>
          </w:p>
          <w:p w14:paraId="50D59D35" w14:textId="5A34BB45" w:rsidR="4A250D63" w:rsidRDefault="4A250D63" w:rsidP="4A250D63">
            <w:pPr>
              <w:spacing w:after="120" w:line="276" w:lineRule="auto"/>
              <w:rPr>
                <w:rFonts w:ascii="Arial" w:eastAsia="Arial" w:hAnsi="Arial" w:cs="Arial"/>
                <w:sz w:val="19"/>
                <w:szCs w:val="19"/>
              </w:rPr>
            </w:pPr>
          </w:p>
          <w:p w14:paraId="20C43705" w14:textId="5392D487" w:rsidR="4A250D63" w:rsidRDefault="4A250D63" w:rsidP="4A250D63">
            <w:pPr>
              <w:spacing w:after="120" w:line="276" w:lineRule="auto"/>
              <w:rPr>
                <w:rFonts w:ascii="Arial" w:eastAsia="Arial" w:hAnsi="Arial" w:cs="Arial"/>
                <w:sz w:val="19"/>
                <w:szCs w:val="19"/>
              </w:rPr>
            </w:pPr>
          </w:p>
          <w:p w14:paraId="289C80BB" w14:textId="414B0085" w:rsidR="4A250D63" w:rsidRDefault="7BF39D4F" w:rsidP="6831C7BB">
            <w:pPr>
              <w:pStyle w:val="ListParagraph"/>
              <w:numPr>
                <w:ilvl w:val="0"/>
                <w:numId w:val="15"/>
              </w:numPr>
              <w:spacing w:after="120" w:line="276" w:lineRule="auto"/>
              <w:rPr>
                <w:rFonts w:ascii="Arial" w:eastAsia="Arial" w:hAnsi="Arial" w:cs="Arial"/>
                <w:color w:val="FF0000"/>
                <w:sz w:val="19"/>
                <w:szCs w:val="19"/>
              </w:rPr>
            </w:pPr>
            <w:r w:rsidRPr="6831C7BB">
              <w:rPr>
                <w:rFonts w:ascii="Arial" w:eastAsia="Arial" w:hAnsi="Arial" w:cs="Arial"/>
                <w:color w:val="FF0000"/>
                <w:sz w:val="19"/>
                <w:szCs w:val="19"/>
              </w:rPr>
              <w:t xml:space="preserve">Hall- Students </w:t>
            </w:r>
            <w:r w:rsidR="016E6946" w:rsidRPr="6831C7BB">
              <w:rPr>
                <w:rFonts w:ascii="Arial" w:eastAsia="Arial" w:hAnsi="Arial" w:cs="Arial"/>
                <w:color w:val="FF0000"/>
                <w:sz w:val="19"/>
                <w:szCs w:val="19"/>
              </w:rPr>
              <w:t>initiated</w:t>
            </w:r>
            <w:r w:rsidRPr="6831C7BB">
              <w:rPr>
                <w:rFonts w:ascii="Arial" w:eastAsia="Arial" w:hAnsi="Arial" w:cs="Arial"/>
                <w:color w:val="FF0000"/>
                <w:sz w:val="19"/>
                <w:szCs w:val="19"/>
              </w:rPr>
              <w:t xml:space="preserve"> many questions about how light can pass through different objects. They wanted to look more clos</w:t>
            </w:r>
            <w:r w:rsidR="572E16D5" w:rsidRPr="6831C7BB">
              <w:rPr>
                <w:rFonts w:ascii="Arial" w:eastAsia="Arial" w:hAnsi="Arial" w:cs="Arial"/>
                <w:color w:val="FF0000"/>
                <w:sz w:val="19"/>
                <w:szCs w:val="19"/>
              </w:rPr>
              <w:t xml:space="preserve">ely into certain materials to understand why they would be considered </w:t>
            </w:r>
            <w:r w:rsidR="086EEB6F" w:rsidRPr="6831C7BB">
              <w:rPr>
                <w:rFonts w:ascii="Arial" w:eastAsia="Arial" w:hAnsi="Arial" w:cs="Arial"/>
                <w:color w:val="FF0000"/>
                <w:sz w:val="19"/>
                <w:szCs w:val="19"/>
              </w:rPr>
              <w:t>transparent</w:t>
            </w:r>
            <w:r w:rsidR="572E16D5" w:rsidRPr="6831C7BB">
              <w:rPr>
                <w:rFonts w:ascii="Arial" w:eastAsia="Arial" w:hAnsi="Arial" w:cs="Arial"/>
                <w:color w:val="FF0000"/>
                <w:sz w:val="19"/>
                <w:szCs w:val="19"/>
              </w:rPr>
              <w:t xml:space="preserve">, </w:t>
            </w:r>
            <w:r w:rsidR="1B08485C" w:rsidRPr="6831C7BB">
              <w:rPr>
                <w:rFonts w:ascii="Arial" w:eastAsia="Arial" w:hAnsi="Arial" w:cs="Arial"/>
                <w:color w:val="FF0000"/>
                <w:sz w:val="19"/>
                <w:szCs w:val="19"/>
              </w:rPr>
              <w:t>translucent</w:t>
            </w:r>
            <w:r w:rsidR="572E16D5" w:rsidRPr="6831C7BB">
              <w:rPr>
                <w:rFonts w:ascii="Arial" w:eastAsia="Arial" w:hAnsi="Arial" w:cs="Arial"/>
                <w:color w:val="FF0000"/>
                <w:sz w:val="19"/>
                <w:szCs w:val="19"/>
              </w:rPr>
              <w:t xml:space="preserve">, or opaque. They </w:t>
            </w:r>
            <w:r w:rsidR="2DA238C4" w:rsidRPr="6831C7BB">
              <w:rPr>
                <w:rFonts w:ascii="Arial" w:eastAsia="Arial" w:hAnsi="Arial" w:cs="Arial"/>
                <w:color w:val="FF0000"/>
                <w:sz w:val="19"/>
                <w:szCs w:val="19"/>
              </w:rPr>
              <w:t>specifically</w:t>
            </w:r>
            <w:r w:rsidR="572E16D5" w:rsidRPr="6831C7BB">
              <w:rPr>
                <w:rFonts w:ascii="Arial" w:eastAsia="Arial" w:hAnsi="Arial" w:cs="Arial"/>
                <w:color w:val="FF0000"/>
                <w:sz w:val="19"/>
                <w:szCs w:val="19"/>
              </w:rPr>
              <w:t xml:space="preserve"> were asking about plastic </w:t>
            </w:r>
            <w:r w:rsidR="5F6C6E10" w:rsidRPr="6831C7BB">
              <w:rPr>
                <w:rFonts w:ascii="Arial" w:eastAsia="Arial" w:hAnsi="Arial" w:cs="Arial"/>
                <w:color w:val="FF0000"/>
                <w:sz w:val="19"/>
                <w:szCs w:val="19"/>
              </w:rPr>
              <w:t>because</w:t>
            </w:r>
            <w:r w:rsidR="572E16D5" w:rsidRPr="6831C7BB">
              <w:rPr>
                <w:rFonts w:ascii="Arial" w:eastAsia="Arial" w:hAnsi="Arial" w:cs="Arial"/>
                <w:color w:val="FF0000"/>
                <w:sz w:val="19"/>
                <w:szCs w:val="19"/>
              </w:rPr>
              <w:t xml:space="preserve"> they believe that some plastic could be considered translucent. T</w:t>
            </w:r>
            <w:r w:rsidR="32D75905" w:rsidRPr="6831C7BB">
              <w:rPr>
                <w:rFonts w:ascii="Arial" w:eastAsia="Arial" w:hAnsi="Arial" w:cs="Arial"/>
                <w:color w:val="FF0000"/>
                <w:sz w:val="19"/>
                <w:szCs w:val="19"/>
              </w:rPr>
              <w:t>his led to us researching more into different kinds of plastic and if there is really a difference between a plastic bag that you get from Walmart and one that you put snacks in.</w:t>
            </w:r>
          </w:p>
          <w:p w14:paraId="19DA69C2" w14:textId="2680EAD9" w:rsidR="4A250D63" w:rsidRDefault="4A250D63" w:rsidP="4A250D63">
            <w:pPr>
              <w:spacing w:after="120" w:line="276" w:lineRule="auto"/>
              <w:rPr>
                <w:rFonts w:ascii="Arial" w:eastAsia="Arial" w:hAnsi="Arial" w:cs="Arial"/>
                <w:sz w:val="19"/>
                <w:szCs w:val="19"/>
              </w:rPr>
            </w:pPr>
          </w:p>
          <w:p w14:paraId="67274ADB" w14:textId="0E4CBABF" w:rsidR="5F406CD9" w:rsidRDefault="5F406CD9" w:rsidP="404C1C8D">
            <w:pPr>
              <w:spacing w:line="259" w:lineRule="auto"/>
              <w:rPr>
                <w:rFonts w:ascii="Calibri" w:eastAsia="Calibri" w:hAnsi="Calibri" w:cs="Calibri"/>
                <w:color w:val="000000" w:themeColor="text1"/>
              </w:rPr>
            </w:pPr>
            <w:r w:rsidRPr="404C1C8D">
              <w:rPr>
                <w:rFonts w:ascii="Calibri" w:eastAsia="Calibri" w:hAnsi="Calibri" w:cs="Calibri"/>
                <w:color w:val="000000" w:themeColor="text1"/>
                <w:lang w:val="en-US"/>
              </w:rPr>
              <w:t>Ferguson (EIP) - When working in small groups, my eip students would read passages related to the unit.  During the unit, students got a chance to inquire to get their questions answers.</w:t>
            </w:r>
          </w:p>
          <w:p w14:paraId="07547A01" w14:textId="3EA7D417" w:rsidR="002139AC" w:rsidRDefault="002139AC" w:rsidP="6831C7BB">
            <w:pPr>
              <w:widowControl w:val="0"/>
              <w:pBdr>
                <w:top w:val="nil"/>
                <w:left w:val="nil"/>
                <w:bottom w:val="nil"/>
                <w:right w:val="nil"/>
                <w:between w:val="nil"/>
              </w:pBdr>
              <w:spacing w:after="120" w:line="259" w:lineRule="auto"/>
              <w:rPr>
                <w:rFonts w:ascii="Calibri" w:eastAsia="Calibri" w:hAnsi="Calibri" w:cs="Calibri"/>
                <w:color w:val="000000" w:themeColor="text1"/>
                <w:lang w:val="en-US"/>
              </w:rPr>
            </w:pPr>
          </w:p>
          <w:p w14:paraId="5043CB0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7A2A8A7D" w14:textId="67B505D7" w:rsidR="002139AC" w:rsidRDefault="34EB3BD9" w:rsidP="6831C7BB">
            <w:pPr>
              <w:pStyle w:val="ListParagraph"/>
              <w:widowControl w:val="0"/>
              <w:numPr>
                <w:ilvl w:val="0"/>
                <w:numId w:val="12"/>
              </w:numPr>
              <w:pBdr>
                <w:top w:val="nil"/>
                <w:left w:val="nil"/>
                <w:bottom w:val="nil"/>
                <w:right w:val="nil"/>
                <w:between w:val="nil"/>
              </w:pBdr>
              <w:spacing w:after="120" w:line="276" w:lineRule="auto"/>
              <w:rPr>
                <w:rFonts w:ascii="Arial" w:eastAsia="Arial" w:hAnsi="Arial" w:cs="Arial"/>
                <w:b/>
                <w:bCs/>
                <w:color w:val="548DD4" w:themeColor="text2" w:themeTint="99"/>
                <w:sz w:val="16"/>
                <w:szCs w:val="16"/>
              </w:rPr>
            </w:pPr>
            <w:r w:rsidRPr="6831C7BB">
              <w:rPr>
                <w:rFonts w:ascii="Arial" w:eastAsia="Arial" w:hAnsi="Arial" w:cs="Arial"/>
                <w:b/>
                <w:bCs/>
                <w:color w:val="548DD4" w:themeColor="text2" w:themeTint="99"/>
                <w:sz w:val="19"/>
                <w:szCs w:val="19"/>
              </w:rPr>
              <w:t xml:space="preserve">Nelson- Can sound travel underwater? </w:t>
            </w:r>
            <w:r w:rsidR="52433A57" w:rsidRPr="6831C7BB">
              <w:rPr>
                <w:rFonts w:ascii="Arial" w:eastAsia="Arial" w:hAnsi="Arial" w:cs="Arial"/>
                <w:b/>
                <w:bCs/>
                <w:color w:val="548DD4" w:themeColor="text2" w:themeTint="99"/>
                <w:sz w:val="19"/>
                <w:szCs w:val="19"/>
              </w:rPr>
              <w:t>What is the speed of sound?</w:t>
            </w:r>
          </w:p>
          <w:p w14:paraId="1FAAC471" w14:textId="38C9A788" w:rsidR="002139AC" w:rsidRDefault="002139AC" w:rsidP="6831C7BB">
            <w:pPr>
              <w:widowControl w:val="0"/>
              <w:pBdr>
                <w:top w:val="nil"/>
                <w:left w:val="nil"/>
                <w:bottom w:val="nil"/>
                <w:right w:val="nil"/>
                <w:between w:val="nil"/>
              </w:pBdr>
              <w:spacing w:after="120" w:line="276" w:lineRule="auto"/>
              <w:rPr>
                <w:rFonts w:ascii="Arial" w:eastAsia="Arial" w:hAnsi="Arial" w:cs="Arial"/>
                <w:sz w:val="16"/>
                <w:szCs w:val="16"/>
              </w:rPr>
            </w:pPr>
          </w:p>
          <w:p w14:paraId="07459315" w14:textId="224AD27E" w:rsidR="002139AC" w:rsidRDefault="002139AC" w:rsidP="6831C7BB">
            <w:pPr>
              <w:widowControl w:val="0"/>
              <w:pBdr>
                <w:top w:val="nil"/>
                <w:left w:val="nil"/>
                <w:bottom w:val="nil"/>
                <w:right w:val="nil"/>
                <w:between w:val="nil"/>
              </w:pBdr>
              <w:spacing w:after="120" w:line="276" w:lineRule="auto"/>
              <w:rPr>
                <w:rFonts w:ascii="Arial" w:eastAsia="Arial" w:hAnsi="Arial" w:cs="Arial"/>
                <w:b/>
                <w:bCs/>
                <w:sz w:val="19"/>
                <w:szCs w:val="19"/>
              </w:rPr>
            </w:pPr>
          </w:p>
          <w:p w14:paraId="6537F28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613B58EF" w14:textId="22DCFAFC" w:rsidR="00E02BD6" w:rsidRDefault="00E02BD6" w:rsidP="6831C7BB">
            <w:pPr>
              <w:spacing w:after="120" w:line="276" w:lineRule="auto"/>
              <w:rPr>
                <w:rFonts w:ascii="Arial" w:eastAsia="Arial" w:hAnsi="Arial" w:cs="Arial"/>
                <w:sz w:val="19"/>
                <w:szCs w:val="19"/>
              </w:rPr>
            </w:pPr>
            <w:r w:rsidRPr="6831C7BB">
              <w:rPr>
                <w:rFonts w:ascii="Arial" w:eastAsia="Arial" w:hAnsi="Arial" w:cs="Arial"/>
                <w:sz w:val="19"/>
                <w:szCs w:val="19"/>
              </w:rPr>
              <w:t>Record student-initiated actions taken by individuals or groups showing their ability to reflect, to choose and to act.</w:t>
            </w:r>
          </w:p>
          <w:p w14:paraId="78FAD13E" w14:textId="40375632" w:rsidR="5858CBCE" w:rsidRDefault="5858CBCE" w:rsidP="6831C7BB">
            <w:pPr>
              <w:spacing w:after="120" w:line="276" w:lineRule="auto"/>
              <w:rPr>
                <w:rFonts w:ascii="Arial" w:eastAsia="Arial" w:hAnsi="Arial" w:cs="Arial"/>
                <w:b/>
                <w:bCs/>
                <w:color w:val="0070C0"/>
                <w:sz w:val="18"/>
                <w:szCs w:val="18"/>
              </w:rPr>
            </w:pPr>
            <w:r w:rsidRPr="6831C7BB">
              <w:rPr>
                <w:rFonts w:ascii="Arial" w:eastAsia="Arial" w:hAnsi="Arial" w:cs="Arial"/>
                <w:b/>
                <w:bCs/>
                <w:color w:val="0070C0"/>
                <w:sz w:val="18"/>
                <w:szCs w:val="18"/>
              </w:rPr>
              <w:t xml:space="preserve">Nelson- My students were able to initiate many actions. One student initiated action that was taken </w:t>
            </w:r>
            <w:r w:rsidR="7E1AF263" w:rsidRPr="6831C7BB">
              <w:rPr>
                <w:rFonts w:ascii="Arial" w:eastAsia="Arial" w:hAnsi="Arial" w:cs="Arial"/>
                <w:b/>
                <w:bCs/>
                <w:color w:val="0070C0"/>
                <w:sz w:val="18"/>
                <w:szCs w:val="18"/>
              </w:rPr>
              <w:t xml:space="preserve">was students researching how different animals hear. </w:t>
            </w:r>
            <w:r w:rsidR="3737E1F2" w:rsidRPr="6831C7BB">
              <w:rPr>
                <w:rFonts w:ascii="Arial" w:eastAsia="Arial" w:hAnsi="Arial" w:cs="Arial"/>
                <w:b/>
                <w:bCs/>
                <w:color w:val="0070C0"/>
                <w:sz w:val="18"/>
                <w:szCs w:val="18"/>
              </w:rPr>
              <w:t>This was initiated by a student asking the question: “Do animals without ears hear?”  There was a student discussion, followed by a quick research to</w:t>
            </w:r>
            <w:r w:rsidR="650BFB53" w:rsidRPr="6831C7BB">
              <w:rPr>
                <w:rFonts w:ascii="Arial" w:eastAsia="Arial" w:hAnsi="Arial" w:cs="Arial"/>
                <w:b/>
                <w:bCs/>
                <w:color w:val="0070C0"/>
                <w:sz w:val="18"/>
                <w:szCs w:val="18"/>
              </w:rPr>
              <w:t xml:space="preserve"> answer the question. </w:t>
            </w:r>
          </w:p>
          <w:p w14:paraId="0506A477" w14:textId="4E724B4E" w:rsidR="6831C7BB" w:rsidRDefault="6831C7BB" w:rsidP="6831C7BB">
            <w:pPr>
              <w:spacing w:after="120" w:line="276" w:lineRule="auto"/>
              <w:rPr>
                <w:rFonts w:ascii="Arial" w:eastAsia="Arial" w:hAnsi="Arial" w:cs="Arial"/>
                <w:sz w:val="19"/>
                <w:szCs w:val="19"/>
              </w:rPr>
            </w:pPr>
          </w:p>
          <w:p w14:paraId="2AB56FCF" w14:textId="7AD1D387" w:rsidR="4D9F41C7" w:rsidRDefault="4D9F41C7" w:rsidP="404C1C8D">
            <w:pPr>
              <w:spacing w:after="120" w:line="276" w:lineRule="auto"/>
              <w:rPr>
                <w:rFonts w:ascii="Arial" w:eastAsia="Arial" w:hAnsi="Arial" w:cs="Arial"/>
                <w:sz w:val="19"/>
                <w:szCs w:val="19"/>
              </w:rPr>
            </w:pPr>
            <w:r w:rsidRPr="6831C7BB">
              <w:rPr>
                <w:rFonts w:ascii="Arial" w:eastAsia="Arial" w:hAnsi="Arial" w:cs="Arial"/>
                <w:b/>
                <w:bCs/>
                <w:sz w:val="19"/>
                <w:szCs w:val="19"/>
              </w:rPr>
              <w:t>Brown-</w:t>
            </w:r>
            <w:r w:rsidR="79284BB3" w:rsidRPr="6831C7BB">
              <w:rPr>
                <w:rFonts w:ascii="Arial" w:eastAsia="Arial" w:hAnsi="Arial" w:cs="Arial"/>
                <w:b/>
                <w:bCs/>
                <w:sz w:val="19"/>
                <w:szCs w:val="19"/>
              </w:rPr>
              <w:t xml:space="preserve"> Instruct students that they will go for a walk and notice different types of shadows during the walk.</w:t>
            </w:r>
          </w:p>
          <w:p w14:paraId="6DFB9E20" w14:textId="77777777" w:rsidR="002139AC" w:rsidRDefault="002139AC" w:rsidP="6831C7BB">
            <w:pPr>
              <w:widowControl w:val="0"/>
              <w:pBdr>
                <w:top w:val="nil"/>
                <w:left w:val="nil"/>
                <w:bottom w:val="nil"/>
                <w:right w:val="nil"/>
                <w:between w:val="nil"/>
              </w:pBdr>
              <w:spacing w:after="120" w:line="276" w:lineRule="auto"/>
              <w:rPr>
                <w:rFonts w:ascii="Arial" w:eastAsia="Arial" w:hAnsi="Arial" w:cs="Arial"/>
                <w:b/>
                <w:bCs/>
                <w:color w:val="808080"/>
                <w:sz w:val="18"/>
                <w:szCs w:val="18"/>
              </w:rPr>
            </w:pPr>
          </w:p>
          <w:p w14:paraId="2C88170D" w14:textId="25E3B911" w:rsidR="0A7BECC0" w:rsidRDefault="0A7BECC0" w:rsidP="6831C7BB">
            <w:pPr>
              <w:pStyle w:val="ListParagraph"/>
              <w:numPr>
                <w:ilvl w:val="0"/>
                <w:numId w:val="14"/>
              </w:numPr>
              <w:spacing w:after="120" w:line="276" w:lineRule="auto"/>
              <w:rPr>
                <w:rFonts w:ascii="Arial" w:eastAsia="Arial" w:hAnsi="Arial" w:cs="Arial"/>
                <w:b/>
                <w:bCs/>
                <w:color w:val="FF0000"/>
                <w:sz w:val="18"/>
                <w:szCs w:val="18"/>
              </w:rPr>
            </w:pPr>
            <w:r w:rsidRPr="6831C7BB">
              <w:rPr>
                <w:rFonts w:ascii="Arial" w:eastAsia="Arial" w:hAnsi="Arial" w:cs="Arial"/>
                <w:b/>
                <w:bCs/>
                <w:color w:val="FF0000"/>
                <w:sz w:val="18"/>
                <w:szCs w:val="18"/>
              </w:rPr>
              <w:t xml:space="preserve">Hall- While doing the xylophone water activity students wanted to use those cups of water and incorporate what we learned about light in the previous weeks. We ended up pulling out the flashlight and </w:t>
            </w:r>
            <w:r w:rsidR="7969E424" w:rsidRPr="6831C7BB">
              <w:rPr>
                <w:rFonts w:ascii="Arial" w:eastAsia="Arial" w:hAnsi="Arial" w:cs="Arial"/>
                <w:b/>
                <w:bCs/>
                <w:color w:val="FF0000"/>
                <w:sz w:val="18"/>
                <w:szCs w:val="18"/>
              </w:rPr>
              <w:t>shining it through the glasses with the water coloring in them. They noticed that if we put did not have something to block the light, it would shine th</w:t>
            </w:r>
            <w:r w:rsidR="7E6FA613" w:rsidRPr="6831C7BB">
              <w:rPr>
                <w:rFonts w:ascii="Arial" w:eastAsia="Arial" w:hAnsi="Arial" w:cs="Arial"/>
                <w:b/>
                <w:bCs/>
                <w:color w:val="FF0000"/>
                <w:sz w:val="18"/>
                <w:szCs w:val="18"/>
              </w:rPr>
              <w:t xml:space="preserve">rough all the glasses with no break or refraction. </w:t>
            </w:r>
          </w:p>
          <w:p w14:paraId="70DF9E56"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c>
          <w:tcPr>
            <w:tcW w:w="0" w:type="auto"/>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44E871BC"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144A5D23"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ilhot, Yvonne" w:date="2021-03-29T08:48:00Z" w:initials="MY">
    <w:p w14:paraId="214E8C1A" w14:textId="3C2053A2" w:rsidR="07A1C033" w:rsidRDefault="07A1C033">
      <w:r>
        <w:t xml:space="preserve">Is there a culminating task for the unit? </w:t>
      </w:r>
      <w:r>
        <w:annotationRef/>
      </w:r>
    </w:p>
  </w:comment>
  <w:comment w:id="2" w:author="Mailhot, Yvonne" w:date="2021-03-29T08:48:00Z" w:initials="MY">
    <w:p w14:paraId="7E50818A" w14:textId="0E207C20" w:rsidR="07A1C033" w:rsidRDefault="07A1C033">
      <w:r>
        <w:t>What will the choice boards consist of?</w:t>
      </w:r>
      <w:r>
        <w:annotationRef/>
      </w:r>
    </w:p>
  </w:comment>
  <w:comment w:id="3" w:author="Mailhot, Yvonne" w:date="2021-03-29T08:49:00Z" w:initials="MY">
    <w:p w14:paraId="6110439E" w14:textId="0925E084" w:rsidR="07A1C033" w:rsidRDefault="07A1C033">
      <w:r>
        <w:t>Love this central idea as it can be adapted to arts integration.</w:t>
      </w:r>
      <w:r>
        <w:annotationRef/>
      </w:r>
    </w:p>
  </w:comment>
  <w:comment w:id="4" w:author="Mailhot, Yvonne" w:date="2021-03-29T08:50:00Z" w:initials="MY">
    <w:p w14:paraId="5BA64734" w14:textId="5600A0BE" w:rsidR="07A1C033" w:rsidRDefault="07A1C033">
      <w:r>
        <w:t>Great questions - What type of "hook" provocations could you give to students to help them build interest in the lesson? Is there a tangible object they could explore to introduce light/sound?</w:t>
      </w:r>
      <w:r>
        <w:annotationRef/>
      </w:r>
    </w:p>
  </w:comment>
  <w:comment w:id="5" w:author="Mailhot, Yvonne" w:date="2021-03-29T08:54:00Z" w:initials="MY">
    <w:p w14:paraId="4088BBB7" w14:textId="28B86FBF" w:rsidR="07A1C033" w:rsidRDefault="07A1C033">
      <w:r>
        <w:t xml:space="preserve">Excellent variety of tasks - giving students multiple ways to access information is a form of differentiation. </w:t>
      </w:r>
      <w:r>
        <w:annotationRef/>
      </w:r>
    </w:p>
  </w:comment>
  <w:comment w:id="6" w:author="Mailhot, Yvonne" w:date="2021-03-29T08:50:00Z" w:initials="MY">
    <w:p w14:paraId="3606349A" w14:textId="690CFC72" w:rsidR="07A1C033" w:rsidRDefault="07A1C033">
      <w:r>
        <w:t xml:space="preserve">These provocations can also be listed above. Example: Jim Crow Provocation (See box 4) </w:t>
      </w:r>
      <w:r>
        <w:annotationRef/>
      </w:r>
    </w:p>
  </w:comment>
  <w:comment w:id="7" w:author="Mailhot, Yvonne" w:date="2021-03-29T08:53:00Z" w:initials="MY">
    <w:p w14:paraId="1C523145" w14:textId="2E57C7C5" w:rsidR="07A1C033" w:rsidRDefault="07A1C033">
      <w:r>
        <w:t xml:space="preserve">Thank you for including detailed activities - the detail helps 3rd party viewers of the unit understand the correlation between the tasks and the central idea.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4E8C1A" w15:done="0"/>
  <w15:commentEx w15:paraId="7E50818A" w15:done="0"/>
  <w15:commentEx w15:paraId="6110439E" w15:done="0"/>
  <w15:commentEx w15:paraId="5BA64734" w15:done="0"/>
  <w15:commentEx w15:paraId="4088BBB7" w15:done="0"/>
  <w15:commentEx w15:paraId="3606349A" w15:done="0"/>
  <w15:commentEx w15:paraId="1C52314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F8813F1" w16cex:dateUtc="2021-03-29T12:48:33.978Z"/>
  <w16cex:commentExtensible w16cex:durableId="4D84C1F1" w16cex:dateUtc="2021-03-29T12:48:55.09Z"/>
  <w16cex:commentExtensible w16cex:durableId="29E2FF66" w16cex:dateUtc="2021-03-29T12:49:18.355Z"/>
  <w16cex:commentExtensible w16cex:durableId="5341209E" w16cex:dateUtc="2021-03-29T12:50:13.697Z"/>
  <w16cex:commentExtensible w16cex:durableId="66577182" w16cex:dateUtc="2021-03-29T12:50:49.739Z"/>
  <w16cex:commentExtensible w16cex:durableId="00465595" w16cex:dateUtc="2021-03-29T12:53:41.865Z"/>
  <w16cex:commentExtensible w16cex:durableId="377A860F" w16cex:dateUtc="2021-03-29T12:54:49.29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4E8C1A" w16cid:durableId="4D84C1F1"/>
  <w16cid:commentId w16cid:paraId="7E50818A" w16cid:durableId="7F8813F1"/>
  <w16cid:commentId w16cid:paraId="6110439E" w16cid:durableId="29E2FF66"/>
  <w16cid:commentId w16cid:paraId="5BA64734" w16cid:durableId="5341209E"/>
  <w16cid:commentId w16cid:paraId="4088BBB7" w16cid:durableId="377A860F"/>
  <w16cid:commentId w16cid:paraId="3606349A" w16cid:durableId="66577182"/>
  <w16cid:commentId w16cid:paraId="1C523145" w16cid:durableId="004655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315E"/>
    <w:multiLevelType w:val="hybridMultilevel"/>
    <w:tmpl w:val="5BD09660"/>
    <w:lvl w:ilvl="0" w:tplc="6F161852">
      <w:start w:val="1"/>
      <w:numFmt w:val="bullet"/>
      <w:lvlText w:val="o"/>
      <w:lvlJc w:val="left"/>
      <w:pPr>
        <w:ind w:left="720" w:hanging="360"/>
      </w:pPr>
      <w:rPr>
        <w:rFonts w:ascii="Courier New" w:hAnsi="Courier New" w:hint="default"/>
      </w:rPr>
    </w:lvl>
    <w:lvl w:ilvl="1" w:tplc="8A625000">
      <w:start w:val="1"/>
      <w:numFmt w:val="bullet"/>
      <w:lvlText w:val="o"/>
      <w:lvlJc w:val="left"/>
      <w:pPr>
        <w:ind w:left="1440" w:hanging="360"/>
      </w:pPr>
      <w:rPr>
        <w:rFonts w:ascii="Courier New" w:hAnsi="Courier New" w:hint="default"/>
      </w:rPr>
    </w:lvl>
    <w:lvl w:ilvl="2" w:tplc="7BF28274">
      <w:start w:val="1"/>
      <w:numFmt w:val="bullet"/>
      <w:lvlText w:val=""/>
      <w:lvlJc w:val="left"/>
      <w:pPr>
        <w:ind w:left="2160" w:hanging="360"/>
      </w:pPr>
      <w:rPr>
        <w:rFonts w:ascii="Wingdings" w:hAnsi="Wingdings" w:hint="default"/>
      </w:rPr>
    </w:lvl>
    <w:lvl w:ilvl="3" w:tplc="354ADFB4">
      <w:start w:val="1"/>
      <w:numFmt w:val="bullet"/>
      <w:lvlText w:val=""/>
      <w:lvlJc w:val="left"/>
      <w:pPr>
        <w:ind w:left="2880" w:hanging="360"/>
      </w:pPr>
      <w:rPr>
        <w:rFonts w:ascii="Symbol" w:hAnsi="Symbol" w:hint="default"/>
      </w:rPr>
    </w:lvl>
    <w:lvl w:ilvl="4" w:tplc="ADAE99A6">
      <w:start w:val="1"/>
      <w:numFmt w:val="bullet"/>
      <w:lvlText w:val="o"/>
      <w:lvlJc w:val="left"/>
      <w:pPr>
        <w:ind w:left="3600" w:hanging="360"/>
      </w:pPr>
      <w:rPr>
        <w:rFonts w:ascii="Courier New" w:hAnsi="Courier New" w:hint="default"/>
      </w:rPr>
    </w:lvl>
    <w:lvl w:ilvl="5" w:tplc="0646F3F6">
      <w:start w:val="1"/>
      <w:numFmt w:val="bullet"/>
      <w:lvlText w:val=""/>
      <w:lvlJc w:val="left"/>
      <w:pPr>
        <w:ind w:left="4320" w:hanging="360"/>
      </w:pPr>
      <w:rPr>
        <w:rFonts w:ascii="Wingdings" w:hAnsi="Wingdings" w:hint="default"/>
      </w:rPr>
    </w:lvl>
    <w:lvl w:ilvl="6" w:tplc="A8D8FAAE">
      <w:start w:val="1"/>
      <w:numFmt w:val="bullet"/>
      <w:lvlText w:val=""/>
      <w:lvlJc w:val="left"/>
      <w:pPr>
        <w:ind w:left="5040" w:hanging="360"/>
      </w:pPr>
      <w:rPr>
        <w:rFonts w:ascii="Symbol" w:hAnsi="Symbol" w:hint="default"/>
      </w:rPr>
    </w:lvl>
    <w:lvl w:ilvl="7" w:tplc="6A048B4C">
      <w:start w:val="1"/>
      <w:numFmt w:val="bullet"/>
      <w:lvlText w:val="o"/>
      <w:lvlJc w:val="left"/>
      <w:pPr>
        <w:ind w:left="5760" w:hanging="360"/>
      </w:pPr>
      <w:rPr>
        <w:rFonts w:ascii="Courier New" w:hAnsi="Courier New" w:hint="default"/>
      </w:rPr>
    </w:lvl>
    <w:lvl w:ilvl="8" w:tplc="8CB46568">
      <w:start w:val="1"/>
      <w:numFmt w:val="bullet"/>
      <w:lvlText w:val=""/>
      <w:lvlJc w:val="left"/>
      <w:pPr>
        <w:ind w:left="6480" w:hanging="360"/>
      </w:pPr>
      <w:rPr>
        <w:rFonts w:ascii="Wingdings" w:hAnsi="Wingdings" w:hint="default"/>
      </w:rPr>
    </w:lvl>
  </w:abstractNum>
  <w:abstractNum w:abstractNumId="1" w15:restartNumberingAfterBreak="0">
    <w:nsid w:val="02D3180B"/>
    <w:multiLevelType w:val="hybridMultilevel"/>
    <w:tmpl w:val="2B4C9048"/>
    <w:lvl w:ilvl="0" w:tplc="B95A699C">
      <w:start w:val="1"/>
      <w:numFmt w:val="bullet"/>
      <w:lvlText w:val=""/>
      <w:lvlJc w:val="left"/>
      <w:pPr>
        <w:ind w:left="720" w:hanging="360"/>
      </w:pPr>
      <w:rPr>
        <w:rFonts w:ascii="Symbol" w:hAnsi="Symbol" w:hint="default"/>
      </w:rPr>
    </w:lvl>
    <w:lvl w:ilvl="1" w:tplc="FD404652">
      <w:start w:val="1"/>
      <w:numFmt w:val="bullet"/>
      <w:lvlText w:val="o"/>
      <w:lvlJc w:val="left"/>
      <w:pPr>
        <w:ind w:left="1440" w:hanging="360"/>
      </w:pPr>
      <w:rPr>
        <w:rFonts w:ascii="Courier New" w:hAnsi="Courier New" w:hint="default"/>
      </w:rPr>
    </w:lvl>
    <w:lvl w:ilvl="2" w:tplc="2BD6F66E">
      <w:start w:val="1"/>
      <w:numFmt w:val="bullet"/>
      <w:lvlText w:val=""/>
      <w:lvlJc w:val="left"/>
      <w:pPr>
        <w:ind w:left="2160" w:hanging="360"/>
      </w:pPr>
      <w:rPr>
        <w:rFonts w:ascii="Wingdings" w:hAnsi="Wingdings" w:hint="default"/>
      </w:rPr>
    </w:lvl>
    <w:lvl w:ilvl="3" w:tplc="7744F2C6">
      <w:start w:val="1"/>
      <w:numFmt w:val="bullet"/>
      <w:lvlText w:val=""/>
      <w:lvlJc w:val="left"/>
      <w:pPr>
        <w:ind w:left="2880" w:hanging="360"/>
      </w:pPr>
      <w:rPr>
        <w:rFonts w:ascii="Symbol" w:hAnsi="Symbol" w:hint="default"/>
      </w:rPr>
    </w:lvl>
    <w:lvl w:ilvl="4" w:tplc="4A1EAEDA">
      <w:start w:val="1"/>
      <w:numFmt w:val="bullet"/>
      <w:lvlText w:val="o"/>
      <w:lvlJc w:val="left"/>
      <w:pPr>
        <w:ind w:left="3600" w:hanging="360"/>
      </w:pPr>
      <w:rPr>
        <w:rFonts w:ascii="Courier New" w:hAnsi="Courier New" w:hint="default"/>
      </w:rPr>
    </w:lvl>
    <w:lvl w:ilvl="5" w:tplc="9306C5B2">
      <w:start w:val="1"/>
      <w:numFmt w:val="bullet"/>
      <w:lvlText w:val=""/>
      <w:lvlJc w:val="left"/>
      <w:pPr>
        <w:ind w:left="4320" w:hanging="360"/>
      </w:pPr>
      <w:rPr>
        <w:rFonts w:ascii="Wingdings" w:hAnsi="Wingdings" w:hint="default"/>
      </w:rPr>
    </w:lvl>
    <w:lvl w:ilvl="6" w:tplc="F2CC1766">
      <w:start w:val="1"/>
      <w:numFmt w:val="bullet"/>
      <w:lvlText w:val=""/>
      <w:lvlJc w:val="left"/>
      <w:pPr>
        <w:ind w:left="5040" w:hanging="360"/>
      </w:pPr>
      <w:rPr>
        <w:rFonts w:ascii="Symbol" w:hAnsi="Symbol" w:hint="default"/>
      </w:rPr>
    </w:lvl>
    <w:lvl w:ilvl="7" w:tplc="02A4B28E">
      <w:start w:val="1"/>
      <w:numFmt w:val="bullet"/>
      <w:lvlText w:val="o"/>
      <w:lvlJc w:val="left"/>
      <w:pPr>
        <w:ind w:left="5760" w:hanging="360"/>
      </w:pPr>
      <w:rPr>
        <w:rFonts w:ascii="Courier New" w:hAnsi="Courier New" w:hint="default"/>
      </w:rPr>
    </w:lvl>
    <w:lvl w:ilvl="8" w:tplc="709C9D1C">
      <w:start w:val="1"/>
      <w:numFmt w:val="bullet"/>
      <w:lvlText w:val=""/>
      <w:lvlJc w:val="left"/>
      <w:pPr>
        <w:ind w:left="6480" w:hanging="360"/>
      </w:pPr>
      <w:rPr>
        <w:rFonts w:ascii="Wingdings" w:hAnsi="Wingdings" w:hint="default"/>
      </w:rPr>
    </w:lvl>
  </w:abstractNum>
  <w:abstractNum w:abstractNumId="2" w15:restartNumberingAfterBreak="0">
    <w:nsid w:val="0D07764B"/>
    <w:multiLevelType w:val="hybridMultilevel"/>
    <w:tmpl w:val="E452A1CA"/>
    <w:lvl w:ilvl="0" w:tplc="73D2E3CC">
      <w:start w:val="1"/>
      <w:numFmt w:val="bullet"/>
      <w:lvlText w:val=""/>
      <w:lvlJc w:val="left"/>
      <w:pPr>
        <w:ind w:left="720" w:hanging="360"/>
      </w:pPr>
      <w:rPr>
        <w:rFonts w:ascii="Symbol" w:hAnsi="Symbol" w:hint="default"/>
      </w:rPr>
    </w:lvl>
    <w:lvl w:ilvl="1" w:tplc="CC72CAD8">
      <w:start w:val="1"/>
      <w:numFmt w:val="bullet"/>
      <w:lvlText w:val="o"/>
      <w:lvlJc w:val="left"/>
      <w:pPr>
        <w:ind w:left="1440" w:hanging="360"/>
      </w:pPr>
      <w:rPr>
        <w:rFonts w:ascii="Courier New" w:hAnsi="Courier New" w:hint="default"/>
      </w:rPr>
    </w:lvl>
    <w:lvl w:ilvl="2" w:tplc="703056A4">
      <w:start w:val="1"/>
      <w:numFmt w:val="bullet"/>
      <w:lvlText w:val=""/>
      <w:lvlJc w:val="left"/>
      <w:pPr>
        <w:ind w:left="2160" w:hanging="360"/>
      </w:pPr>
      <w:rPr>
        <w:rFonts w:ascii="Wingdings" w:hAnsi="Wingdings" w:hint="default"/>
      </w:rPr>
    </w:lvl>
    <w:lvl w:ilvl="3" w:tplc="2DFA49FA">
      <w:start w:val="1"/>
      <w:numFmt w:val="bullet"/>
      <w:lvlText w:val=""/>
      <w:lvlJc w:val="left"/>
      <w:pPr>
        <w:ind w:left="2880" w:hanging="360"/>
      </w:pPr>
      <w:rPr>
        <w:rFonts w:ascii="Symbol" w:hAnsi="Symbol" w:hint="default"/>
      </w:rPr>
    </w:lvl>
    <w:lvl w:ilvl="4" w:tplc="75441DB6">
      <w:start w:val="1"/>
      <w:numFmt w:val="bullet"/>
      <w:lvlText w:val="o"/>
      <w:lvlJc w:val="left"/>
      <w:pPr>
        <w:ind w:left="3600" w:hanging="360"/>
      </w:pPr>
      <w:rPr>
        <w:rFonts w:ascii="Courier New" w:hAnsi="Courier New" w:hint="default"/>
      </w:rPr>
    </w:lvl>
    <w:lvl w:ilvl="5" w:tplc="3A949FA8">
      <w:start w:val="1"/>
      <w:numFmt w:val="bullet"/>
      <w:lvlText w:val=""/>
      <w:lvlJc w:val="left"/>
      <w:pPr>
        <w:ind w:left="4320" w:hanging="360"/>
      </w:pPr>
      <w:rPr>
        <w:rFonts w:ascii="Wingdings" w:hAnsi="Wingdings" w:hint="default"/>
      </w:rPr>
    </w:lvl>
    <w:lvl w:ilvl="6" w:tplc="86004C3A">
      <w:start w:val="1"/>
      <w:numFmt w:val="bullet"/>
      <w:lvlText w:val=""/>
      <w:lvlJc w:val="left"/>
      <w:pPr>
        <w:ind w:left="5040" w:hanging="360"/>
      </w:pPr>
      <w:rPr>
        <w:rFonts w:ascii="Symbol" w:hAnsi="Symbol" w:hint="default"/>
      </w:rPr>
    </w:lvl>
    <w:lvl w:ilvl="7" w:tplc="A63A6F5E">
      <w:start w:val="1"/>
      <w:numFmt w:val="bullet"/>
      <w:lvlText w:val="o"/>
      <w:lvlJc w:val="left"/>
      <w:pPr>
        <w:ind w:left="5760" w:hanging="360"/>
      </w:pPr>
      <w:rPr>
        <w:rFonts w:ascii="Courier New" w:hAnsi="Courier New" w:hint="default"/>
      </w:rPr>
    </w:lvl>
    <w:lvl w:ilvl="8" w:tplc="09B4C36E">
      <w:start w:val="1"/>
      <w:numFmt w:val="bullet"/>
      <w:lvlText w:val=""/>
      <w:lvlJc w:val="left"/>
      <w:pPr>
        <w:ind w:left="6480" w:hanging="360"/>
      </w:pPr>
      <w:rPr>
        <w:rFonts w:ascii="Wingdings" w:hAnsi="Wingdings" w:hint="default"/>
      </w:rPr>
    </w:lvl>
  </w:abstractNum>
  <w:abstractNum w:abstractNumId="3" w15:restartNumberingAfterBreak="0">
    <w:nsid w:val="0F752343"/>
    <w:multiLevelType w:val="hybridMultilevel"/>
    <w:tmpl w:val="E278A2F0"/>
    <w:lvl w:ilvl="0" w:tplc="532E6F24">
      <w:start w:val="1"/>
      <w:numFmt w:val="bullet"/>
      <w:lvlText w:val=""/>
      <w:lvlJc w:val="left"/>
      <w:pPr>
        <w:ind w:left="720" w:hanging="360"/>
      </w:pPr>
      <w:rPr>
        <w:rFonts w:ascii="Symbol" w:hAnsi="Symbol" w:hint="default"/>
      </w:rPr>
    </w:lvl>
    <w:lvl w:ilvl="1" w:tplc="4FF604DE">
      <w:start w:val="1"/>
      <w:numFmt w:val="bullet"/>
      <w:lvlText w:val="o"/>
      <w:lvlJc w:val="left"/>
      <w:pPr>
        <w:ind w:left="1440" w:hanging="360"/>
      </w:pPr>
      <w:rPr>
        <w:rFonts w:ascii="Courier New" w:hAnsi="Courier New" w:hint="default"/>
      </w:rPr>
    </w:lvl>
    <w:lvl w:ilvl="2" w:tplc="0D920B34">
      <w:start w:val="1"/>
      <w:numFmt w:val="bullet"/>
      <w:lvlText w:val=""/>
      <w:lvlJc w:val="left"/>
      <w:pPr>
        <w:ind w:left="2160" w:hanging="360"/>
      </w:pPr>
      <w:rPr>
        <w:rFonts w:ascii="Wingdings" w:hAnsi="Wingdings" w:hint="default"/>
      </w:rPr>
    </w:lvl>
    <w:lvl w:ilvl="3" w:tplc="38325BF4">
      <w:start w:val="1"/>
      <w:numFmt w:val="bullet"/>
      <w:lvlText w:val=""/>
      <w:lvlJc w:val="left"/>
      <w:pPr>
        <w:ind w:left="2880" w:hanging="360"/>
      </w:pPr>
      <w:rPr>
        <w:rFonts w:ascii="Symbol" w:hAnsi="Symbol" w:hint="default"/>
      </w:rPr>
    </w:lvl>
    <w:lvl w:ilvl="4" w:tplc="FE0EEC04">
      <w:start w:val="1"/>
      <w:numFmt w:val="bullet"/>
      <w:lvlText w:val="o"/>
      <w:lvlJc w:val="left"/>
      <w:pPr>
        <w:ind w:left="3600" w:hanging="360"/>
      </w:pPr>
      <w:rPr>
        <w:rFonts w:ascii="Courier New" w:hAnsi="Courier New" w:hint="default"/>
      </w:rPr>
    </w:lvl>
    <w:lvl w:ilvl="5" w:tplc="ED44D27C">
      <w:start w:val="1"/>
      <w:numFmt w:val="bullet"/>
      <w:lvlText w:val=""/>
      <w:lvlJc w:val="left"/>
      <w:pPr>
        <w:ind w:left="4320" w:hanging="360"/>
      </w:pPr>
      <w:rPr>
        <w:rFonts w:ascii="Wingdings" w:hAnsi="Wingdings" w:hint="default"/>
      </w:rPr>
    </w:lvl>
    <w:lvl w:ilvl="6" w:tplc="737CF488">
      <w:start w:val="1"/>
      <w:numFmt w:val="bullet"/>
      <w:lvlText w:val=""/>
      <w:lvlJc w:val="left"/>
      <w:pPr>
        <w:ind w:left="5040" w:hanging="360"/>
      </w:pPr>
      <w:rPr>
        <w:rFonts w:ascii="Symbol" w:hAnsi="Symbol" w:hint="default"/>
      </w:rPr>
    </w:lvl>
    <w:lvl w:ilvl="7" w:tplc="AF0C1652">
      <w:start w:val="1"/>
      <w:numFmt w:val="bullet"/>
      <w:lvlText w:val="o"/>
      <w:lvlJc w:val="left"/>
      <w:pPr>
        <w:ind w:left="5760" w:hanging="360"/>
      </w:pPr>
      <w:rPr>
        <w:rFonts w:ascii="Courier New" w:hAnsi="Courier New" w:hint="default"/>
      </w:rPr>
    </w:lvl>
    <w:lvl w:ilvl="8" w:tplc="8EBC651C">
      <w:start w:val="1"/>
      <w:numFmt w:val="bullet"/>
      <w:lvlText w:val=""/>
      <w:lvlJc w:val="left"/>
      <w:pPr>
        <w:ind w:left="6480" w:hanging="360"/>
      </w:pPr>
      <w:rPr>
        <w:rFonts w:ascii="Wingdings" w:hAnsi="Wingdings" w:hint="default"/>
      </w:rPr>
    </w:lvl>
  </w:abstractNum>
  <w:abstractNum w:abstractNumId="4" w15:restartNumberingAfterBreak="0">
    <w:nsid w:val="12987F09"/>
    <w:multiLevelType w:val="hybridMultilevel"/>
    <w:tmpl w:val="B56801DA"/>
    <w:lvl w:ilvl="0" w:tplc="56487598">
      <w:start w:val="1"/>
      <w:numFmt w:val="bullet"/>
      <w:lvlText w:val=""/>
      <w:lvlJc w:val="left"/>
      <w:pPr>
        <w:ind w:left="720" w:hanging="360"/>
      </w:pPr>
      <w:rPr>
        <w:rFonts w:ascii="Symbol" w:hAnsi="Symbol" w:hint="default"/>
      </w:rPr>
    </w:lvl>
    <w:lvl w:ilvl="1" w:tplc="EC96B5A8">
      <w:start w:val="1"/>
      <w:numFmt w:val="bullet"/>
      <w:lvlText w:val="o"/>
      <w:lvlJc w:val="left"/>
      <w:pPr>
        <w:ind w:left="1440" w:hanging="360"/>
      </w:pPr>
      <w:rPr>
        <w:rFonts w:ascii="Courier New" w:hAnsi="Courier New" w:hint="default"/>
      </w:rPr>
    </w:lvl>
    <w:lvl w:ilvl="2" w:tplc="80DACC38">
      <w:start w:val="1"/>
      <w:numFmt w:val="bullet"/>
      <w:lvlText w:val=""/>
      <w:lvlJc w:val="left"/>
      <w:pPr>
        <w:ind w:left="2160" w:hanging="360"/>
      </w:pPr>
      <w:rPr>
        <w:rFonts w:ascii="Wingdings" w:hAnsi="Wingdings" w:hint="default"/>
      </w:rPr>
    </w:lvl>
    <w:lvl w:ilvl="3" w:tplc="30D01F64">
      <w:start w:val="1"/>
      <w:numFmt w:val="bullet"/>
      <w:lvlText w:val=""/>
      <w:lvlJc w:val="left"/>
      <w:pPr>
        <w:ind w:left="2880" w:hanging="360"/>
      </w:pPr>
      <w:rPr>
        <w:rFonts w:ascii="Symbol" w:hAnsi="Symbol" w:hint="default"/>
      </w:rPr>
    </w:lvl>
    <w:lvl w:ilvl="4" w:tplc="B69C08B6">
      <w:start w:val="1"/>
      <w:numFmt w:val="bullet"/>
      <w:lvlText w:val="o"/>
      <w:lvlJc w:val="left"/>
      <w:pPr>
        <w:ind w:left="3600" w:hanging="360"/>
      </w:pPr>
      <w:rPr>
        <w:rFonts w:ascii="Courier New" w:hAnsi="Courier New" w:hint="default"/>
      </w:rPr>
    </w:lvl>
    <w:lvl w:ilvl="5" w:tplc="9D6CB01A">
      <w:start w:val="1"/>
      <w:numFmt w:val="bullet"/>
      <w:lvlText w:val=""/>
      <w:lvlJc w:val="left"/>
      <w:pPr>
        <w:ind w:left="4320" w:hanging="360"/>
      </w:pPr>
      <w:rPr>
        <w:rFonts w:ascii="Wingdings" w:hAnsi="Wingdings" w:hint="default"/>
      </w:rPr>
    </w:lvl>
    <w:lvl w:ilvl="6" w:tplc="63702272">
      <w:start w:val="1"/>
      <w:numFmt w:val="bullet"/>
      <w:lvlText w:val=""/>
      <w:lvlJc w:val="left"/>
      <w:pPr>
        <w:ind w:left="5040" w:hanging="360"/>
      </w:pPr>
      <w:rPr>
        <w:rFonts w:ascii="Symbol" w:hAnsi="Symbol" w:hint="default"/>
      </w:rPr>
    </w:lvl>
    <w:lvl w:ilvl="7" w:tplc="D836506E">
      <w:start w:val="1"/>
      <w:numFmt w:val="bullet"/>
      <w:lvlText w:val="o"/>
      <w:lvlJc w:val="left"/>
      <w:pPr>
        <w:ind w:left="5760" w:hanging="360"/>
      </w:pPr>
      <w:rPr>
        <w:rFonts w:ascii="Courier New" w:hAnsi="Courier New" w:hint="default"/>
      </w:rPr>
    </w:lvl>
    <w:lvl w:ilvl="8" w:tplc="FC469654">
      <w:start w:val="1"/>
      <w:numFmt w:val="bullet"/>
      <w:lvlText w:val=""/>
      <w:lvlJc w:val="left"/>
      <w:pPr>
        <w:ind w:left="6480" w:hanging="360"/>
      </w:pPr>
      <w:rPr>
        <w:rFonts w:ascii="Wingdings" w:hAnsi="Wingdings" w:hint="default"/>
      </w:rPr>
    </w:lvl>
  </w:abstractNum>
  <w:abstractNum w:abstractNumId="5" w15:restartNumberingAfterBreak="0">
    <w:nsid w:val="15D6557C"/>
    <w:multiLevelType w:val="hybridMultilevel"/>
    <w:tmpl w:val="6CD4632A"/>
    <w:lvl w:ilvl="0" w:tplc="9A02ED36">
      <w:start w:val="1"/>
      <w:numFmt w:val="bullet"/>
      <w:lvlText w:val=""/>
      <w:lvlJc w:val="left"/>
      <w:pPr>
        <w:ind w:left="720" w:hanging="360"/>
      </w:pPr>
      <w:rPr>
        <w:rFonts w:ascii="Symbol" w:hAnsi="Symbol" w:hint="default"/>
      </w:rPr>
    </w:lvl>
    <w:lvl w:ilvl="1" w:tplc="B6B85FE0">
      <w:start w:val="1"/>
      <w:numFmt w:val="bullet"/>
      <w:lvlText w:val="o"/>
      <w:lvlJc w:val="left"/>
      <w:pPr>
        <w:ind w:left="1440" w:hanging="360"/>
      </w:pPr>
      <w:rPr>
        <w:rFonts w:ascii="Courier New" w:hAnsi="Courier New" w:hint="default"/>
      </w:rPr>
    </w:lvl>
    <w:lvl w:ilvl="2" w:tplc="6D0C0724">
      <w:start w:val="1"/>
      <w:numFmt w:val="bullet"/>
      <w:lvlText w:val=""/>
      <w:lvlJc w:val="left"/>
      <w:pPr>
        <w:ind w:left="2160" w:hanging="360"/>
      </w:pPr>
      <w:rPr>
        <w:rFonts w:ascii="Wingdings" w:hAnsi="Wingdings" w:hint="default"/>
      </w:rPr>
    </w:lvl>
    <w:lvl w:ilvl="3" w:tplc="4F504970">
      <w:start w:val="1"/>
      <w:numFmt w:val="bullet"/>
      <w:lvlText w:val=""/>
      <w:lvlJc w:val="left"/>
      <w:pPr>
        <w:ind w:left="2880" w:hanging="360"/>
      </w:pPr>
      <w:rPr>
        <w:rFonts w:ascii="Symbol" w:hAnsi="Symbol" w:hint="default"/>
      </w:rPr>
    </w:lvl>
    <w:lvl w:ilvl="4" w:tplc="B4D4AEAE">
      <w:start w:val="1"/>
      <w:numFmt w:val="bullet"/>
      <w:lvlText w:val="o"/>
      <w:lvlJc w:val="left"/>
      <w:pPr>
        <w:ind w:left="3600" w:hanging="360"/>
      </w:pPr>
      <w:rPr>
        <w:rFonts w:ascii="Courier New" w:hAnsi="Courier New" w:hint="default"/>
      </w:rPr>
    </w:lvl>
    <w:lvl w:ilvl="5" w:tplc="D5A4A812">
      <w:start w:val="1"/>
      <w:numFmt w:val="bullet"/>
      <w:lvlText w:val=""/>
      <w:lvlJc w:val="left"/>
      <w:pPr>
        <w:ind w:left="4320" w:hanging="360"/>
      </w:pPr>
      <w:rPr>
        <w:rFonts w:ascii="Wingdings" w:hAnsi="Wingdings" w:hint="default"/>
      </w:rPr>
    </w:lvl>
    <w:lvl w:ilvl="6" w:tplc="23F4A2DE">
      <w:start w:val="1"/>
      <w:numFmt w:val="bullet"/>
      <w:lvlText w:val=""/>
      <w:lvlJc w:val="left"/>
      <w:pPr>
        <w:ind w:left="5040" w:hanging="360"/>
      </w:pPr>
      <w:rPr>
        <w:rFonts w:ascii="Symbol" w:hAnsi="Symbol" w:hint="default"/>
      </w:rPr>
    </w:lvl>
    <w:lvl w:ilvl="7" w:tplc="B01225A6">
      <w:start w:val="1"/>
      <w:numFmt w:val="bullet"/>
      <w:lvlText w:val="o"/>
      <w:lvlJc w:val="left"/>
      <w:pPr>
        <w:ind w:left="5760" w:hanging="360"/>
      </w:pPr>
      <w:rPr>
        <w:rFonts w:ascii="Courier New" w:hAnsi="Courier New" w:hint="default"/>
      </w:rPr>
    </w:lvl>
    <w:lvl w:ilvl="8" w:tplc="98602E96">
      <w:start w:val="1"/>
      <w:numFmt w:val="bullet"/>
      <w:lvlText w:val=""/>
      <w:lvlJc w:val="left"/>
      <w:pPr>
        <w:ind w:left="6480" w:hanging="360"/>
      </w:pPr>
      <w:rPr>
        <w:rFonts w:ascii="Wingdings" w:hAnsi="Wingdings" w:hint="default"/>
      </w:rPr>
    </w:lvl>
  </w:abstractNum>
  <w:abstractNum w:abstractNumId="6" w15:restartNumberingAfterBreak="0">
    <w:nsid w:val="1A7C39EC"/>
    <w:multiLevelType w:val="hybridMultilevel"/>
    <w:tmpl w:val="A8E85ACE"/>
    <w:lvl w:ilvl="0" w:tplc="26888D94">
      <w:start w:val="1"/>
      <w:numFmt w:val="bullet"/>
      <w:lvlText w:val=""/>
      <w:lvlJc w:val="left"/>
      <w:pPr>
        <w:ind w:left="720" w:hanging="360"/>
      </w:pPr>
      <w:rPr>
        <w:rFonts w:ascii="Symbol" w:hAnsi="Symbol" w:hint="default"/>
      </w:rPr>
    </w:lvl>
    <w:lvl w:ilvl="1" w:tplc="0AC8DB22">
      <w:start w:val="1"/>
      <w:numFmt w:val="bullet"/>
      <w:lvlText w:val="o"/>
      <w:lvlJc w:val="left"/>
      <w:pPr>
        <w:ind w:left="1440" w:hanging="360"/>
      </w:pPr>
      <w:rPr>
        <w:rFonts w:ascii="Courier New" w:hAnsi="Courier New" w:hint="default"/>
      </w:rPr>
    </w:lvl>
    <w:lvl w:ilvl="2" w:tplc="31F0445C">
      <w:start w:val="1"/>
      <w:numFmt w:val="bullet"/>
      <w:lvlText w:val=""/>
      <w:lvlJc w:val="left"/>
      <w:pPr>
        <w:ind w:left="2160" w:hanging="360"/>
      </w:pPr>
      <w:rPr>
        <w:rFonts w:ascii="Wingdings" w:hAnsi="Wingdings" w:hint="default"/>
      </w:rPr>
    </w:lvl>
    <w:lvl w:ilvl="3" w:tplc="DC72ACF0">
      <w:start w:val="1"/>
      <w:numFmt w:val="bullet"/>
      <w:lvlText w:val=""/>
      <w:lvlJc w:val="left"/>
      <w:pPr>
        <w:ind w:left="2880" w:hanging="360"/>
      </w:pPr>
      <w:rPr>
        <w:rFonts w:ascii="Symbol" w:hAnsi="Symbol" w:hint="default"/>
      </w:rPr>
    </w:lvl>
    <w:lvl w:ilvl="4" w:tplc="E92E1D1E">
      <w:start w:val="1"/>
      <w:numFmt w:val="bullet"/>
      <w:lvlText w:val="o"/>
      <w:lvlJc w:val="left"/>
      <w:pPr>
        <w:ind w:left="3600" w:hanging="360"/>
      </w:pPr>
      <w:rPr>
        <w:rFonts w:ascii="Courier New" w:hAnsi="Courier New" w:hint="default"/>
      </w:rPr>
    </w:lvl>
    <w:lvl w:ilvl="5" w:tplc="6A0CCC2E">
      <w:start w:val="1"/>
      <w:numFmt w:val="bullet"/>
      <w:lvlText w:val=""/>
      <w:lvlJc w:val="left"/>
      <w:pPr>
        <w:ind w:left="4320" w:hanging="360"/>
      </w:pPr>
      <w:rPr>
        <w:rFonts w:ascii="Wingdings" w:hAnsi="Wingdings" w:hint="default"/>
      </w:rPr>
    </w:lvl>
    <w:lvl w:ilvl="6" w:tplc="771615B2">
      <w:start w:val="1"/>
      <w:numFmt w:val="bullet"/>
      <w:lvlText w:val=""/>
      <w:lvlJc w:val="left"/>
      <w:pPr>
        <w:ind w:left="5040" w:hanging="360"/>
      </w:pPr>
      <w:rPr>
        <w:rFonts w:ascii="Symbol" w:hAnsi="Symbol" w:hint="default"/>
      </w:rPr>
    </w:lvl>
    <w:lvl w:ilvl="7" w:tplc="B2447E6C">
      <w:start w:val="1"/>
      <w:numFmt w:val="bullet"/>
      <w:lvlText w:val="o"/>
      <w:lvlJc w:val="left"/>
      <w:pPr>
        <w:ind w:left="5760" w:hanging="360"/>
      </w:pPr>
      <w:rPr>
        <w:rFonts w:ascii="Courier New" w:hAnsi="Courier New" w:hint="default"/>
      </w:rPr>
    </w:lvl>
    <w:lvl w:ilvl="8" w:tplc="537290D6">
      <w:start w:val="1"/>
      <w:numFmt w:val="bullet"/>
      <w:lvlText w:val=""/>
      <w:lvlJc w:val="left"/>
      <w:pPr>
        <w:ind w:left="6480" w:hanging="360"/>
      </w:pPr>
      <w:rPr>
        <w:rFonts w:ascii="Wingdings" w:hAnsi="Wingdings" w:hint="default"/>
      </w:rPr>
    </w:lvl>
  </w:abstractNum>
  <w:abstractNum w:abstractNumId="7" w15:restartNumberingAfterBreak="0">
    <w:nsid w:val="1E387E46"/>
    <w:multiLevelType w:val="hybridMultilevel"/>
    <w:tmpl w:val="21680196"/>
    <w:lvl w:ilvl="0" w:tplc="148A363E">
      <w:start w:val="1"/>
      <w:numFmt w:val="bullet"/>
      <w:lvlText w:val=""/>
      <w:lvlJc w:val="left"/>
      <w:pPr>
        <w:ind w:left="720" w:hanging="360"/>
      </w:pPr>
      <w:rPr>
        <w:rFonts w:ascii="Symbol" w:hAnsi="Symbol" w:hint="default"/>
      </w:rPr>
    </w:lvl>
    <w:lvl w:ilvl="1" w:tplc="45F8AF92">
      <w:start w:val="1"/>
      <w:numFmt w:val="bullet"/>
      <w:lvlText w:val="o"/>
      <w:lvlJc w:val="left"/>
      <w:pPr>
        <w:ind w:left="1440" w:hanging="360"/>
      </w:pPr>
      <w:rPr>
        <w:rFonts w:ascii="Courier New" w:hAnsi="Courier New" w:hint="default"/>
      </w:rPr>
    </w:lvl>
    <w:lvl w:ilvl="2" w:tplc="E6561878">
      <w:start w:val="1"/>
      <w:numFmt w:val="bullet"/>
      <w:lvlText w:val=""/>
      <w:lvlJc w:val="left"/>
      <w:pPr>
        <w:ind w:left="2160" w:hanging="360"/>
      </w:pPr>
      <w:rPr>
        <w:rFonts w:ascii="Wingdings" w:hAnsi="Wingdings" w:hint="default"/>
      </w:rPr>
    </w:lvl>
    <w:lvl w:ilvl="3" w:tplc="F9EA18FE">
      <w:start w:val="1"/>
      <w:numFmt w:val="bullet"/>
      <w:lvlText w:val=""/>
      <w:lvlJc w:val="left"/>
      <w:pPr>
        <w:ind w:left="2880" w:hanging="360"/>
      </w:pPr>
      <w:rPr>
        <w:rFonts w:ascii="Symbol" w:hAnsi="Symbol" w:hint="default"/>
      </w:rPr>
    </w:lvl>
    <w:lvl w:ilvl="4" w:tplc="402086D8">
      <w:start w:val="1"/>
      <w:numFmt w:val="bullet"/>
      <w:lvlText w:val="o"/>
      <w:lvlJc w:val="left"/>
      <w:pPr>
        <w:ind w:left="3600" w:hanging="360"/>
      </w:pPr>
      <w:rPr>
        <w:rFonts w:ascii="Courier New" w:hAnsi="Courier New" w:hint="default"/>
      </w:rPr>
    </w:lvl>
    <w:lvl w:ilvl="5" w:tplc="9586DE2C">
      <w:start w:val="1"/>
      <w:numFmt w:val="bullet"/>
      <w:lvlText w:val=""/>
      <w:lvlJc w:val="left"/>
      <w:pPr>
        <w:ind w:left="4320" w:hanging="360"/>
      </w:pPr>
      <w:rPr>
        <w:rFonts w:ascii="Wingdings" w:hAnsi="Wingdings" w:hint="default"/>
      </w:rPr>
    </w:lvl>
    <w:lvl w:ilvl="6" w:tplc="CDF0EEA2">
      <w:start w:val="1"/>
      <w:numFmt w:val="bullet"/>
      <w:lvlText w:val=""/>
      <w:lvlJc w:val="left"/>
      <w:pPr>
        <w:ind w:left="5040" w:hanging="360"/>
      </w:pPr>
      <w:rPr>
        <w:rFonts w:ascii="Symbol" w:hAnsi="Symbol" w:hint="default"/>
      </w:rPr>
    </w:lvl>
    <w:lvl w:ilvl="7" w:tplc="7E14362C">
      <w:start w:val="1"/>
      <w:numFmt w:val="bullet"/>
      <w:lvlText w:val="o"/>
      <w:lvlJc w:val="left"/>
      <w:pPr>
        <w:ind w:left="5760" w:hanging="360"/>
      </w:pPr>
      <w:rPr>
        <w:rFonts w:ascii="Courier New" w:hAnsi="Courier New" w:hint="default"/>
      </w:rPr>
    </w:lvl>
    <w:lvl w:ilvl="8" w:tplc="8A149A36">
      <w:start w:val="1"/>
      <w:numFmt w:val="bullet"/>
      <w:lvlText w:val=""/>
      <w:lvlJc w:val="left"/>
      <w:pPr>
        <w:ind w:left="6480" w:hanging="360"/>
      </w:pPr>
      <w:rPr>
        <w:rFonts w:ascii="Wingdings" w:hAnsi="Wingdings" w:hint="default"/>
      </w:rPr>
    </w:lvl>
  </w:abstractNum>
  <w:abstractNum w:abstractNumId="8" w15:restartNumberingAfterBreak="0">
    <w:nsid w:val="1EFE4061"/>
    <w:multiLevelType w:val="hybridMultilevel"/>
    <w:tmpl w:val="F6A0ED26"/>
    <w:lvl w:ilvl="0" w:tplc="543A9CB4">
      <w:start w:val="1"/>
      <w:numFmt w:val="bullet"/>
      <w:lvlText w:val="-"/>
      <w:lvlJc w:val="left"/>
      <w:pPr>
        <w:ind w:left="720" w:hanging="360"/>
      </w:pPr>
      <w:rPr>
        <w:rFonts w:ascii="Calibri" w:hAnsi="Calibri" w:hint="default"/>
      </w:rPr>
    </w:lvl>
    <w:lvl w:ilvl="1" w:tplc="28E2DA76">
      <w:start w:val="1"/>
      <w:numFmt w:val="bullet"/>
      <w:lvlText w:val="o"/>
      <w:lvlJc w:val="left"/>
      <w:pPr>
        <w:ind w:left="1440" w:hanging="360"/>
      </w:pPr>
      <w:rPr>
        <w:rFonts w:ascii="Courier New" w:hAnsi="Courier New" w:hint="default"/>
      </w:rPr>
    </w:lvl>
    <w:lvl w:ilvl="2" w:tplc="5A4CA348">
      <w:start w:val="1"/>
      <w:numFmt w:val="bullet"/>
      <w:lvlText w:val=""/>
      <w:lvlJc w:val="left"/>
      <w:pPr>
        <w:ind w:left="2160" w:hanging="360"/>
      </w:pPr>
      <w:rPr>
        <w:rFonts w:ascii="Wingdings" w:hAnsi="Wingdings" w:hint="default"/>
      </w:rPr>
    </w:lvl>
    <w:lvl w:ilvl="3" w:tplc="8EC6C1E0">
      <w:start w:val="1"/>
      <w:numFmt w:val="bullet"/>
      <w:lvlText w:val=""/>
      <w:lvlJc w:val="left"/>
      <w:pPr>
        <w:ind w:left="2880" w:hanging="360"/>
      </w:pPr>
      <w:rPr>
        <w:rFonts w:ascii="Symbol" w:hAnsi="Symbol" w:hint="default"/>
      </w:rPr>
    </w:lvl>
    <w:lvl w:ilvl="4" w:tplc="2F703D6C">
      <w:start w:val="1"/>
      <w:numFmt w:val="bullet"/>
      <w:lvlText w:val="o"/>
      <w:lvlJc w:val="left"/>
      <w:pPr>
        <w:ind w:left="3600" w:hanging="360"/>
      </w:pPr>
      <w:rPr>
        <w:rFonts w:ascii="Courier New" w:hAnsi="Courier New" w:hint="default"/>
      </w:rPr>
    </w:lvl>
    <w:lvl w:ilvl="5" w:tplc="E146E872">
      <w:start w:val="1"/>
      <w:numFmt w:val="bullet"/>
      <w:lvlText w:val=""/>
      <w:lvlJc w:val="left"/>
      <w:pPr>
        <w:ind w:left="4320" w:hanging="360"/>
      </w:pPr>
      <w:rPr>
        <w:rFonts w:ascii="Wingdings" w:hAnsi="Wingdings" w:hint="default"/>
      </w:rPr>
    </w:lvl>
    <w:lvl w:ilvl="6" w:tplc="2348D056">
      <w:start w:val="1"/>
      <w:numFmt w:val="bullet"/>
      <w:lvlText w:val=""/>
      <w:lvlJc w:val="left"/>
      <w:pPr>
        <w:ind w:left="5040" w:hanging="360"/>
      </w:pPr>
      <w:rPr>
        <w:rFonts w:ascii="Symbol" w:hAnsi="Symbol" w:hint="default"/>
      </w:rPr>
    </w:lvl>
    <w:lvl w:ilvl="7" w:tplc="F89892C0">
      <w:start w:val="1"/>
      <w:numFmt w:val="bullet"/>
      <w:lvlText w:val="o"/>
      <w:lvlJc w:val="left"/>
      <w:pPr>
        <w:ind w:left="5760" w:hanging="360"/>
      </w:pPr>
      <w:rPr>
        <w:rFonts w:ascii="Courier New" w:hAnsi="Courier New" w:hint="default"/>
      </w:rPr>
    </w:lvl>
    <w:lvl w:ilvl="8" w:tplc="5F966C56">
      <w:start w:val="1"/>
      <w:numFmt w:val="bullet"/>
      <w:lvlText w:val=""/>
      <w:lvlJc w:val="left"/>
      <w:pPr>
        <w:ind w:left="6480" w:hanging="360"/>
      </w:pPr>
      <w:rPr>
        <w:rFonts w:ascii="Wingdings" w:hAnsi="Wingdings" w:hint="default"/>
      </w:rPr>
    </w:lvl>
  </w:abstractNum>
  <w:abstractNum w:abstractNumId="9" w15:restartNumberingAfterBreak="0">
    <w:nsid w:val="21060DA3"/>
    <w:multiLevelType w:val="hybridMultilevel"/>
    <w:tmpl w:val="A5A42ADC"/>
    <w:lvl w:ilvl="0" w:tplc="C3BECC24">
      <w:start w:val="1"/>
      <w:numFmt w:val="bullet"/>
      <w:lvlText w:val=""/>
      <w:lvlJc w:val="left"/>
      <w:pPr>
        <w:ind w:left="720" w:hanging="360"/>
      </w:pPr>
      <w:rPr>
        <w:rFonts w:ascii="Symbol" w:hAnsi="Symbol" w:hint="default"/>
      </w:rPr>
    </w:lvl>
    <w:lvl w:ilvl="1" w:tplc="3586D0DE">
      <w:start w:val="1"/>
      <w:numFmt w:val="bullet"/>
      <w:lvlText w:val="o"/>
      <w:lvlJc w:val="left"/>
      <w:pPr>
        <w:ind w:left="1440" w:hanging="360"/>
      </w:pPr>
      <w:rPr>
        <w:rFonts w:ascii="Courier New" w:hAnsi="Courier New" w:hint="default"/>
      </w:rPr>
    </w:lvl>
    <w:lvl w:ilvl="2" w:tplc="75300E46">
      <w:start w:val="1"/>
      <w:numFmt w:val="bullet"/>
      <w:lvlText w:val=""/>
      <w:lvlJc w:val="left"/>
      <w:pPr>
        <w:ind w:left="2160" w:hanging="360"/>
      </w:pPr>
      <w:rPr>
        <w:rFonts w:ascii="Wingdings" w:hAnsi="Wingdings" w:hint="default"/>
      </w:rPr>
    </w:lvl>
    <w:lvl w:ilvl="3" w:tplc="FD9876DE">
      <w:start w:val="1"/>
      <w:numFmt w:val="bullet"/>
      <w:lvlText w:val=""/>
      <w:lvlJc w:val="left"/>
      <w:pPr>
        <w:ind w:left="2880" w:hanging="360"/>
      </w:pPr>
      <w:rPr>
        <w:rFonts w:ascii="Symbol" w:hAnsi="Symbol" w:hint="default"/>
      </w:rPr>
    </w:lvl>
    <w:lvl w:ilvl="4" w:tplc="A1E2F8F6">
      <w:start w:val="1"/>
      <w:numFmt w:val="bullet"/>
      <w:lvlText w:val="o"/>
      <w:lvlJc w:val="left"/>
      <w:pPr>
        <w:ind w:left="3600" w:hanging="360"/>
      </w:pPr>
      <w:rPr>
        <w:rFonts w:ascii="Courier New" w:hAnsi="Courier New" w:hint="default"/>
      </w:rPr>
    </w:lvl>
    <w:lvl w:ilvl="5" w:tplc="9D820568">
      <w:start w:val="1"/>
      <w:numFmt w:val="bullet"/>
      <w:lvlText w:val=""/>
      <w:lvlJc w:val="left"/>
      <w:pPr>
        <w:ind w:left="4320" w:hanging="360"/>
      </w:pPr>
      <w:rPr>
        <w:rFonts w:ascii="Wingdings" w:hAnsi="Wingdings" w:hint="default"/>
      </w:rPr>
    </w:lvl>
    <w:lvl w:ilvl="6" w:tplc="C8A62328">
      <w:start w:val="1"/>
      <w:numFmt w:val="bullet"/>
      <w:lvlText w:val=""/>
      <w:lvlJc w:val="left"/>
      <w:pPr>
        <w:ind w:left="5040" w:hanging="360"/>
      </w:pPr>
      <w:rPr>
        <w:rFonts w:ascii="Symbol" w:hAnsi="Symbol" w:hint="default"/>
      </w:rPr>
    </w:lvl>
    <w:lvl w:ilvl="7" w:tplc="0DD2A0C6">
      <w:start w:val="1"/>
      <w:numFmt w:val="bullet"/>
      <w:lvlText w:val="o"/>
      <w:lvlJc w:val="left"/>
      <w:pPr>
        <w:ind w:left="5760" w:hanging="360"/>
      </w:pPr>
      <w:rPr>
        <w:rFonts w:ascii="Courier New" w:hAnsi="Courier New" w:hint="default"/>
      </w:rPr>
    </w:lvl>
    <w:lvl w:ilvl="8" w:tplc="44805682">
      <w:start w:val="1"/>
      <w:numFmt w:val="bullet"/>
      <w:lvlText w:val=""/>
      <w:lvlJc w:val="left"/>
      <w:pPr>
        <w:ind w:left="6480" w:hanging="360"/>
      </w:pPr>
      <w:rPr>
        <w:rFonts w:ascii="Wingdings" w:hAnsi="Wingdings" w:hint="default"/>
      </w:rPr>
    </w:lvl>
  </w:abstractNum>
  <w:abstractNum w:abstractNumId="10" w15:restartNumberingAfterBreak="0">
    <w:nsid w:val="22623727"/>
    <w:multiLevelType w:val="hybridMultilevel"/>
    <w:tmpl w:val="1B528926"/>
    <w:lvl w:ilvl="0" w:tplc="E7AAF488">
      <w:start w:val="1"/>
      <w:numFmt w:val="bullet"/>
      <w:lvlText w:val=""/>
      <w:lvlJc w:val="left"/>
      <w:pPr>
        <w:ind w:left="720" w:hanging="360"/>
      </w:pPr>
      <w:rPr>
        <w:rFonts w:ascii="Symbol" w:hAnsi="Symbol" w:hint="default"/>
      </w:rPr>
    </w:lvl>
    <w:lvl w:ilvl="1" w:tplc="9290255E">
      <w:start w:val="1"/>
      <w:numFmt w:val="bullet"/>
      <w:lvlText w:val="o"/>
      <w:lvlJc w:val="left"/>
      <w:pPr>
        <w:ind w:left="1440" w:hanging="360"/>
      </w:pPr>
      <w:rPr>
        <w:rFonts w:ascii="Courier New" w:hAnsi="Courier New" w:hint="default"/>
      </w:rPr>
    </w:lvl>
    <w:lvl w:ilvl="2" w:tplc="E59E5CB6">
      <w:start w:val="1"/>
      <w:numFmt w:val="bullet"/>
      <w:lvlText w:val=""/>
      <w:lvlJc w:val="left"/>
      <w:pPr>
        <w:ind w:left="2160" w:hanging="360"/>
      </w:pPr>
      <w:rPr>
        <w:rFonts w:ascii="Wingdings" w:hAnsi="Wingdings" w:hint="default"/>
      </w:rPr>
    </w:lvl>
    <w:lvl w:ilvl="3" w:tplc="06925C96">
      <w:start w:val="1"/>
      <w:numFmt w:val="bullet"/>
      <w:lvlText w:val=""/>
      <w:lvlJc w:val="left"/>
      <w:pPr>
        <w:ind w:left="2880" w:hanging="360"/>
      </w:pPr>
      <w:rPr>
        <w:rFonts w:ascii="Symbol" w:hAnsi="Symbol" w:hint="default"/>
      </w:rPr>
    </w:lvl>
    <w:lvl w:ilvl="4" w:tplc="5D4E14B6">
      <w:start w:val="1"/>
      <w:numFmt w:val="bullet"/>
      <w:lvlText w:val="o"/>
      <w:lvlJc w:val="left"/>
      <w:pPr>
        <w:ind w:left="3600" w:hanging="360"/>
      </w:pPr>
      <w:rPr>
        <w:rFonts w:ascii="Courier New" w:hAnsi="Courier New" w:hint="default"/>
      </w:rPr>
    </w:lvl>
    <w:lvl w:ilvl="5" w:tplc="0D5622F4">
      <w:start w:val="1"/>
      <w:numFmt w:val="bullet"/>
      <w:lvlText w:val=""/>
      <w:lvlJc w:val="left"/>
      <w:pPr>
        <w:ind w:left="4320" w:hanging="360"/>
      </w:pPr>
      <w:rPr>
        <w:rFonts w:ascii="Wingdings" w:hAnsi="Wingdings" w:hint="default"/>
      </w:rPr>
    </w:lvl>
    <w:lvl w:ilvl="6" w:tplc="3D7C4C1C">
      <w:start w:val="1"/>
      <w:numFmt w:val="bullet"/>
      <w:lvlText w:val=""/>
      <w:lvlJc w:val="left"/>
      <w:pPr>
        <w:ind w:left="5040" w:hanging="360"/>
      </w:pPr>
      <w:rPr>
        <w:rFonts w:ascii="Symbol" w:hAnsi="Symbol" w:hint="default"/>
      </w:rPr>
    </w:lvl>
    <w:lvl w:ilvl="7" w:tplc="1D00FE68">
      <w:start w:val="1"/>
      <w:numFmt w:val="bullet"/>
      <w:lvlText w:val="o"/>
      <w:lvlJc w:val="left"/>
      <w:pPr>
        <w:ind w:left="5760" w:hanging="360"/>
      </w:pPr>
      <w:rPr>
        <w:rFonts w:ascii="Courier New" w:hAnsi="Courier New" w:hint="default"/>
      </w:rPr>
    </w:lvl>
    <w:lvl w:ilvl="8" w:tplc="9B1633C6">
      <w:start w:val="1"/>
      <w:numFmt w:val="bullet"/>
      <w:lvlText w:val=""/>
      <w:lvlJc w:val="left"/>
      <w:pPr>
        <w:ind w:left="6480" w:hanging="360"/>
      </w:pPr>
      <w:rPr>
        <w:rFonts w:ascii="Wingdings" w:hAnsi="Wingdings" w:hint="default"/>
      </w:rPr>
    </w:lvl>
  </w:abstractNum>
  <w:abstractNum w:abstractNumId="11" w15:restartNumberingAfterBreak="0">
    <w:nsid w:val="26F00303"/>
    <w:multiLevelType w:val="hybridMultilevel"/>
    <w:tmpl w:val="8FE6EC54"/>
    <w:lvl w:ilvl="0" w:tplc="D0D2B832">
      <w:start w:val="1"/>
      <w:numFmt w:val="bullet"/>
      <w:lvlText w:val=""/>
      <w:lvlJc w:val="left"/>
      <w:pPr>
        <w:ind w:left="720" w:hanging="360"/>
      </w:pPr>
      <w:rPr>
        <w:rFonts w:ascii="Symbol" w:hAnsi="Symbol" w:hint="default"/>
      </w:rPr>
    </w:lvl>
    <w:lvl w:ilvl="1" w:tplc="D702F8FE">
      <w:start w:val="1"/>
      <w:numFmt w:val="bullet"/>
      <w:lvlText w:val="o"/>
      <w:lvlJc w:val="left"/>
      <w:pPr>
        <w:ind w:left="1440" w:hanging="360"/>
      </w:pPr>
      <w:rPr>
        <w:rFonts w:ascii="Courier New" w:hAnsi="Courier New" w:hint="default"/>
      </w:rPr>
    </w:lvl>
    <w:lvl w:ilvl="2" w:tplc="EB829A54">
      <w:start w:val="1"/>
      <w:numFmt w:val="bullet"/>
      <w:lvlText w:val=""/>
      <w:lvlJc w:val="left"/>
      <w:pPr>
        <w:ind w:left="2160" w:hanging="360"/>
      </w:pPr>
      <w:rPr>
        <w:rFonts w:ascii="Wingdings" w:hAnsi="Wingdings" w:hint="default"/>
      </w:rPr>
    </w:lvl>
    <w:lvl w:ilvl="3" w:tplc="03ECB06A">
      <w:start w:val="1"/>
      <w:numFmt w:val="bullet"/>
      <w:lvlText w:val=""/>
      <w:lvlJc w:val="left"/>
      <w:pPr>
        <w:ind w:left="2880" w:hanging="360"/>
      </w:pPr>
      <w:rPr>
        <w:rFonts w:ascii="Symbol" w:hAnsi="Symbol" w:hint="default"/>
      </w:rPr>
    </w:lvl>
    <w:lvl w:ilvl="4" w:tplc="89B46580">
      <w:start w:val="1"/>
      <w:numFmt w:val="bullet"/>
      <w:lvlText w:val="o"/>
      <w:lvlJc w:val="left"/>
      <w:pPr>
        <w:ind w:left="3600" w:hanging="360"/>
      </w:pPr>
      <w:rPr>
        <w:rFonts w:ascii="Courier New" w:hAnsi="Courier New" w:hint="default"/>
      </w:rPr>
    </w:lvl>
    <w:lvl w:ilvl="5" w:tplc="67383F54">
      <w:start w:val="1"/>
      <w:numFmt w:val="bullet"/>
      <w:lvlText w:val=""/>
      <w:lvlJc w:val="left"/>
      <w:pPr>
        <w:ind w:left="4320" w:hanging="360"/>
      </w:pPr>
      <w:rPr>
        <w:rFonts w:ascii="Wingdings" w:hAnsi="Wingdings" w:hint="default"/>
      </w:rPr>
    </w:lvl>
    <w:lvl w:ilvl="6" w:tplc="F976BDE0">
      <w:start w:val="1"/>
      <w:numFmt w:val="bullet"/>
      <w:lvlText w:val=""/>
      <w:lvlJc w:val="left"/>
      <w:pPr>
        <w:ind w:left="5040" w:hanging="360"/>
      </w:pPr>
      <w:rPr>
        <w:rFonts w:ascii="Symbol" w:hAnsi="Symbol" w:hint="default"/>
      </w:rPr>
    </w:lvl>
    <w:lvl w:ilvl="7" w:tplc="C75CC79A">
      <w:start w:val="1"/>
      <w:numFmt w:val="bullet"/>
      <w:lvlText w:val="o"/>
      <w:lvlJc w:val="left"/>
      <w:pPr>
        <w:ind w:left="5760" w:hanging="360"/>
      </w:pPr>
      <w:rPr>
        <w:rFonts w:ascii="Courier New" w:hAnsi="Courier New" w:hint="default"/>
      </w:rPr>
    </w:lvl>
    <w:lvl w:ilvl="8" w:tplc="08842F56">
      <w:start w:val="1"/>
      <w:numFmt w:val="bullet"/>
      <w:lvlText w:val=""/>
      <w:lvlJc w:val="left"/>
      <w:pPr>
        <w:ind w:left="6480" w:hanging="360"/>
      </w:pPr>
      <w:rPr>
        <w:rFonts w:ascii="Wingdings" w:hAnsi="Wingdings" w:hint="default"/>
      </w:rPr>
    </w:lvl>
  </w:abstractNum>
  <w:abstractNum w:abstractNumId="12" w15:restartNumberingAfterBreak="0">
    <w:nsid w:val="2EF06D05"/>
    <w:multiLevelType w:val="hybridMultilevel"/>
    <w:tmpl w:val="6BA8928C"/>
    <w:lvl w:ilvl="0" w:tplc="92F8B416">
      <w:start w:val="1"/>
      <w:numFmt w:val="bullet"/>
      <w:lvlText w:val=""/>
      <w:lvlJc w:val="left"/>
      <w:pPr>
        <w:ind w:left="720" w:hanging="360"/>
      </w:pPr>
      <w:rPr>
        <w:rFonts w:ascii="Symbol" w:hAnsi="Symbol" w:hint="default"/>
      </w:rPr>
    </w:lvl>
    <w:lvl w:ilvl="1" w:tplc="45181A48">
      <w:start w:val="1"/>
      <w:numFmt w:val="bullet"/>
      <w:lvlText w:val="o"/>
      <w:lvlJc w:val="left"/>
      <w:pPr>
        <w:ind w:left="1440" w:hanging="360"/>
      </w:pPr>
      <w:rPr>
        <w:rFonts w:ascii="Courier New" w:hAnsi="Courier New" w:hint="default"/>
      </w:rPr>
    </w:lvl>
    <w:lvl w:ilvl="2" w:tplc="9DF44358">
      <w:start w:val="1"/>
      <w:numFmt w:val="bullet"/>
      <w:lvlText w:val=""/>
      <w:lvlJc w:val="left"/>
      <w:pPr>
        <w:ind w:left="2160" w:hanging="360"/>
      </w:pPr>
      <w:rPr>
        <w:rFonts w:ascii="Wingdings" w:hAnsi="Wingdings" w:hint="default"/>
      </w:rPr>
    </w:lvl>
    <w:lvl w:ilvl="3" w:tplc="EE96825C">
      <w:start w:val="1"/>
      <w:numFmt w:val="bullet"/>
      <w:lvlText w:val=""/>
      <w:lvlJc w:val="left"/>
      <w:pPr>
        <w:ind w:left="2880" w:hanging="360"/>
      </w:pPr>
      <w:rPr>
        <w:rFonts w:ascii="Symbol" w:hAnsi="Symbol" w:hint="default"/>
      </w:rPr>
    </w:lvl>
    <w:lvl w:ilvl="4" w:tplc="8B3C1190">
      <w:start w:val="1"/>
      <w:numFmt w:val="bullet"/>
      <w:lvlText w:val="o"/>
      <w:lvlJc w:val="left"/>
      <w:pPr>
        <w:ind w:left="3600" w:hanging="360"/>
      </w:pPr>
      <w:rPr>
        <w:rFonts w:ascii="Courier New" w:hAnsi="Courier New" w:hint="default"/>
      </w:rPr>
    </w:lvl>
    <w:lvl w:ilvl="5" w:tplc="34A86B90">
      <w:start w:val="1"/>
      <w:numFmt w:val="bullet"/>
      <w:lvlText w:val=""/>
      <w:lvlJc w:val="left"/>
      <w:pPr>
        <w:ind w:left="4320" w:hanging="360"/>
      </w:pPr>
      <w:rPr>
        <w:rFonts w:ascii="Wingdings" w:hAnsi="Wingdings" w:hint="default"/>
      </w:rPr>
    </w:lvl>
    <w:lvl w:ilvl="6" w:tplc="F384B87C">
      <w:start w:val="1"/>
      <w:numFmt w:val="bullet"/>
      <w:lvlText w:val=""/>
      <w:lvlJc w:val="left"/>
      <w:pPr>
        <w:ind w:left="5040" w:hanging="360"/>
      </w:pPr>
      <w:rPr>
        <w:rFonts w:ascii="Symbol" w:hAnsi="Symbol" w:hint="default"/>
      </w:rPr>
    </w:lvl>
    <w:lvl w:ilvl="7" w:tplc="EC12F2AA">
      <w:start w:val="1"/>
      <w:numFmt w:val="bullet"/>
      <w:lvlText w:val="o"/>
      <w:lvlJc w:val="left"/>
      <w:pPr>
        <w:ind w:left="5760" w:hanging="360"/>
      </w:pPr>
      <w:rPr>
        <w:rFonts w:ascii="Courier New" w:hAnsi="Courier New" w:hint="default"/>
      </w:rPr>
    </w:lvl>
    <w:lvl w:ilvl="8" w:tplc="2CF2BC28">
      <w:start w:val="1"/>
      <w:numFmt w:val="bullet"/>
      <w:lvlText w:val=""/>
      <w:lvlJc w:val="left"/>
      <w:pPr>
        <w:ind w:left="6480" w:hanging="360"/>
      </w:pPr>
      <w:rPr>
        <w:rFonts w:ascii="Wingdings" w:hAnsi="Wingdings" w:hint="default"/>
      </w:rPr>
    </w:lvl>
  </w:abstractNum>
  <w:abstractNum w:abstractNumId="13"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CAA0419"/>
    <w:multiLevelType w:val="hybridMultilevel"/>
    <w:tmpl w:val="A16C53E2"/>
    <w:lvl w:ilvl="0" w:tplc="6D30603C">
      <w:start w:val="1"/>
      <w:numFmt w:val="bullet"/>
      <w:lvlText w:val=""/>
      <w:lvlJc w:val="left"/>
      <w:pPr>
        <w:ind w:left="720" w:hanging="360"/>
      </w:pPr>
      <w:rPr>
        <w:rFonts w:ascii="Symbol" w:hAnsi="Symbol" w:hint="default"/>
      </w:rPr>
    </w:lvl>
    <w:lvl w:ilvl="1" w:tplc="63D69CA8">
      <w:start w:val="1"/>
      <w:numFmt w:val="bullet"/>
      <w:lvlText w:val="o"/>
      <w:lvlJc w:val="left"/>
      <w:pPr>
        <w:ind w:left="1440" w:hanging="360"/>
      </w:pPr>
      <w:rPr>
        <w:rFonts w:ascii="Courier New" w:hAnsi="Courier New" w:hint="default"/>
      </w:rPr>
    </w:lvl>
    <w:lvl w:ilvl="2" w:tplc="781A1D02">
      <w:start w:val="1"/>
      <w:numFmt w:val="bullet"/>
      <w:lvlText w:val=""/>
      <w:lvlJc w:val="left"/>
      <w:pPr>
        <w:ind w:left="2160" w:hanging="360"/>
      </w:pPr>
      <w:rPr>
        <w:rFonts w:ascii="Wingdings" w:hAnsi="Wingdings" w:hint="default"/>
      </w:rPr>
    </w:lvl>
    <w:lvl w:ilvl="3" w:tplc="46B286AE">
      <w:start w:val="1"/>
      <w:numFmt w:val="bullet"/>
      <w:lvlText w:val=""/>
      <w:lvlJc w:val="left"/>
      <w:pPr>
        <w:ind w:left="2880" w:hanging="360"/>
      </w:pPr>
      <w:rPr>
        <w:rFonts w:ascii="Symbol" w:hAnsi="Symbol" w:hint="default"/>
      </w:rPr>
    </w:lvl>
    <w:lvl w:ilvl="4" w:tplc="32CAD026">
      <w:start w:val="1"/>
      <w:numFmt w:val="bullet"/>
      <w:lvlText w:val="o"/>
      <w:lvlJc w:val="left"/>
      <w:pPr>
        <w:ind w:left="3600" w:hanging="360"/>
      </w:pPr>
      <w:rPr>
        <w:rFonts w:ascii="Courier New" w:hAnsi="Courier New" w:hint="default"/>
      </w:rPr>
    </w:lvl>
    <w:lvl w:ilvl="5" w:tplc="D02EFE8C">
      <w:start w:val="1"/>
      <w:numFmt w:val="bullet"/>
      <w:lvlText w:val=""/>
      <w:lvlJc w:val="left"/>
      <w:pPr>
        <w:ind w:left="4320" w:hanging="360"/>
      </w:pPr>
      <w:rPr>
        <w:rFonts w:ascii="Wingdings" w:hAnsi="Wingdings" w:hint="default"/>
      </w:rPr>
    </w:lvl>
    <w:lvl w:ilvl="6" w:tplc="0D2CCB6E">
      <w:start w:val="1"/>
      <w:numFmt w:val="bullet"/>
      <w:lvlText w:val=""/>
      <w:lvlJc w:val="left"/>
      <w:pPr>
        <w:ind w:left="5040" w:hanging="360"/>
      </w:pPr>
      <w:rPr>
        <w:rFonts w:ascii="Symbol" w:hAnsi="Symbol" w:hint="default"/>
      </w:rPr>
    </w:lvl>
    <w:lvl w:ilvl="7" w:tplc="D9AC5808">
      <w:start w:val="1"/>
      <w:numFmt w:val="bullet"/>
      <w:lvlText w:val="o"/>
      <w:lvlJc w:val="left"/>
      <w:pPr>
        <w:ind w:left="5760" w:hanging="360"/>
      </w:pPr>
      <w:rPr>
        <w:rFonts w:ascii="Courier New" w:hAnsi="Courier New" w:hint="default"/>
      </w:rPr>
    </w:lvl>
    <w:lvl w:ilvl="8" w:tplc="91CE173E">
      <w:start w:val="1"/>
      <w:numFmt w:val="bullet"/>
      <w:lvlText w:val=""/>
      <w:lvlJc w:val="left"/>
      <w:pPr>
        <w:ind w:left="6480" w:hanging="360"/>
      </w:pPr>
      <w:rPr>
        <w:rFonts w:ascii="Wingdings" w:hAnsi="Wingdings" w:hint="default"/>
      </w:rPr>
    </w:lvl>
  </w:abstractNum>
  <w:abstractNum w:abstractNumId="16" w15:restartNumberingAfterBreak="0">
    <w:nsid w:val="3E5D29CC"/>
    <w:multiLevelType w:val="hybridMultilevel"/>
    <w:tmpl w:val="59987CD8"/>
    <w:lvl w:ilvl="0" w:tplc="EAEAB082">
      <w:start w:val="1"/>
      <w:numFmt w:val="bullet"/>
      <w:lvlText w:val=""/>
      <w:lvlJc w:val="left"/>
      <w:pPr>
        <w:ind w:left="720" w:hanging="360"/>
      </w:pPr>
      <w:rPr>
        <w:rFonts w:ascii="Symbol" w:hAnsi="Symbol" w:hint="default"/>
      </w:rPr>
    </w:lvl>
    <w:lvl w:ilvl="1" w:tplc="08284324">
      <w:start w:val="1"/>
      <w:numFmt w:val="bullet"/>
      <w:lvlText w:val="o"/>
      <w:lvlJc w:val="left"/>
      <w:pPr>
        <w:ind w:left="1440" w:hanging="360"/>
      </w:pPr>
      <w:rPr>
        <w:rFonts w:ascii="Courier New" w:hAnsi="Courier New" w:hint="default"/>
      </w:rPr>
    </w:lvl>
    <w:lvl w:ilvl="2" w:tplc="146A729C">
      <w:start w:val="1"/>
      <w:numFmt w:val="bullet"/>
      <w:lvlText w:val=""/>
      <w:lvlJc w:val="left"/>
      <w:pPr>
        <w:ind w:left="2160" w:hanging="360"/>
      </w:pPr>
      <w:rPr>
        <w:rFonts w:ascii="Wingdings" w:hAnsi="Wingdings" w:hint="default"/>
      </w:rPr>
    </w:lvl>
    <w:lvl w:ilvl="3" w:tplc="3EA471AE">
      <w:start w:val="1"/>
      <w:numFmt w:val="bullet"/>
      <w:lvlText w:val=""/>
      <w:lvlJc w:val="left"/>
      <w:pPr>
        <w:ind w:left="2880" w:hanging="360"/>
      </w:pPr>
      <w:rPr>
        <w:rFonts w:ascii="Symbol" w:hAnsi="Symbol" w:hint="default"/>
      </w:rPr>
    </w:lvl>
    <w:lvl w:ilvl="4" w:tplc="C4DCAC62">
      <w:start w:val="1"/>
      <w:numFmt w:val="bullet"/>
      <w:lvlText w:val="o"/>
      <w:lvlJc w:val="left"/>
      <w:pPr>
        <w:ind w:left="3600" w:hanging="360"/>
      </w:pPr>
      <w:rPr>
        <w:rFonts w:ascii="Courier New" w:hAnsi="Courier New" w:hint="default"/>
      </w:rPr>
    </w:lvl>
    <w:lvl w:ilvl="5" w:tplc="DCEE14DC">
      <w:start w:val="1"/>
      <w:numFmt w:val="bullet"/>
      <w:lvlText w:val=""/>
      <w:lvlJc w:val="left"/>
      <w:pPr>
        <w:ind w:left="4320" w:hanging="360"/>
      </w:pPr>
      <w:rPr>
        <w:rFonts w:ascii="Wingdings" w:hAnsi="Wingdings" w:hint="default"/>
      </w:rPr>
    </w:lvl>
    <w:lvl w:ilvl="6" w:tplc="7AA46346">
      <w:start w:val="1"/>
      <w:numFmt w:val="bullet"/>
      <w:lvlText w:val=""/>
      <w:lvlJc w:val="left"/>
      <w:pPr>
        <w:ind w:left="5040" w:hanging="360"/>
      </w:pPr>
      <w:rPr>
        <w:rFonts w:ascii="Symbol" w:hAnsi="Symbol" w:hint="default"/>
      </w:rPr>
    </w:lvl>
    <w:lvl w:ilvl="7" w:tplc="08DAD094">
      <w:start w:val="1"/>
      <w:numFmt w:val="bullet"/>
      <w:lvlText w:val="o"/>
      <w:lvlJc w:val="left"/>
      <w:pPr>
        <w:ind w:left="5760" w:hanging="360"/>
      </w:pPr>
      <w:rPr>
        <w:rFonts w:ascii="Courier New" w:hAnsi="Courier New" w:hint="default"/>
      </w:rPr>
    </w:lvl>
    <w:lvl w:ilvl="8" w:tplc="5456F8A2">
      <w:start w:val="1"/>
      <w:numFmt w:val="bullet"/>
      <w:lvlText w:val=""/>
      <w:lvlJc w:val="left"/>
      <w:pPr>
        <w:ind w:left="6480" w:hanging="360"/>
      </w:pPr>
      <w:rPr>
        <w:rFonts w:ascii="Wingdings" w:hAnsi="Wingdings" w:hint="default"/>
      </w:rPr>
    </w:lvl>
  </w:abstractNum>
  <w:abstractNum w:abstractNumId="17" w15:restartNumberingAfterBreak="0">
    <w:nsid w:val="43B2387B"/>
    <w:multiLevelType w:val="hybridMultilevel"/>
    <w:tmpl w:val="2AA0ABEC"/>
    <w:lvl w:ilvl="0" w:tplc="27A8ABA0">
      <w:start w:val="1"/>
      <w:numFmt w:val="bullet"/>
      <w:lvlText w:val=""/>
      <w:lvlJc w:val="left"/>
      <w:pPr>
        <w:ind w:left="720" w:hanging="360"/>
      </w:pPr>
      <w:rPr>
        <w:rFonts w:ascii="Symbol" w:hAnsi="Symbol" w:hint="default"/>
      </w:rPr>
    </w:lvl>
    <w:lvl w:ilvl="1" w:tplc="A6C8FA40">
      <w:start w:val="1"/>
      <w:numFmt w:val="bullet"/>
      <w:lvlText w:val="o"/>
      <w:lvlJc w:val="left"/>
      <w:pPr>
        <w:ind w:left="1440" w:hanging="360"/>
      </w:pPr>
      <w:rPr>
        <w:rFonts w:ascii="Courier New" w:hAnsi="Courier New" w:hint="default"/>
      </w:rPr>
    </w:lvl>
    <w:lvl w:ilvl="2" w:tplc="03E0E35C">
      <w:start w:val="1"/>
      <w:numFmt w:val="bullet"/>
      <w:lvlText w:val=""/>
      <w:lvlJc w:val="left"/>
      <w:pPr>
        <w:ind w:left="2160" w:hanging="360"/>
      </w:pPr>
      <w:rPr>
        <w:rFonts w:ascii="Wingdings" w:hAnsi="Wingdings" w:hint="default"/>
      </w:rPr>
    </w:lvl>
    <w:lvl w:ilvl="3" w:tplc="F2EA8300">
      <w:start w:val="1"/>
      <w:numFmt w:val="bullet"/>
      <w:lvlText w:val=""/>
      <w:lvlJc w:val="left"/>
      <w:pPr>
        <w:ind w:left="2880" w:hanging="360"/>
      </w:pPr>
      <w:rPr>
        <w:rFonts w:ascii="Symbol" w:hAnsi="Symbol" w:hint="default"/>
      </w:rPr>
    </w:lvl>
    <w:lvl w:ilvl="4" w:tplc="2844361A">
      <w:start w:val="1"/>
      <w:numFmt w:val="bullet"/>
      <w:lvlText w:val="o"/>
      <w:lvlJc w:val="left"/>
      <w:pPr>
        <w:ind w:left="3600" w:hanging="360"/>
      </w:pPr>
      <w:rPr>
        <w:rFonts w:ascii="Courier New" w:hAnsi="Courier New" w:hint="default"/>
      </w:rPr>
    </w:lvl>
    <w:lvl w:ilvl="5" w:tplc="0F70A188">
      <w:start w:val="1"/>
      <w:numFmt w:val="bullet"/>
      <w:lvlText w:val=""/>
      <w:lvlJc w:val="left"/>
      <w:pPr>
        <w:ind w:left="4320" w:hanging="360"/>
      </w:pPr>
      <w:rPr>
        <w:rFonts w:ascii="Wingdings" w:hAnsi="Wingdings" w:hint="default"/>
      </w:rPr>
    </w:lvl>
    <w:lvl w:ilvl="6" w:tplc="8376B07A">
      <w:start w:val="1"/>
      <w:numFmt w:val="bullet"/>
      <w:lvlText w:val=""/>
      <w:lvlJc w:val="left"/>
      <w:pPr>
        <w:ind w:left="5040" w:hanging="360"/>
      </w:pPr>
      <w:rPr>
        <w:rFonts w:ascii="Symbol" w:hAnsi="Symbol" w:hint="default"/>
      </w:rPr>
    </w:lvl>
    <w:lvl w:ilvl="7" w:tplc="C28285FC">
      <w:start w:val="1"/>
      <w:numFmt w:val="bullet"/>
      <w:lvlText w:val="o"/>
      <w:lvlJc w:val="left"/>
      <w:pPr>
        <w:ind w:left="5760" w:hanging="360"/>
      </w:pPr>
      <w:rPr>
        <w:rFonts w:ascii="Courier New" w:hAnsi="Courier New" w:hint="default"/>
      </w:rPr>
    </w:lvl>
    <w:lvl w:ilvl="8" w:tplc="7F44B82E">
      <w:start w:val="1"/>
      <w:numFmt w:val="bullet"/>
      <w:lvlText w:val=""/>
      <w:lvlJc w:val="left"/>
      <w:pPr>
        <w:ind w:left="6480" w:hanging="360"/>
      </w:pPr>
      <w:rPr>
        <w:rFonts w:ascii="Wingdings" w:hAnsi="Wingdings" w:hint="default"/>
      </w:rPr>
    </w:lvl>
  </w:abstractNum>
  <w:abstractNum w:abstractNumId="18" w15:restartNumberingAfterBreak="0">
    <w:nsid w:val="489370D1"/>
    <w:multiLevelType w:val="hybridMultilevel"/>
    <w:tmpl w:val="8A3820BA"/>
    <w:lvl w:ilvl="0" w:tplc="E43456A6">
      <w:start w:val="1"/>
      <w:numFmt w:val="bullet"/>
      <w:lvlText w:val=""/>
      <w:lvlJc w:val="left"/>
      <w:pPr>
        <w:ind w:left="720" w:hanging="360"/>
      </w:pPr>
      <w:rPr>
        <w:rFonts w:ascii="Symbol" w:hAnsi="Symbol" w:hint="default"/>
      </w:rPr>
    </w:lvl>
    <w:lvl w:ilvl="1" w:tplc="B798EC6E">
      <w:start w:val="1"/>
      <w:numFmt w:val="bullet"/>
      <w:lvlText w:val="o"/>
      <w:lvlJc w:val="left"/>
      <w:pPr>
        <w:ind w:left="1440" w:hanging="360"/>
      </w:pPr>
      <w:rPr>
        <w:rFonts w:ascii="Courier New" w:hAnsi="Courier New" w:hint="default"/>
      </w:rPr>
    </w:lvl>
    <w:lvl w:ilvl="2" w:tplc="BBE002CE">
      <w:start w:val="1"/>
      <w:numFmt w:val="bullet"/>
      <w:lvlText w:val=""/>
      <w:lvlJc w:val="left"/>
      <w:pPr>
        <w:ind w:left="2160" w:hanging="360"/>
      </w:pPr>
      <w:rPr>
        <w:rFonts w:ascii="Wingdings" w:hAnsi="Wingdings" w:hint="default"/>
      </w:rPr>
    </w:lvl>
    <w:lvl w:ilvl="3" w:tplc="1A546092">
      <w:start w:val="1"/>
      <w:numFmt w:val="bullet"/>
      <w:lvlText w:val=""/>
      <w:lvlJc w:val="left"/>
      <w:pPr>
        <w:ind w:left="2880" w:hanging="360"/>
      </w:pPr>
      <w:rPr>
        <w:rFonts w:ascii="Symbol" w:hAnsi="Symbol" w:hint="default"/>
      </w:rPr>
    </w:lvl>
    <w:lvl w:ilvl="4" w:tplc="4D006C86">
      <w:start w:val="1"/>
      <w:numFmt w:val="bullet"/>
      <w:lvlText w:val="o"/>
      <w:lvlJc w:val="left"/>
      <w:pPr>
        <w:ind w:left="3600" w:hanging="360"/>
      </w:pPr>
      <w:rPr>
        <w:rFonts w:ascii="Courier New" w:hAnsi="Courier New" w:hint="default"/>
      </w:rPr>
    </w:lvl>
    <w:lvl w:ilvl="5" w:tplc="BEC8B298">
      <w:start w:val="1"/>
      <w:numFmt w:val="bullet"/>
      <w:lvlText w:val=""/>
      <w:lvlJc w:val="left"/>
      <w:pPr>
        <w:ind w:left="4320" w:hanging="360"/>
      </w:pPr>
      <w:rPr>
        <w:rFonts w:ascii="Wingdings" w:hAnsi="Wingdings" w:hint="default"/>
      </w:rPr>
    </w:lvl>
    <w:lvl w:ilvl="6" w:tplc="09E62592">
      <w:start w:val="1"/>
      <w:numFmt w:val="bullet"/>
      <w:lvlText w:val=""/>
      <w:lvlJc w:val="left"/>
      <w:pPr>
        <w:ind w:left="5040" w:hanging="360"/>
      </w:pPr>
      <w:rPr>
        <w:rFonts w:ascii="Symbol" w:hAnsi="Symbol" w:hint="default"/>
      </w:rPr>
    </w:lvl>
    <w:lvl w:ilvl="7" w:tplc="CA0006F0">
      <w:start w:val="1"/>
      <w:numFmt w:val="bullet"/>
      <w:lvlText w:val="o"/>
      <w:lvlJc w:val="left"/>
      <w:pPr>
        <w:ind w:left="5760" w:hanging="360"/>
      </w:pPr>
      <w:rPr>
        <w:rFonts w:ascii="Courier New" w:hAnsi="Courier New" w:hint="default"/>
      </w:rPr>
    </w:lvl>
    <w:lvl w:ilvl="8" w:tplc="93360410">
      <w:start w:val="1"/>
      <w:numFmt w:val="bullet"/>
      <w:lvlText w:val=""/>
      <w:lvlJc w:val="left"/>
      <w:pPr>
        <w:ind w:left="6480" w:hanging="360"/>
      </w:pPr>
      <w:rPr>
        <w:rFonts w:ascii="Wingdings" w:hAnsi="Wingdings" w:hint="default"/>
      </w:rPr>
    </w:lvl>
  </w:abstractNum>
  <w:abstractNum w:abstractNumId="19" w15:restartNumberingAfterBreak="0">
    <w:nsid w:val="4B195495"/>
    <w:multiLevelType w:val="hybridMultilevel"/>
    <w:tmpl w:val="5FE41A1C"/>
    <w:lvl w:ilvl="0" w:tplc="E8882D56">
      <w:start w:val="1"/>
      <w:numFmt w:val="bullet"/>
      <w:lvlText w:val=""/>
      <w:lvlJc w:val="left"/>
      <w:pPr>
        <w:ind w:left="720" w:hanging="360"/>
      </w:pPr>
      <w:rPr>
        <w:rFonts w:ascii="Symbol" w:hAnsi="Symbol" w:hint="default"/>
      </w:rPr>
    </w:lvl>
    <w:lvl w:ilvl="1" w:tplc="C28C2CE2">
      <w:start w:val="1"/>
      <w:numFmt w:val="bullet"/>
      <w:lvlText w:val="o"/>
      <w:lvlJc w:val="left"/>
      <w:pPr>
        <w:ind w:left="1440" w:hanging="360"/>
      </w:pPr>
      <w:rPr>
        <w:rFonts w:ascii="Courier New" w:hAnsi="Courier New" w:hint="default"/>
      </w:rPr>
    </w:lvl>
    <w:lvl w:ilvl="2" w:tplc="2CC2949E">
      <w:start w:val="1"/>
      <w:numFmt w:val="bullet"/>
      <w:lvlText w:val=""/>
      <w:lvlJc w:val="left"/>
      <w:pPr>
        <w:ind w:left="2160" w:hanging="360"/>
      </w:pPr>
      <w:rPr>
        <w:rFonts w:ascii="Wingdings" w:hAnsi="Wingdings" w:hint="default"/>
      </w:rPr>
    </w:lvl>
    <w:lvl w:ilvl="3" w:tplc="E4D2F83E">
      <w:start w:val="1"/>
      <w:numFmt w:val="bullet"/>
      <w:lvlText w:val=""/>
      <w:lvlJc w:val="left"/>
      <w:pPr>
        <w:ind w:left="2880" w:hanging="360"/>
      </w:pPr>
      <w:rPr>
        <w:rFonts w:ascii="Symbol" w:hAnsi="Symbol" w:hint="default"/>
      </w:rPr>
    </w:lvl>
    <w:lvl w:ilvl="4" w:tplc="286C1C6A">
      <w:start w:val="1"/>
      <w:numFmt w:val="bullet"/>
      <w:lvlText w:val="o"/>
      <w:lvlJc w:val="left"/>
      <w:pPr>
        <w:ind w:left="3600" w:hanging="360"/>
      </w:pPr>
      <w:rPr>
        <w:rFonts w:ascii="Courier New" w:hAnsi="Courier New" w:hint="default"/>
      </w:rPr>
    </w:lvl>
    <w:lvl w:ilvl="5" w:tplc="8872EC34">
      <w:start w:val="1"/>
      <w:numFmt w:val="bullet"/>
      <w:lvlText w:val=""/>
      <w:lvlJc w:val="left"/>
      <w:pPr>
        <w:ind w:left="4320" w:hanging="360"/>
      </w:pPr>
      <w:rPr>
        <w:rFonts w:ascii="Wingdings" w:hAnsi="Wingdings" w:hint="default"/>
      </w:rPr>
    </w:lvl>
    <w:lvl w:ilvl="6" w:tplc="3B34CC2C">
      <w:start w:val="1"/>
      <w:numFmt w:val="bullet"/>
      <w:lvlText w:val=""/>
      <w:lvlJc w:val="left"/>
      <w:pPr>
        <w:ind w:left="5040" w:hanging="360"/>
      </w:pPr>
      <w:rPr>
        <w:rFonts w:ascii="Symbol" w:hAnsi="Symbol" w:hint="default"/>
      </w:rPr>
    </w:lvl>
    <w:lvl w:ilvl="7" w:tplc="33B897E0">
      <w:start w:val="1"/>
      <w:numFmt w:val="bullet"/>
      <w:lvlText w:val="o"/>
      <w:lvlJc w:val="left"/>
      <w:pPr>
        <w:ind w:left="5760" w:hanging="360"/>
      </w:pPr>
      <w:rPr>
        <w:rFonts w:ascii="Courier New" w:hAnsi="Courier New" w:hint="default"/>
      </w:rPr>
    </w:lvl>
    <w:lvl w:ilvl="8" w:tplc="F7ECAB08">
      <w:start w:val="1"/>
      <w:numFmt w:val="bullet"/>
      <w:lvlText w:val=""/>
      <w:lvlJc w:val="left"/>
      <w:pPr>
        <w:ind w:left="6480" w:hanging="360"/>
      </w:pPr>
      <w:rPr>
        <w:rFonts w:ascii="Wingdings" w:hAnsi="Wingdings" w:hint="default"/>
      </w:rPr>
    </w:lvl>
  </w:abstractNum>
  <w:abstractNum w:abstractNumId="20" w15:restartNumberingAfterBreak="0">
    <w:nsid w:val="4B832CD9"/>
    <w:multiLevelType w:val="hybridMultilevel"/>
    <w:tmpl w:val="99ACE1EE"/>
    <w:lvl w:ilvl="0" w:tplc="FE00CD3A">
      <w:start w:val="1"/>
      <w:numFmt w:val="bullet"/>
      <w:lvlText w:val=""/>
      <w:lvlJc w:val="left"/>
      <w:pPr>
        <w:ind w:left="720" w:hanging="360"/>
      </w:pPr>
      <w:rPr>
        <w:rFonts w:ascii="Symbol" w:hAnsi="Symbol" w:hint="default"/>
      </w:rPr>
    </w:lvl>
    <w:lvl w:ilvl="1" w:tplc="D174C4DE">
      <w:start w:val="1"/>
      <w:numFmt w:val="bullet"/>
      <w:lvlText w:val="o"/>
      <w:lvlJc w:val="left"/>
      <w:pPr>
        <w:ind w:left="1440" w:hanging="360"/>
      </w:pPr>
      <w:rPr>
        <w:rFonts w:ascii="Courier New" w:hAnsi="Courier New" w:hint="default"/>
      </w:rPr>
    </w:lvl>
    <w:lvl w:ilvl="2" w:tplc="0E9A8C36">
      <w:start w:val="1"/>
      <w:numFmt w:val="bullet"/>
      <w:lvlText w:val=""/>
      <w:lvlJc w:val="left"/>
      <w:pPr>
        <w:ind w:left="2160" w:hanging="360"/>
      </w:pPr>
      <w:rPr>
        <w:rFonts w:ascii="Wingdings" w:hAnsi="Wingdings" w:hint="default"/>
      </w:rPr>
    </w:lvl>
    <w:lvl w:ilvl="3" w:tplc="809EAECA">
      <w:start w:val="1"/>
      <w:numFmt w:val="bullet"/>
      <w:lvlText w:val=""/>
      <w:lvlJc w:val="left"/>
      <w:pPr>
        <w:ind w:left="2880" w:hanging="360"/>
      </w:pPr>
      <w:rPr>
        <w:rFonts w:ascii="Symbol" w:hAnsi="Symbol" w:hint="default"/>
      </w:rPr>
    </w:lvl>
    <w:lvl w:ilvl="4" w:tplc="0B7E2D98">
      <w:start w:val="1"/>
      <w:numFmt w:val="bullet"/>
      <w:lvlText w:val="o"/>
      <w:lvlJc w:val="left"/>
      <w:pPr>
        <w:ind w:left="3600" w:hanging="360"/>
      </w:pPr>
      <w:rPr>
        <w:rFonts w:ascii="Courier New" w:hAnsi="Courier New" w:hint="default"/>
      </w:rPr>
    </w:lvl>
    <w:lvl w:ilvl="5" w:tplc="AF48F662">
      <w:start w:val="1"/>
      <w:numFmt w:val="bullet"/>
      <w:lvlText w:val=""/>
      <w:lvlJc w:val="left"/>
      <w:pPr>
        <w:ind w:left="4320" w:hanging="360"/>
      </w:pPr>
      <w:rPr>
        <w:rFonts w:ascii="Wingdings" w:hAnsi="Wingdings" w:hint="default"/>
      </w:rPr>
    </w:lvl>
    <w:lvl w:ilvl="6" w:tplc="B4CC8D44">
      <w:start w:val="1"/>
      <w:numFmt w:val="bullet"/>
      <w:lvlText w:val=""/>
      <w:lvlJc w:val="left"/>
      <w:pPr>
        <w:ind w:left="5040" w:hanging="360"/>
      </w:pPr>
      <w:rPr>
        <w:rFonts w:ascii="Symbol" w:hAnsi="Symbol" w:hint="default"/>
      </w:rPr>
    </w:lvl>
    <w:lvl w:ilvl="7" w:tplc="D352A68C">
      <w:start w:val="1"/>
      <w:numFmt w:val="bullet"/>
      <w:lvlText w:val="o"/>
      <w:lvlJc w:val="left"/>
      <w:pPr>
        <w:ind w:left="5760" w:hanging="360"/>
      </w:pPr>
      <w:rPr>
        <w:rFonts w:ascii="Courier New" w:hAnsi="Courier New" w:hint="default"/>
      </w:rPr>
    </w:lvl>
    <w:lvl w:ilvl="8" w:tplc="EA96202A">
      <w:start w:val="1"/>
      <w:numFmt w:val="bullet"/>
      <w:lvlText w:val=""/>
      <w:lvlJc w:val="left"/>
      <w:pPr>
        <w:ind w:left="6480" w:hanging="360"/>
      </w:pPr>
      <w:rPr>
        <w:rFonts w:ascii="Wingdings" w:hAnsi="Wingdings" w:hint="default"/>
      </w:rPr>
    </w:lvl>
  </w:abstractNum>
  <w:abstractNum w:abstractNumId="21" w15:restartNumberingAfterBreak="0">
    <w:nsid w:val="531B74C7"/>
    <w:multiLevelType w:val="hybridMultilevel"/>
    <w:tmpl w:val="890C1B60"/>
    <w:lvl w:ilvl="0" w:tplc="A058CD58">
      <w:start w:val="1"/>
      <w:numFmt w:val="bullet"/>
      <w:lvlText w:val=""/>
      <w:lvlJc w:val="left"/>
      <w:pPr>
        <w:ind w:left="720" w:hanging="360"/>
      </w:pPr>
      <w:rPr>
        <w:rFonts w:ascii="Symbol" w:hAnsi="Symbol" w:hint="default"/>
      </w:rPr>
    </w:lvl>
    <w:lvl w:ilvl="1" w:tplc="31CA81C4">
      <w:start w:val="1"/>
      <w:numFmt w:val="bullet"/>
      <w:lvlText w:val="o"/>
      <w:lvlJc w:val="left"/>
      <w:pPr>
        <w:ind w:left="1440" w:hanging="360"/>
      </w:pPr>
      <w:rPr>
        <w:rFonts w:ascii="Courier New" w:hAnsi="Courier New" w:hint="default"/>
      </w:rPr>
    </w:lvl>
    <w:lvl w:ilvl="2" w:tplc="DAB275F2">
      <w:start w:val="1"/>
      <w:numFmt w:val="bullet"/>
      <w:lvlText w:val=""/>
      <w:lvlJc w:val="left"/>
      <w:pPr>
        <w:ind w:left="2160" w:hanging="360"/>
      </w:pPr>
      <w:rPr>
        <w:rFonts w:ascii="Wingdings" w:hAnsi="Wingdings" w:hint="default"/>
      </w:rPr>
    </w:lvl>
    <w:lvl w:ilvl="3" w:tplc="5EECDD1E">
      <w:start w:val="1"/>
      <w:numFmt w:val="bullet"/>
      <w:lvlText w:val=""/>
      <w:lvlJc w:val="left"/>
      <w:pPr>
        <w:ind w:left="2880" w:hanging="360"/>
      </w:pPr>
      <w:rPr>
        <w:rFonts w:ascii="Symbol" w:hAnsi="Symbol" w:hint="default"/>
      </w:rPr>
    </w:lvl>
    <w:lvl w:ilvl="4" w:tplc="4DDC7B24">
      <w:start w:val="1"/>
      <w:numFmt w:val="bullet"/>
      <w:lvlText w:val="o"/>
      <w:lvlJc w:val="left"/>
      <w:pPr>
        <w:ind w:left="3600" w:hanging="360"/>
      </w:pPr>
      <w:rPr>
        <w:rFonts w:ascii="Courier New" w:hAnsi="Courier New" w:hint="default"/>
      </w:rPr>
    </w:lvl>
    <w:lvl w:ilvl="5" w:tplc="77F464D2">
      <w:start w:val="1"/>
      <w:numFmt w:val="bullet"/>
      <w:lvlText w:val=""/>
      <w:lvlJc w:val="left"/>
      <w:pPr>
        <w:ind w:left="4320" w:hanging="360"/>
      </w:pPr>
      <w:rPr>
        <w:rFonts w:ascii="Wingdings" w:hAnsi="Wingdings" w:hint="default"/>
      </w:rPr>
    </w:lvl>
    <w:lvl w:ilvl="6" w:tplc="479E0D16">
      <w:start w:val="1"/>
      <w:numFmt w:val="bullet"/>
      <w:lvlText w:val=""/>
      <w:lvlJc w:val="left"/>
      <w:pPr>
        <w:ind w:left="5040" w:hanging="360"/>
      </w:pPr>
      <w:rPr>
        <w:rFonts w:ascii="Symbol" w:hAnsi="Symbol" w:hint="default"/>
      </w:rPr>
    </w:lvl>
    <w:lvl w:ilvl="7" w:tplc="534E2F6A">
      <w:start w:val="1"/>
      <w:numFmt w:val="bullet"/>
      <w:lvlText w:val="o"/>
      <w:lvlJc w:val="left"/>
      <w:pPr>
        <w:ind w:left="5760" w:hanging="360"/>
      </w:pPr>
      <w:rPr>
        <w:rFonts w:ascii="Courier New" w:hAnsi="Courier New" w:hint="default"/>
      </w:rPr>
    </w:lvl>
    <w:lvl w:ilvl="8" w:tplc="5AB67710">
      <w:start w:val="1"/>
      <w:numFmt w:val="bullet"/>
      <w:lvlText w:val=""/>
      <w:lvlJc w:val="left"/>
      <w:pPr>
        <w:ind w:left="6480" w:hanging="360"/>
      </w:pPr>
      <w:rPr>
        <w:rFonts w:ascii="Wingdings" w:hAnsi="Wingdings" w:hint="default"/>
      </w:rPr>
    </w:lvl>
  </w:abstractNum>
  <w:abstractNum w:abstractNumId="22" w15:restartNumberingAfterBreak="0">
    <w:nsid w:val="55A26BD5"/>
    <w:multiLevelType w:val="hybridMultilevel"/>
    <w:tmpl w:val="2C7ACBF6"/>
    <w:lvl w:ilvl="0" w:tplc="2FDC6B20">
      <w:start w:val="1"/>
      <w:numFmt w:val="bullet"/>
      <w:lvlText w:val=""/>
      <w:lvlJc w:val="left"/>
      <w:pPr>
        <w:ind w:left="720" w:hanging="360"/>
      </w:pPr>
      <w:rPr>
        <w:rFonts w:ascii="Symbol" w:hAnsi="Symbol" w:hint="default"/>
      </w:rPr>
    </w:lvl>
    <w:lvl w:ilvl="1" w:tplc="2CE23766">
      <w:start w:val="1"/>
      <w:numFmt w:val="bullet"/>
      <w:lvlText w:val="o"/>
      <w:lvlJc w:val="left"/>
      <w:pPr>
        <w:ind w:left="1440" w:hanging="360"/>
      </w:pPr>
      <w:rPr>
        <w:rFonts w:ascii="Courier New" w:hAnsi="Courier New" w:hint="default"/>
      </w:rPr>
    </w:lvl>
    <w:lvl w:ilvl="2" w:tplc="954ADBFC">
      <w:start w:val="1"/>
      <w:numFmt w:val="bullet"/>
      <w:lvlText w:val=""/>
      <w:lvlJc w:val="left"/>
      <w:pPr>
        <w:ind w:left="2160" w:hanging="360"/>
      </w:pPr>
      <w:rPr>
        <w:rFonts w:ascii="Wingdings" w:hAnsi="Wingdings" w:hint="default"/>
      </w:rPr>
    </w:lvl>
    <w:lvl w:ilvl="3" w:tplc="DF74F328">
      <w:start w:val="1"/>
      <w:numFmt w:val="bullet"/>
      <w:lvlText w:val=""/>
      <w:lvlJc w:val="left"/>
      <w:pPr>
        <w:ind w:left="2880" w:hanging="360"/>
      </w:pPr>
      <w:rPr>
        <w:rFonts w:ascii="Symbol" w:hAnsi="Symbol" w:hint="default"/>
      </w:rPr>
    </w:lvl>
    <w:lvl w:ilvl="4" w:tplc="D9BEC6EC">
      <w:start w:val="1"/>
      <w:numFmt w:val="bullet"/>
      <w:lvlText w:val="o"/>
      <w:lvlJc w:val="left"/>
      <w:pPr>
        <w:ind w:left="3600" w:hanging="360"/>
      </w:pPr>
      <w:rPr>
        <w:rFonts w:ascii="Courier New" w:hAnsi="Courier New" w:hint="default"/>
      </w:rPr>
    </w:lvl>
    <w:lvl w:ilvl="5" w:tplc="E3549C9A">
      <w:start w:val="1"/>
      <w:numFmt w:val="bullet"/>
      <w:lvlText w:val=""/>
      <w:lvlJc w:val="left"/>
      <w:pPr>
        <w:ind w:left="4320" w:hanging="360"/>
      </w:pPr>
      <w:rPr>
        <w:rFonts w:ascii="Wingdings" w:hAnsi="Wingdings" w:hint="default"/>
      </w:rPr>
    </w:lvl>
    <w:lvl w:ilvl="6" w:tplc="62A273B4">
      <w:start w:val="1"/>
      <w:numFmt w:val="bullet"/>
      <w:lvlText w:val=""/>
      <w:lvlJc w:val="left"/>
      <w:pPr>
        <w:ind w:left="5040" w:hanging="360"/>
      </w:pPr>
      <w:rPr>
        <w:rFonts w:ascii="Symbol" w:hAnsi="Symbol" w:hint="default"/>
      </w:rPr>
    </w:lvl>
    <w:lvl w:ilvl="7" w:tplc="3CE0C46E">
      <w:start w:val="1"/>
      <w:numFmt w:val="bullet"/>
      <w:lvlText w:val="o"/>
      <w:lvlJc w:val="left"/>
      <w:pPr>
        <w:ind w:left="5760" w:hanging="360"/>
      </w:pPr>
      <w:rPr>
        <w:rFonts w:ascii="Courier New" w:hAnsi="Courier New" w:hint="default"/>
      </w:rPr>
    </w:lvl>
    <w:lvl w:ilvl="8" w:tplc="211EDDEE">
      <w:start w:val="1"/>
      <w:numFmt w:val="bullet"/>
      <w:lvlText w:val=""/>
      <w:lvlJc w:val="left"/>
      <w:pPr>
        <w:ind w:left="6480" w:hanging="360"/>
      </w:pPr>
      <w:rPr>
        <w:rFonts w:ascii="Wingdings" w:hAnsi="Wingdings" w:hint="default"/>
      </w:rPr>
    </w:lvl>
  </w:abstractNum>
  <w:abstractNum w:abstractNumId="23" w15:restartNumberingAfterBreak="0">
    <w:nsid w:val="55FD1589"/>
    <w:multiLevelType w:val="hybridMultilevel"/>
    <w:tmpl w:val="B71C1E94"/>
    <w:lvl w:ilvl="0" w:tplc="671C109C">
      <w:start w:val="1"/>
      <w:numFmt w:val="bullet"/>
      <w:lvlText w:val=""/>
      <w:lvlJc w:val="left"/>
      <w:pPr>
        <w:ind w:left="720" w:hanging="360"/>
      </w:pPr>
      <w:rPr>
        <w:rFonts w:ascii="Symbol" w:hAnsi="Symbol" w:hint="default"/>
      </w:rPr>
    </w:lvl>
    <w:lvl w:ilvl="1" w:tplc="A6A4654E">
      <w:start w:val="1"/>
      <w:numFmt w:val="bullet"/>
      <w:lvlText w:val="o"/>
      <w:lvlJc w:val="left"/>
      <w:pPr>
        <w:ind w:left="1440" w:hanging="360"/>
      </w:pPr>
      <w:rPr>
        <w:rFonts w:ascii="Courier New" w:hAnsi="Courier New" w:hint="default"/>
      </w:rPr>
    </w:lvl>
    <w:lvl w:ilvl="2" w:tplc="C5D6486E">
      <w:start w:val="1"/>
      <w:numFmt w:val="bullet"/>
      <w:lvlText w:val=""/>
      <w:lvlJc w:val="left"/>
      <w:pPr>
        <w:ind w:left="2160" w:hanging="360"/>
      </w:pPr>
      <w:rPr>
        <w:rFonts w:ascii="Wingdings" w:hAnsi="Wingdings" w:hint="default"/>
      </w:rPr>
    </w:lvl>
    <w:lvl w:ilvl="3" w:tplc="205E26F4">
      <w:start w:val="1"/>
      <w:numFmt w:val="bullet"/>
      <w:lvlText w:val=""/>
      <w:lvlJc w:val="left"/>
      <w:pPr>
        <w:ind w:left="2880" w:hanging="360"/>
      </w:pPr>
      <w:rPr>
        <w:rFonts w:ascii="Symbol" w:hAnsi="Symbol" w:hint="default"/>
      </w:rPr>
    </w:lvl>
    <w:lvl w:ilvl="4" w:tplc="AC8E38DA">
      <w:start w:val="1"/>
      <w:numFmt w:val="bullet"/>
      <w:lvlText w:val="o"/>
      <w:lvlJc w:val="left"/>
      <w:pPr>
        <w:ind w:left="3600" w:hanging="360"/>
      </w:pPr>
      <w:rPr>
        <w:rFonts w:ascii="Courier New" w:hAnsi="Courier New" w:hint="default"/>
      </w:rPr>
    </w:lvl>
    <w:lvl w:ilvl="5" w:tplc="54C6AEB8">
      <w:start w:val="1"/>
      <w:numFmt w:val="bullet"/>
      <w:lvlText w:val=""/>
      <w:lvlJc w:val="left"/>
      <w:pPr>
        <w:ind w:left="4320" w:hanging="360"/>
      </w:pPr>
      <w:rPr>
        <w:rFonts w:ascii="Wingdings" w:hAnsi="Wingdings" w:hint="default"/>
      </w:rPr>
    </w:lvl>
    <w:lvl w:ilvl="6" w:tplc="6A8278F6">
      <w:start w:val="1"/>
      <w:numFmt w:val="bullet"/>
      <w:lvlText w:val=""/>
      <w:lvlJc w:val="left"/>
      <w:pPr>
        <w:ind w:left="5040" w:hanging="360"/>
      </w:pPr>
      <w:rPr>
        <w:rFonts w:ascii="Symbol" w:hAnsi="Symbol" w:hint="default"/>
      </w:rPr>
    </w:lvl>
    <w:lvl w:ilvl="7" w:tplc="FB78B84A">
      <w:start w:val="1"/>
      <w:numFmt w:val="bullet"/>
      <w:lvlText w:val="o"/>
      <w:lvlJc w:val="left"/>
      <w:pPr>
        <w:ind w:left="5760" w:hanging="360"/>
      </w:pPr>
      <w:rPr>
        <w:rFonts w:ascii="Courier New" w:hAnsi="Courier New" w:hint="default"/>
      </w:rPr>
    </w:lvl>
    <w:lvl w:ilvl="8" w:tplc="A76C4594">
      <w:start w:val="1"/>
      <w:numFmt w:val="bullet"/>
      <w:lvlText w:val=""/>
      <w:lvlJc w:val="left"/>
      <w:pPr>
        <w:ind w:left="6480" w:hanging="360"/>
      </w:pPr>
      <w:rPr>
        <w:rFonts w:ascii="Wingdings" w:hAnsi="Wingdings" w:hint="default"/>
      </w:rPr>
    </w:lvl>
  </w:abstractNum>
  <w:abstractNum w:abstractNumId="24" w15:restartNumberingAfterBreak="0">
    <w:nsid w:val="5A886B4B"/>
    <w:multiLevelType w:val="hybridMultilevel"/>
    <w:tmpl w:val="E0825650"/>
    <w:lvl w:ilvl="0" w:tplc="9398C80A">
      <w:start w:val="1"/>
      <w:numFmt w:val="bullet"/>
      <w:lvlText w:val="·"/>
      <w:lvlJc w:val="left"/>
      <w:pPr>
        <w:ind w:left="720" w:hanging="360"/>
      </w:pPr>
      <w:rPr>
        <w:rFonts w:ascii="Symbol" w:hAnsi="Symbol" w:hint="default"/>
      </w:rPr>
    </w:lvl>
    <w:lvl w:ilvl="1" w:tplc="C9C2D042">
      <w:start w:val="1"/>
      <w:numFmt w:val="bullet"/>
      <w:lvlText w:val="o"/>
      <w:lvlJc w:val="left"/>
      <w:pPr>
        <w:ind w:left="1440" w:hanging="360"/>
      </w:pPr>
      <w:rPr>
        <w:rFonts w:ascii="Courier New" w:hAnsi="Courier New" w:hint="default"/>
      </w:rPr>
    </w:lvl>
    <w:lvl w:ilvl="2" w:tplc="23BC6838">
      <w:start w:val="1"/>
      <w:numFmt w:val="bullet"/>
      <w:lvlText w:val=""/>
      <w:lvlJc w:val="left"/>
      <w:pPr>
        <w:ind w:left="2160" w:hanging="360"/>
      </w:pPr>
      <w:rPr>
        <w:rFonts w:ascii="Wingdings" w:hAnsi="Wingdings" w:hint="default"/>
      </w:rPr>
    </w:lvl>
    <w:lvl w:ilvl="3" w:tplc="93968FB2">
      <w:start w:val="1"/>
      <w:numFmt w:val="bullet"/>
      <w:lvlText w:val=""/>
      <w:lvlJc w:val="left"/>
      <w:pPr>
        <w:ind w:left="2880" w:hanging="360"/>
      </w:pPr>
      <w:rPr>
        <w:rFonts w:ascii="Symbol" w:hAnsi="Symbol" w:hint="default"/>
      </w:rPr>
    </w:lvl>
    <w:lvl w:ilvl="4" w:tplc="2E083434">
      <w:start w:val="1"/>
      <w:numFmt w:val="bullet"/>
      <w:lvlText w:val="o"/>
      <w:lvlJc w:val="left"/>
      <w:pPr>
        <w:ind w:left="3600" w:hanging="360"/>
      </w:pPr>
      <w:rPr>
        <w:rFonts w:ascii="Courier New" w:hAnsi="Courier New" w:hint="default"/>
      </w:rPr>
    </w:lvl>
    <w:lvl w:ilvl="5" w:tplc="FF24B31C">
      <w:start w:val="1"/>
      <w:numFmt w:val="bullet"/>
      <w:lvlText w:val=""/>
      <w:lvlJc w:val="left"/>
      <w:pPr>
        <w:ind w:left="4320" w:hanging="360"/>
      </w:pPr>
      <w:rPr>
        <w:rFonts w:ascii="Wingdings" w:hAnsi="Wingdings" w:hint="default"/>
      </w:rPr>
    </w:lvl>
    <w:lvl w:ilvl="6" w:tplc="D500F544">
      <w:start w:val="1"/>
      <w:numFmt w:val="bullet"/>
      <w:lvlText w:val=""/>
      <w:lvlJc w:val="left"/>
      <w:pPr>
        <w:ind w:left="5040" w:hanging="360"/>
      </w:pPr>
      <w:rPr>
        <w:rFonts w:ascii="Symbol" w:hAnsi="Symbol" w:hint="default"/>
      </w:rPr>
    </w:lvl>
    <w:lvl w:ilvl="7" w:tplc="CC42AD7C">
      <w:start w:val="1"/>
      <w:numFmt w:val="bullet"/>
      <w:lvlText w:val="o"/>
      <w:lvlJc w:val="left"/>
      <w:pPr>
        <w:ind w:left="5760" w:hanging="360"/>
      </w:pPr>
      <w:rPr>
        <w:rFonts w:ascii="Courier New" w:hAnsi="Courier New" w:hint="default"/>
      </w:rPr>
    </w:lvl>
    <w:lvl w:ilvl="8" w:tplc="E3C224CE">
      <w:start w:val="1"/>
      <w:numFmt w:val="bullet"/>
      <w:lvlText w:val=""/>
      <w:lvlJc w:val="left"/>
      <w:pPr>
        <w:ind w:left="6480" w:hanging="360"/>
      </w:pPr>
      <w:rPr>
        <w:rFonts w:ascii="Wingdings" w:hAnsi="Wingdings" w:hint="default"/>
      </w:rPr>
    </w:lvl>
  </w:abstractNum>
  <w:abstractNum w:abstractNumId="25" w15:restartNumberingAfterBreak="0">
    <w:nsid w:val="5EF821F7"/>
    <w:multiLevelType w:val="hybridMultilevel"/>
    <w:tmpl w:val="65A6F41C"/>
    <w:lvl w:ilvl="0" w:tplc="8F84355A">
      <w:start w:val="1"/>
      <w:numFmt w:val="bullet"/>
      <w:lvlText w:val=""/>
      <w:lvlJc w:val="left"/>
      <w:pPr>
        <w:ind w:left="720" w:hanging="360"/>
      </w:pPr>
      <w:rPr>
        <w:rFonts w:ascii="Symbol" w:hAnsi="Symbol" w:hint="default"/>
      </w:rPr>
    </w:lvl>
    <w:lvl w:ilvl="1" w:tplc="206668AE">
      <w:start w:val="1"/>
      <w:numFmt w:val="bullet"/>
      <w:lvlText w:val="o"/>
      <w:lvlJc w:val="left"/>
      <w:pPr>
        <w:ind w:left="1440" w:hanging="360"/>
      </w:pPr>
      <w:rPr>
        <w:rFonts w:ascii="Courier New" w:hAnsi="Courier New" w:hint="default"/>
      </w:rPr>
    </w:lvl>
    <w:lvl w:ilvl="2" w:tplc="54907564">
      <w:start w:val="1"/>
      <w:numFmt w:val="bullet"/>
      <w:lvlText w:val=""/>
      <w:lvlJc w:val="left"/>
      <w:pPr>
        <w:ind w:left="2160" w:hanging="360"/>
      </w:pPr>
      <w:rPr>
        <w:rFonts w:ascii="Wingdings" w:hAnsi="Wingdings" w:hint="default"/>
      </w:rPr>
    </w:lvl>
    <w:lvl w:ilvl="3" w:tplc="EC7294A2">
      <w:start w:val="1"/>
      <w:numFmt w:val="bullet"/>
      <w:lvlText w:val=""/>
      <w:lvlJc w:val="left"/>
      <w:pPr>
        <w:ind w:left="2880" w:hanging="360"/>
      </w:pPr>
      <w:rPr>
        <w:rFonts w:ascii="Symbol" w:hAnsi="Symbol" w:hint="default"/>
      </w:rPr>
    </w:lvl>
    <w:lvl w:ilvl="4" w:tplc="A0CE85C0">
      <w:start w:val="1"/>
      <w:numFmt w:val="bullet"/>
      <w:lvlText w:val="o"/>
      <w:lvlJc w:val="left"/>
      <w:pPr>
        <w:ind w:left="3600" w:hanging="360"/>
      </w:pPr>
      <w:rPr>
        <w:rFonts w:ascii="Courier New" w:hAnsi="Courier New" w:hint="default"/>
      </w:rPr>
    </w:lvl>
    <w:lvl w:ilvl="5" w:tplc="B13836CE">
      <w:start w:val="1"/>
      <w:numFmt w:val="bullet"/>
      <w:lvlText w:val=""/>
      <w:lvlJc w:val="left"/>
      <w:pPr>
        <w:ind w:left="4320" w:hanging="360"/>
      </w:pPr>
      <w:rPr>
        <w:rFonts w:ascii="Wingdings" w:hAnsi="Wingdings" w:hint="default"/>
      </w:rPr>
    </w:lvl>
    <w:lvl w:ilvl="6" w:tplc="D6AACF90">
      <w:start w:val="1"/>
      <w:numFmt w:val="bullet"/>
      <w:lvlText w:val=""/>
      <w:lvlJc w:val="left"/>
      <w:pPr>
        <w:ind w:left="5040" w:hanging="360"/>
      </w:pPr>
      <w:rPr>
        <w:rFonts w:ascii="Symbol" w:hAnsi="Symbol" w:hint="default"/>
      </w:rPr>
    </w:lvl>
    <w:lvl w:ilvl="7" w:tplc="7EEE0884">
      <w:start w:val="1"/>
      <w:numFmt w:val="bullet"/>
      <w:lvlText w:val="o"/>
      <w:lvlJc w:val="left"/>
      <w:pPr>
        <w:ind w:left="5760" w:hanging="360"/>
      </w:pPr>
      <w:rPr>
        <w:rFonts w:ascii="Courier New" w:hAnsi="Courier New" w:hint="default"/>
      </w:rPr>
    </w:lvl>
    <w:lvl w:ilvl="8" w:tplc="27F40318">
      <w:start w:val="1"/>
      <w:numFmt w:val="bullet"/>
      <w:lvlText w:val=""/>
      <w:lvlJc w:val="left"/>
      <w:pPr>
        <w:ind w:left="6480" w:hanging="360"/>
      </w:pPr>
      <w:rPr>
        <w:rFonts w:ascii="Wingdings" w:hAnsi="Wingdings" w:hint="default"/>
      </w:rPr>
    </w:lvl>
  </w:abstractNum>
  <w:abstractNum w:abstractNumId="26"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365A9A"/>
    <w:multiLevelType w:val="hybridMultilevel"/>
    <w:tmpl w:val="3A5C4074"/>
    <w:lvl w:ilvl="0" w:tplc="26AABAD4">
      <w:start w:val="1"/>
      <w:numFmt w:val="bullet"/>
      <w:lvlText w:val=""/>
      <w:lvlJc w:val="left"/>
      <w:pPr>
        <w:ind w:left="720" w:hanging="360"/>
      </w:pPr>
      <w:rPr>
        <w:rFonts w:ascii="Symbol" w:hAnsi="Symbol" w:hint="default"/>
      </w:rPr>
    </w:lvl>
    <w:lvl w:ilvl="1" w:tplc="F2C884CC">
      <w:start w:val="1"/>
      <w:numFmt w:val="bullet"/>
      <w:lvlText w:val="o"/>
      <w:lvlJc w:val="left"/>
      <w:pPr>
        <w:ind w:left="1440" w:hanging="360"/>
      </w:pPr>
      <w:rPr>
        <w:rFonts w:ascii="Courier New" w:hAnsi="Courier New" w:hint="default"/>
      </w:rPr>
    </w:lvl>
    <w:lvl w:ilvl="2" w:tplc="16C4A94E">
      <w:start w:val="1"/>
      <w:numFmt w:val="bullet"/>
      <w:lvlText w:val=""/>
      <w:lvlJc w:val="left"/>
      <w:pPr>
        <w:ind w:left="2160" w:hanging="360"/>
      </w:pPr>
      <w:rPr>
        <w:rFonts w:ascii="Wingdings" w:hAnsi="Wingdings" w:hint="default"/>
      </w:rPr>
    </w:lvl>
    <w:lvl w:ilvl="3" w:tplc="A04C00C2">
      <w:start w:val="1"/>
      <w:numFmt w:val="bullet"/>
      <w:lvlText w:val=""/>
      <w:lvlJc w:val="left"/>
      <w:pPr>
        <w:ind w:left="2880" w:hanging="360"/>
      </w:pPr>
      <w:rPr>
        <w:rFonts w:ascii="Symbol" w:hAnsi="Symbol" w:hint="default"/>
      </w:rPr>
    </w:lvl>
    <w:lvl w:ilvl="4" w:tplc="48D8F870">
      <w:start w:val="1"/>
      <w:numFmt w:val="bullet"/>
      <w:lvlText w:val="o"/>
      <w:lvlJc w:val="left"/>
      <w:pPr>
        <w:ind w:left="3600" w:hanging="360"/>
      </w:pPr>
      <w:rPr>
        <w:rFonts w:ascii="Courier New" w:hAnsi="Courier New" w:hint="default"/>
      </w:rPr>
    </w:lvl>
    <w:lvl w:ilvl="5" w:tplc="69D0B68C">
      <w:start w:val="1"/>
      <w:numFmt w:val="bullet"/>
      <w:lvlText w:val=""/>
      <w:lvlJc w:val="left"/>
      <w:pPr>
        <w:ind w:left="4320" w:hanging="360"/>
      </w:pPr>
      <w:rPr>
        <w:rFonts w:ascii="Wingdings" w:hAnsi="Wingdings" w:hint="default"/>
      </w:rPr>
    </w:lvl>
    <w:lvl w:ilvl="6" w:tplc="CC4AAF6C">
      <w:start w:val="1"/>
      <w:numFmt w:val="bullet"/>
      <w:lvlText w:val=""/>
      <w:lvlJc w:val="left"/>
      <w:pPr>
        <w:ind w:left="5040" w:hanging="360"/>
      </w:pPr>
      <w:rPr>
        <w:rFonts w:ascii="Symbol" w:hAnsi="Symbol" w:hint="default"/>
      </w:rPr>
    </w:lvl>
    <w:lvl w:ilvl="7" w:tplc="44027704">
      <w:start w:val="1"/>
      <w:numFmt w:val="bullet"/>
      <w:lvlText w:val="o"/>
      <w:lvlJc w:val="left"/>
      <w:pPr>
        <w:ind w:left="5760" w:hanging="360"/>
      </w:pPr>
      <w:rPr>
        <w:rFonts w:ascii="Courier New" w:hAnsi="Courier New" w:hint="default"/>
      </w:rPr>
    </w:lvl>
    <w:lvl w:ilvl="8" w:tplc="6E88CDA8">
      <w:start w:val="1"/>
      <w:numFmt w:val="bullet"/>
      <w:lvlText w:val=""/>
      <w:lvlJc w:val="left"/>
      <w:pPr>
        <w:ind w:left="6480" w:hanging="360"/>
      </w:pPr>
      <w:rPr>
        <w:rFonts w:ascii="Wingdings" w:hAnsi="Wingdings" w:hint="default"/>
      </w:rPr>
    </w:lvl>
  </w:abstractNum>
  <w:abstractNum w:abstractNumId="28" w15:restartNumberingAfterBreak="0">
    <w:nsid w:val="63EF2154"/>
    <w:multiLevelType w:val="hybridMultilevel"/>
    <w:tmpl w:val="7D964360"/>
    <w:lvl w:ilvl="0" w:tplc="342038B8">
      <w:start w:val="1"/>
      <w:numFmt w:val="bullet"/>
      <w:lvlText w:val=""/>
      <w:lvlJc w:val="left"/>
      <w:pPr>
        <w:ind w:left="720" w:hanging="360"/>
      </w:pPr>
      <w:rPr>
        <w:rFonts w:ascii="Symbol" w:hAnsi="Symbol" w:hint="default"/>
      </w:rPr>
    </w:lvl>
    <w:lvl w:ilvl="1" w:tplc="51F217E8">
      <w:start w:val="1"/>
      <w:numFmt w:val="bullet"/>
      <w:lvlText w:val="o"/>
      <w:lvlJc w:val="left"/>
      <w:pPr>
        <w:ind w:left="1440" w:hanging="360"/>
      </w:pPr>
      <w:rPr>
        <w:rFonts w:ascii="Courier New" w:hAnsi="Courier New" w:hint="default"/>
      </w:rPr>
    </w:lvl>
    <w:lvl w:ilvl="2" w:tplc="81229C9A">
      <w:start w:val="1"/>
      <w:numFmt w:val="bullet"/>
      <w:lvlText w:val=""/>
      <w:lvlJc w:val="left"/>
      <w:pPr>
        <w:ind w:left="2160" w:hanging="360"/>
      </w:pPr>
      <w:rPr>
        <w:rFonts w:ascii="Wingdings" w:hAnsi="Wingdings" w:hint="default"/>
      </w:rPr>
    </w:lvl>
    <w:lvl w:ilvl="3" w:tplc="2F1A5DAA">
      <w:start w:val="1"/>
      <w:numFmt w:val="bullet"/>
      <w:lvlText w:val=""/>
      <w:lvlJc w:val="left"/>
      <w:pPr>
        <w:ind w:left="2880" w:hanging="360"/>
      </w:pPr>
      <w:rPr>
        <w:rFonts w:ascii="Symbol" w:hAnsi="Symbol" w:hint="default"/>
      </w:rPr>
    </w:lvl>
    <w:lvl w:ilvl="4" w:tplc="A79691FA">
      <w:start w:val="1"/>
      <w:numFmt w:val="bullet"/>
      <w:lvlText w:val="o"/>
      <w:lvlJc w:val="left"/>
      <w:pPr>
        <w:ind w:left="3600" w:hanging="360"/>
      </w:pPr>
      <w:rPr>
        <w:rFonts w:ascii="Courier New" w:hAnsi="Courier New" w:hint="default"/>
      </w:rPr>
    </w:lvl>
    <w:lvl w:ilvl="5" w:tplc="A3AEB41C">
      <w:start w:val="1"/>
      <w:numFmt w:val="bullet"/>
      <w:lvlText w:val=""/>
      <w:lvlJc w:val="left"/>
      <w:pPr>
        <w:ind w:left="4320" w:hanging="360"/>
      </w:pPr>
      <w:rPr>
        <w:rFonts w:ascii="Wingdings" w:hAnsi="Wingdings" w:hint="default"/>
      </w:rPr>
    </w:lvl>
    <w:lvl w:ilvl="6" w:tplc="0BA07928">
      <w:start w:val="1"/>
      <w:numFmt w:val="bullet"/>
      <w:lvlText w:val=""/>
      <w:lvlJc w:val="left"/>
      <w:pPr>
        <w:ind w:left="5040" w:hanging="360"/>
      </w:pPr>
      <w:rPr>
        <w:rFonts w:ascii="Symbol" w:hAnsi="Symbol" w:hint="default"/>
      </w:rPr>
    </w:lvl>
    <w:lvl w:ilvl="7" w:tplc="7E4CD1FA">
      <w:start w:val="1"/>
      <w:numFmt w:val="bullet"/>
      <w:lvlText w:val="o"/>
      <w:lvlJc w:val="left"/>
      <w:pPr>
        <w:ind w:left="5760" w:hanging="360"/>
      </w:pPr>
      <w:rPr>
        <w:rFonts w:ascii="Courier New" w:hAnsi="Courier New" w:hint="default"/>
      </w:rPr>
    </w:lvl>
    <w:lvl w:ilvl="8" w:tplc="07B622E2">
      <w:start w:val="1"/>
      <w:numFmt w:val="bullet"/>
      <w:lvlText w:val=""/>
      <w:lvlJc w:val="left"/>
      <w:pPr>
        <w:ind w:left="6480" w:hanging="360"/>
      </w:pPr>
      <w:rPr>
        <w:rFonts w:ascii="Wingdings" w:hAnsi="Wingdings" w:hint="default"/>
      </w:rPr>
    </w:lvl>
  </w:abstractNum>
  <w:abstractNum w:abstractNumId="29" w15:restartNumberingAfterBreak="0">
    <w:nsid w:val="685B402B"/>
    <w:multiLevelType w:val="hybridMultilevel"/>
    <w:tmpl w:val="E2325E88"/>
    <w:lvl w:ilvl="0" w:tplc="073E4CD8">
      <w:start w:val="1"/>
      <w:numFmt w:val="bullet"/>
      <w:lvlText w:val="·"/>
      <w:lvlJc w:val="left"/>
      <w:pPr>
        <w:ind w:left="720" w:hanging="360"/>
      </w:pPr>
      <w:rPr>
        <w:rFonts w:ascii="Symbol" w:hAnsi="Symbol" w:hint="default"/>
      </w:rPr>
    </w:lvl>
    <w:lvl w:ilvl="1" w:tplc="8CC6E896">
      <w:start w:val="1"/>
      <w:numFmt w:val="bullet"/>
      <w:lvlText w:val="o"/>
      <w:lvlJc w:val="left"/>
      <w:pPr>
        <w:ind w:left="1440" w:hanging="360"/>
      </w:pPr>
      <w:rPr>
        <w:rFonts w:ascii="Courier New" w:hAnsi="Courier New" w:hint="default"/>
      </w:rPr>
    </w:lvl>
    <w:lvl w:ilvl="2" w:tplc="5554CCB4">
      <w:start w:val="1"/>
      <w:numFmt w:val="bullet"/>
      <w:lvlText w:val=""/>
      <w:lvlJc w:val="left"/>
      <w:pPr>
        <w:ind w:left="2160" w:hanging="360"/>
      </w:pPr>
      <w:rPr>
        <w:rFonts w:ascii="Wingdings" w:hAnsi="Wingdings" w:hint="default"/>
      </w:rPr>
    </w:lvl>
    <w:lvl w:ilvl="3" w:tplc="8CA65EB4">
      <w:start w:val="1"/>
      <w:numFmt w:val="bullet"/>
      <w:lvlText w:val=""/>
      <w:lvlJc w:val="left"/>
      <w:pPr>
        <w:ind w:left="2880" w:hanging="360"/>
      </w:pPr>
      <w:rPr>
        <w:rFonts w:ascii="Symbol" w:hAnsi="Symbol" w:hint="default"/>
      </w:rPr>
    </w:lvl>
    <w:lvl w:ilvl="4" w:tplc="A2423844">
      <w:start w:val="1"/>
      <w:numFmt w:val="bullet"/>
      <w:lvlText w:val="o"/>
      <w:lvlJc w:val="left"/>
      <w:pPr>
        <w:ind w:left="3600" w:hanging="360"/>
      </w:pPr>
      <w:rPr>
        <w:rFonts w:ascii="Courier New" w:hAnsi="Courier New" w:hint="default"/>
      </w:rPr>
    </w:lvl>
    <w:lvl w:ilvl="5" w:tplc="FE022530">
      <w:start w:val="1"/>
      <w:numFmt w:val="bullet"/>
      <w:lvlText w:val=""/>
      <w:lvlJc w:val="left"/>
      <w:pPr>
        <w:ind w:left="4320" w:hanging="360"/>
      </w:pPr>
      <w:rPr>
        <w:rFonts w:ascii="Wingdings" w:hAnsi="Wingdings" w:hint="default"/>
      </w:rPr>
    </w:lvl>
    <w:lvl w:ilvl="6" w:tplc="F4004F60">
      <w:start w:val="1"/>
      <w:numFmt w:val="bullet"/>
      <w:lvlText w:val=""/>
      <w:lvlJc w:val="left"/>
      <w:pPr>
        <w:ind w:left="5040" w:hanging="360"/>
      </w:pPr>
      <w:rPr>
        <w:rFonts w:ascii="Symbol" w:hAnsi="Symbol" w:hint="default"/>
      </w:rPr>
    </w:lvl>
    <w:lvl w:ilvl="7" w:tplc="8D461AD0">
      <w:start w:val="1"/>
      <w:numFmt w:val="bullet"/>
      <w:lvlText w:val="o"/>
      <w:lvlJc w:val="left"/>
      <w:pPr>
        <w:ind w:left="5760" w:hanging="360"/>
      </w:pPr>
      <w:rPr>
        <w:rFonts w:ascii="Courier New" w:hAnsi="Courier New" w:hint="default"/>
      </w:rPr>
    </w:lvl>
    <w:lvl w:ilvl="8" w:tplc="E3388B8C">
      <w:start w:val="1"/>
      <w:numFmt w:val="bullet"/>
      <w:lvlText w:val=""/>
      <w:lvlJc w:val="left"/>
      <w:pPr>
        <w:ind w:left="6480" w:hanging="360"/>
      </w:pPr>
      <w:rPr>
        <w:rFonts w:ascii="Wingdings" w:hAnsi="Wingdings" w:hint="default"/>
      </w:rPr>
    </w:lvl>
  </w:abstractNum>
  <w:abstractNum w:abstractNumId="30" w15:restartNumberingAfterBreak="0">
    <w:nsid w:val="6F3D4480"/>
    <w:multiLevelType w:val="hybridMultilevel"/>
    <w:tmpl w:val="2B2CA246"/>
    <w:lvl w:ilvl="0" w:tplc="D00C1238">
      <w:start w:val="1"/>
      <w:numFmt w:val="bullet"/>
      <w:lvlText w:val=""/>
      <w:lvlJc w:val="left"/>
      <w:pPr>
        <w:ind w:left="720" w:hanging="360"/>
      </w:pPr>
      <w:rPr>
        <w:rFonts w:ascii="Symbol" w:hAnsi="Symbol" w:hint="default"/>
      </w:rPr>
    </w:lvl>
    <w:lvl w:ilvl="1" w:tplc="66C879AE">
      <w:start w:val="1"/>
      <w:numFmt w:val="bullet"/>
      <w:lvlText w:val="o"/>
      <w:lvlJc w:val="left"/>
      <w:pPr>
        <w:ind w:left="1440" w:hanging="360"/>
      </w:pPr>
      <w:rPr>
        <w:rFonts w:ascii="Courier New" w:hAnsi="Courier New" w:hint="default"/>
      </w:rPr>
    </w:lvl>
    <w:lvl w:ilvl="2" w:tplc="7CECC790">
      <w:start w:val="1"/>
      <w:numFmt w:val="bullet"/>
      <w:lvlText w:val=""/>
      <w:lvlJc w:val="left"/>
      <w:pPr>
        <w:ind w:left="2160" w:hanging="360"/>
      </w:pPr>
      <w:rPr>
        <w:rFonts w:ascii="Wingdings" w:hAnsi="Wingdings" w:hint="default"/>
      </w:rPr>
    </w:lvl>
    <w:lvl w:ilvl="3" w:tplc="7C6A7024">
      <w:start w:val="1"/>
      <w:numFmt w:val="bullet"/>
      <w:lvlText w:val=""/>
      <w:lvlJc w:val="left"/>
      <w:pPr>
        <w:ind w:left="2880" w:hanging="360"/>
      </w:pPr>
      <w:rPr>
        <w:rFonts w:ascii="Symbol" w:hAnsi="Symbol" w:hint="default"/>
      </w:rPr>
    </w:lvl>
    <w:lvl w:ilvl="4" w:tplc="8F901F5C">
      <w:start w:val="1"/>
      <w:numFmt w:val="bullet"/>
      <w:lvlText w:val="o"/>
      <w:lvlJc w:val="left"/>
      <w:pPr>
        <w:ind w:left="3600" w:hanging="360"/>
      </w:pPr>
      <w:rPr>
        <w:rFonts w:ascii="Courier New" w:hAnsi="Courier New" w:hint="default"/>
      </w:rPr>
    </w:lvl>
    <w:lvl w:ilvl="5" w:tplc="90F6AA0C">
      <w:start w:val="1"/>
      <w:numFmt w:val="bullet"/>
      <w:lvlText w:val=""/>
      <w:lvlJc w:val="left"/>
      <w:pPr>
        <w:ind w:left="4320" w:hanging="360"/>
      </w:pPr>
      <w:rPr>
        <w:rFonts w:ascii="Wingdings" w:hAnsi="Wingdings" w:hint="default"/>
      </w:rPr>
    </w:lvl>
    <w:lvl w:ilvl="6" w:tplc="13A4EF32">
      <w:start w:val="1"/>
      <w:numFmt w:val="bullet"/>
      <w:lvlText w:val=""/>
      <w:lvlJc w:val="left"/>
      <w:pPr>
        <w:ind w:left="5040" w:hanging="360"/>
      </w:pPr>
      <w:rPr>
        <w:rFonts w:ascii="Symbol" w:hAnsi="Symbol" w:hint="default"/>
      </w:rPr>
    </w:lvl>
    <w:lvl w:ilvl="7" w:tplc="D384E6E0">
      <w:start w:val="1"/>
      <w:numFmt w:val="bullet"/>
      <w:lvlText w:val="o"/>
      <w:lvlJc w:val="left"/>
      <w:pPr>
        <w:ind w:left="5760" w:hanging="360"/>
      </w:pPr>
      <w:rPr>
        <w:rFonts w:ascii="Courier New" w:hAnsi="Courier New" w:hint="default"/>
      </w:rPr>
    </w:lvl>
    <w:lvl w:ilvl="8" w:tplc="9BE8BDD4">
      <w:start w:val="1"/>
      <w:numFmt w:val="bullet"/>
      <w:lvlText w:val=""/>
      <w:lvlJc w:val="left"/>
      <w:pPr>
        <w:ind w:left="6480" w:hanging="360"/>
      </w:pPr>
      <w:rPr>
        <w:rFonts w:ascii="Wingdings" w:hAnsi="Wingdings" w:hint="default"/>
      </w:rPr>
    </w:lvl>
  </w:abstractNum>
  <w:abstractNum w:abstractNumId="31" w15:restartNumberingAfterBreak="0">
    <w:nsid w:val="6F931C08"/>
    <w:multiLevelType w:val="hybridMultilevel"/>
    <w:tmpl w:val="37621D60"/>
    <w:lvl w:ilvl="0" w:tplc="72B626D0">
      <w:start w:val="1"/>
      <w:numFmt w:val="bullet"/>
      <w:lvlText w:val=""/>
      <w:lvlJc w:val="left"/>
      <w:pPr>
        <w:ind w:left="720" w:hanging="360"/>
      </w:pPr>
      <w:rPr>
        <w:rFonts w:ascii="Symbol" w:hAnsi="Symbol" w:hint="default"/>
      </w:rPr>
    </w:lvl>
    <w:lvl w:ilvl="1" w:tplc="7A64E66E">
      <w:start w:val="1"/>
      <w:numFmt w:val="bullet"/>
      <w:lvlText w:val="o"/>
      <w:lvlJc w:val="left"/>
      <w:pPr>
        <w:ind w:left="1440" w:hanging="360"/>
      </w:pPr>
      <w:rPr>
        <w:rFonts w:ascii="Courier New" w:hAnsi="Courier New" w:hint="default"/>
      </w:rPr>
    </w:lvl>
    <w:lvl w:ilvl="2" w:tplc="A0F440BA">
      <w:start w:val="1"/>
      <w:numFmt w:val="bullet"/>
      <w:lvlText w:val=""/>
      <w:lvlJc w:val="left"/>
      <w:pPr>
        <w:ind w:left="2160" w:hanging="360"/>
      </w:pPr>
      <w:rPr>
        <w:rFonts w:ascii="Wingdings" w:hAnsi="Wingdings" w:hint="default"/>
      </w:rPr>
    </w:lvl>
    <w:lvl w:ilvl="3" w:tplc="7F7AE71A">
      <w:start w:val="1"/>
      <w:numFmt w:val="bullet"/>
      <w:lvlText w:val=""/>
      <w:lvlJc w:val="left"/>
      <w:pPr>
        <w:ind w:left="2880" w:hanging="360"/>
      </w:pPr>
      <w:rPr>
        <w:rFonts w:ascii="Symbol" w:hAnsi="Symbol" w:hint="default"/>
      </w:rPr>
    </w:lvl>
    <w:lvl w:ilvl="4" w:tplc="5C6CF9E6">
      <w:start w:val="1"/>
      <w:numFmt w:val="bullet"/>
      <w:lvlText w:val="o"/>
      <w:lvlJc w:val="left"/>
      <w:pPr>
        <w:ind w:left="3600" w:hanging="360"/>
      </w:pPr>
      <w:rPr>
        <w:rFonts w:ascii="Courier New" w:hAnsi="Courier New" w:hint="default"/>
      </w:rPr>
    </w:lvl>
    <w:lvl w:ilvl="5" w:tplc="7D989BFA">
      <w:start w:val="1"/>
      <w:numFmt w:val="bullet"/>
      <w:lvlText w:val=""/>
      <w:lvlJc w:val="left"/>
      <w:pPr>
        <w:ind w:left="4320" w:hanging="360"/>
      </w:pPr>
      <w:rPr>
        <w:rFonts w:ascii="Wingdings" w:hAnsi="Wingdings" w:hint="default"/>
      </w:rPr>
    </w:lvl>
    <w:lvl w:ilvl="6" w:tplc="447CBFF0">
      <w:start w:val="1"/>
      <w:numFmt w:val="bullet"/>
      <w:lvlText w:val=""/>
      <w:lvlJc w:val="left"/>
      <w:pPr>
        <w:ind w:left="5040" w:hanging="360"/>
      </w:pPr>
      <w:rPr>
        <w:rFonts w:ascii="Symbol" w:hAnsi="Symbol" w:hint="default"/>
      </w:rPr>
    </w:lvl>
    <w:lvl w:ilvl="7" w:tplc="15746E06">
      <w:start w:val="1"/>
      <w:numFmt w:val="bullet"/>
      <w:lvlText w:val="o"/>
      <w:lvlJc w:val="left"/>
      <w:pPr>
        <w:ind w:left="5760" w:hanging="360"/>
      </w:pPr>
      <w:rPr>
        <w:rFonts w:ascii="Courier New" w:hAnsi="Courier New" w:hint="default"/>
      </w:rPr>
    </w:lvl>
    <w:lvl w:ilvl="8" w:tplc="6F20B0C6">
      <w:start w:val="1"/>
      <w:numFmt w:val="bullet"/>
      <w:lvlText w:val=""/>
      <w:lvlJc w:val="left"/>
      <w:pPr>
        <w:ind w:left="6480" w:hanging="360"/>
      </w:pPr>
      <w:rPr>
        <w:rFonts w:ascii="Wingdings" w:hAnsi="Wingdings" w:hint="default"/>
      </w:rPr>
    </w:lvl>
  </w:abstractNum>
  <w:abstractNum w:abstractNumId="32" w15:restartNumberingAfterBreak="0">
    <w:nsid w:val="6FA27ACA"/>
    <w:multiLevelType w:val="hybridMultilevel"/>
    <w:tmpl w:val="B7F251FE"/>
    <w:lvl w:ilvl="0" w:tplc="02F4CDA2">
      <w:start w:val="1"/>
      <w:numFmt w:val="bullet"/>
      <w:lvlText w:val=""/>
      <w:lvlJc w:val="left"/>
      <w:pPr>
        <w:ind w:left="720" w:hanging="360"/>
      </w:pPr>
      <w:rPr>
        <w:rFonts w:ascii="Symbol" w:hAnsi="Symbol" w:hint="default"/>
      </w:rPr>
    </w:lvl>
    <w:lvl w:ilvl="1" w:tplc="7DB896A8">
      <w:start w:val="1"/>
      <w:numFmt w:val="bullet"/>
      <w:lvlText w:val="o"/>
      <w:lvlJc w:val="left"/>
      <w:pPr>
        <w:ind w:left="1440" w:hanging="360"/>
      </w:pPr>
      <w:rPr>
        <w:rFonts w:ascii="Courier New" w:hAnsi="Courier New" w:hint="default"/>
      </w:rPr>
    </w:lvl>
    <w:lvl w:ilvl="2" w:tplc="1492703E">
      <w:start w:val="1"/>
      <w:numFmt w:val="bullet"/>
      <w:lvlText w:val=""/>
      <w:lvlJc w:val="left"/>
      <w:pPr>
        <w:ind w:left="2160" w:hanging="360"/>
      </w:pPr>
      <w:rPr>
        <w:rFonts w:ascii="Wingdings" w:hAnsi="Wingdings" w:hint="default"/>
      </w:rPr>
    </w:lvl>
    <w:lvl w:ilvl="3" w:tplc="78586E28">
      <w:start w:val="1"/>
      <w:numFmt w:val="bullet"/>
      <w:lvlText w:val=""/>
      <w:lvlJc w:val="left"/>
      <w:pPr>
        <w:ind w:left="2880" w:hanging="360"/>
      </w:pPr>
      <w:rPr>
        <w:rFonts w:ascii="Symbol" w:hAnsi="Symbol" w:hint="default"/>
      </w:rPr>
    </w:lvl>
    <w:lvl w:ilvl="4" w:tplc="73D8BA64">
      <w:start w:val="1"/>
      <w:numFmt w:val="bullet"/>
      <w:lvlText w:val="o"/>
      <w:lvlJc w:val="left"/>
      <w:pPr>
        <w:ind w:left="3600" w:hanging="360"/>
      </w:pPr>
      <w:rPr>
        <w:rFonts w:ascii="Courier New" w:hAnsi="Courier New" w:hint="default"/>
      </w:rPr>
    </w:lvl>
    <w:lvl w:ilvl="5" w:tplc="31F4C338">
      <w:start w:val="1"/>
      <w:numFmt w:val="bullet"/>
      <w:lvlText w:val=""/>
      <w:lvlJc w:val="left"/>
      <w:pPr>
        <w:ind w:left="4320" w:hanging="360"/>
      </w:pPr>
      <w:rPr>
        <w:rFonts w:ascii="Wingdings" w:hAnsi="Wingdings" w:hint="default"/>
      </w:rPr>
    </w:lvl>
    <w:lvl w:ilvl="6" w:tplc="B0146EA6">
      <w:start w:val="1"/>
      <w:numFmt w:val="bullet"/>
      <w:lvlText w:val=""/>
      <w:lvlJc w:val="left"/>
      <w:pPr>
        <w:ind w:left="5040" w:hanging="360"/>
      </w:pPr>
      <w:rPr>
        <w:rFonts w:ascii="Symbol" w:hAnsi="Symbol" w:hint="default"/>
      </w:rPr>
    </w:lvl>
    <w:lvl w:ilvl="7" w:tplc="7890998C">
      <w:start w:val="1"/>
      <w:numFmt w:val="bullet"/>
      <w:lvlText w:val="o"/>
      <w:lvlJc w:val="left"/>
      <w:pPr>
        <w:ind w:left="5760" w:hanging="360"/>
      </w:pPr>
      <w:rPr>
        <w:rFonts w:ascii="Courier New" w:hAnsi="Courier New" w:hint="default"/>
      </w:rPr>
    </w:lvl>
    <w:lvl w:ilvl="8" w:tplc="21841452">
      <w:start w:val="1"/>
      <w:numFmt w:val="bullet"/>
      <w:lvlText w:val=""/>
      <w:lvlJc w:val="left"/>
      <w:pPr>
        <w:ind w:left="6480" w:hanging="360"/>
      </w:pPr>
      <w:rPr>
        <w:rFonts w:ascii="Wingdings" w:hAnsi="Wingdings" w:hint="default"/>
      </w:rPr>
    </w:lvl>
  </w:abstractNum>
  <w:abstractNum w:abstractNumId="33" w15:restartNumberingAfterBreak="0">
    <w:nsid w:val="714542FA"/>
    <w:multiLevelType w:val="hybridMultilevel"/>
    <w:tmpl w:val="8836ECC6"/>
    <w:lvl w:ilvl="0" w:tplc="0CF2E1CE">
      <w:start w:val="1"/>
      <w:numFmt w:val="bullet"/>
      <w:lvlText w:val="·"/>
      <w:lvlJc w:val="left"/>
      <w:pPr>
        <w:ind w:left="720" w:hanging="360"/>
      </w:pPr>
      <w:rPr>
        <w:rFonts w:ascii="Symbol" w:hAnsi="Symbol" w:hint="default"/>
      </w:rPr>
    </w:lvl>
    <w:lvl w:ilvl="1" w:tplc="4FEEE066">
      <w:start w:val="1"/>
      <w:numFmt w:val="bullet"/>
      <w:lvlText w:val="o"/>
      <w:lvlJc w:val="left"/>
      <w:pPr>
        <w:ind w:left="1440" w:hanging="360"/>
      </w:pPr>
      <w:rPr>
        <w:rFonts w:ascii="Courier New" w:hAnsi="Courier New" w:hint="default"/>
      </w:rPr>
    </w:lvl>
    <w:lvl w:ilvl="2" w:tplc="36108628">
      <w:start w:val="1"/>
      <w:numFmt w:val="bullet"/>
      <w:lvlText w:val=""/>
      <w:lvlJc w:val="left"/>
      <w:pPr>
        <w:ind w:left="2160" w:hanging="360"/>
      </w:pPr>
      <w:rPr>
        <w:rFonts w:ascii="Wingdings" w:hAnsi="Wingdings" w:hint="default"/>
      </w:rPr>
    </w:lvl>
    <w:lvl w:ilvl="3" w:tplc="334A1222">
      <w:start w:val="1"/>
      <w:numFmt w:val="bullet"/>
      <w:lvlText w:val=""/>
      <w:lvlJc w:val="left"/>
      <w:pPr>
        <w:ind w:left="2880" w:hanging="360"/>
      </w:pPr>
      <w:rPr>
        <w:rFonts w:ascii="Symbol" w:hAnsi="Symbol" w:hint="default"/>
      </w:rPr>
    </w:lvl>
    <w:lvl w:ilvl="4" w:tplc="0B66C50A">
      <w:start w:val="1"/>
      <w:numFmt w:val="bullet"/>
      <w:lvlText w:val="o"/>
      <w:lvlJc w:val="left"/>
      <w:pPr>
        <w:ind w:left="3600" w:hanging="360"/>
      </w:pPr>
      <w:rPr>
        <w:rFonts w:ascii="Courier New" w:hAnsi="Courier New" w:hint="default"/>
      </w:rPr>
    </w:lvl>
    <w:lvl w:ilvl="5" w:tplc="A1165562">
      <w:start w:val="1"/>
      <w:numFmt w:val="bullet"/>
      <w:lvlText w:val=""/>
      <w:lvlJc w:val="left"/>
      <w:pPr>
        <w:ind w:left="4320" w:hanging="360"/>
      </w:pPr>
      <w:rPr>
        <w:rFonts w:ascii="Wingdings" w:hAnsi="Wingdings" w:hint="default"/>
      </w:rPr>
    </w:lvl>
    <w:lvl w:ilvl="6" w:tplc="F96648DC">
      <w:start w:val="1"/>
      <w:numFmt w:val="bullet"/>
      <w:lvlText w:val=""/>
      <w:lvlJc w:val="left"/>
      <w:pPr>
        <w:ind w:left="5040" w:hanging="360"/>
      </w:pPr>
      <w:rPr>
        <w:rFonts w:ascii="Symbol" w:hAnsi="Symbol" w:hint="default"/>
      </w:rPr>
    </w:lvl>
    <w:lvl w:ilvl="7" w:tplc="83F4C46E">
      <w:start w:val="1"/>
      <w:numFmt w:val="bullet"/>
      <w:lvlText w:val="o"/>
      <w:lvlJc w:val="left"/>
      <w:pPr>
        <w:ind w:left="5760" w:hanging="360"/>
      </w:pPr>
      <w:rPr>
        <w:rFonts w:ascii="Courier New" w:hAnsi="Courier New" w:hint="default"/>
      </w:rPr>
    </w:lvl>
    <w:lvl w:ilvl="8" w:tplc="66A8D9A8">
      <w:start w:val="1"/>
      <w:numFmt w:val="bullet"/>
      <w:lvlText w:val=""/>
      <w:lvlJc w:val="left"/>
      <w:pPr>
        <w:ind w:left="6480" w:hanging="360"/>
      </w:pPr>
      <w:rPr>
        <w:rFonts w:ascii="Wingdings" w:hAnsi="Wingdings" w:hint="default"/>
      </w:rPr>
    </w:lvl>
  </w:abstractNum>
  <w:abstractNum w:abstractNumId="34" w15:restartNumberingAfterBreak="0">
    <w:nsid w:val="72B55F89"/>
    <w:multiLevelType w:val="hybridMultilevel"/>
    <w:tmpl w:val="C0DE91EE"/>
    <w:lvl w:ilvl="0" w:tplc="E154D428">
      <w:start w:val="1"/>
      <w:numFmt w:val="bullet"/>
      <w:lvlText w:val="-"/>
      <w:lvlJc w:val="left"/>
      <w:pPr>
        <w:ind w:left="720" w:hanging="360"/>
      </w:pPr>
      <w:rPr>
        <w:rFonts w:ascii="Calibri" w:hAnsi="Calibri" w:hint="default"/>
      </w:rPr>
    </w:lvl>
    <w:lvl w:ilvl="1" w:tplc="B0A09874">
      <w:start w:val="1"/>
      <w:numFmt w:val="bullet"/>
      <w:lvlText w:val="o"/>
      <w:lvlJc w:val="left"/>
      <w:pPr>
        <w:ind w:left="1440" w:hanging="360"/>
      </w:pPr>
      <w:rPr>
        <w:rFonts w:ascii="Courier New" w:hAnsi="Courier New" w:hint="default"/>
      </w:rPr>
    </w:lvl>
    <w:lvl w:ilvl="2" w:tplc="1128A968">
      <w:start w:val="1"/>
      <w:numFmt w:val="bullet"/>
      <w:lvlText w:val=""/>
      <w:lvlJc w:val="left"/>
      <w:pPr>
        <w:ind w:left="2160" w:hanging="360"/>
      </w:pPr>
      <w:rPr>
        <w:rFonts w:ascii="Wingdings" w:hAnsi="Wingdings" w:hint="default"/>
      </w:rPr>
    </w:lvl>
    <w:lvl w:ilvl="3" w:tplc="7A00DE54">
      <w:start w:val="1"/>
      <w:numFmt w:val="bullet"/>
      <w:lvlText w:val=""/>
      <w:lvlJc w:val="left"/>
      <w:pPr>
        <w:ind w:left="2880" w:hanging="360"/>
      </w:pPr>
      <w:rPr>
        <w:rFonts w:ascii="Symbol" w:hAnsi="Symbol" w:hint="default"/>
      </w:rPr>
    </w:lvl>
    <w:lvl w:ilvl="4" w:tplc="C5B09E9E">
      <w:start w:val="1"/>
      <w:numFmt w:val="bullet"/>
      <w:lvlText w:val="o"/>
      <w:lvlJc w:val="left"/>
      <w:pPr>
        <w:ind w:left="3600" w:hanging="360"/>
      </w:pPr>
      <w:rPr>
        <w:rFonts w:ascii="Courier New" w:hAnsi="Courier New" w:hint="default"/>
      </w:rPr>
    </w:lvl>
    <w:lvl w:ilvl="5" w:tplc="A2DE8FAC">
      <w:start w:val="1"/>
      <w:numFmt w:val="bullet"/>
      <w:lvlText w:val=""/>
      <w:lvlJc w:val="left"/>
      <w:pPr>
        <w:ind w:left="4320" w:hanging="360"/>
      </w:pPr>
      <w:rPr>
        <w:rFonts w:ascii="Wingdings" w:hAnsi="Wingdings" w:hint="default"/>
      </w:rPr>
    </w:lvl>
    <w:lvl w:ilvl="6" w:tplc="62CEDA38">
      <w:start w:val="1"/>
      <w:numFmt w:val="bullet"/>
      <w:lvlText w:val=""/>
      <w:lvlJc w:val="left"/>
      <w:pPr>
        <w:ind w:left="5040" w:hanging="360"/>
      </w:pPr>
      <w:rPr>
        <w:rFonts w:ascii="Symbol" w:hAnsi="Symbol" w:hint="default"/>
      </w:rPr>
    </w:lvl>
    <w:lvl w:ilvl="7" w:tplc="2F0A1F7C">
      <w:start w:val="1"/>
      <w:numFmt w:val="bullet"/>
      <w:lvlText w:val="o"/>
      <w:lvlJc w:val="left"/>
      <w:pPr>
        <w:ind w:left="5760" w:hanging="360"/>
      </w:pPr>
      <w:rPr>
        <w:rFonts w:ascii="Courier New" w:hAnsi="Courier New" w:hint="default"/>
      </w:rPr>
    </w:lvl>
    <w:lvl w:ilvl="8" w:tplc="58FAEFE8">
      <w:start w:val="1"/>
      <w:numFmt w:val="bullet"/>
      <w:lvlText w:val=""/>
      <w:lvlJc w:val="left"/>
      <w:pPr>
        <w:ind w:left="6480" w:hanging="360"/>
      </w:pPr>
      <w:rPr>
        <w:rFonts w:ascii="Wingdings" w:hAnsi="Wingdings" w:hint="default"/>
      </w:rPr>
    </w:lvl>
  </w:abstractNum>
  <w:abstractNum w:abstractNumId="35" w15:restartNumberingAfterBreak="0">
    <w:nsid w:val="73223DC9"/>
    <w:multiLevelType w:val="hybridMultilevel"/>
    <w:tmpl w:val="2062B8A0"/>
    <w:lvl w:ilvl="0" w:tplc="7AF2FB8C">
      <w:start w:val="1"/>
      <w:numFmt w:val="bullet"/>
      <w:lvlText w:val=""/>
      <w:lvlJc w:val="left"/>
      <w:pPr>
        <w:ind w:left="720" w:hanging="360"/>
      </w:pPr>
      <w:rPr>
        <w:rFonts w:ascii="Symbol" w:hAnsi="Symbol" w:hint="default"/>
      </w:rPr>
    </w:lvl>
    <w:lvl w:ilvl="1" w:tplc="E862779C">
      <w:start w:val="1"/>
      <w:numFmt w:val="bullet"/>
      <w:lvlText w:val="o"/>
      <w:lvlJc w:val="left"/>
      <w:pPr>
        <w:ind w:left="1440" w:hanging="360"/>
      </w:pPr>
      <w:rPr>
        <w:rFonts w:ascii="Courier New" w:hAnsi="Courier New" w:hint="default"/>
      </w:rPr>
    </w:lvl>
    <w:lvl w:ilvl="2" w:tplc="27B82E8E">
      <w:start w:val="1"/>
      <w:numFmt w:val="bullet"/>
      <w:lvlText w:val=""/>
      <w:lvlJc w:val="left"/>
      <w:pPr>
        <w:ind w:left="2160" w:hanging="360"/>
      </w:pPr>
      <w:rPr>
        <w:rFonts w:ascii="Wingdings" w:hAnsi="Wingdings" w:hint="default"/>
      </w:rPr>
    </w:lvl>
    <w:lvl w:ilvl="3" w:tplc="89982CD6">
      <w:start w:val="1"/>
      <w:numFmt w:val="bullet"/>
      <w:lvlText w:val=""/>
      <w:lvlJc w:val="left"/>
      <w:pPr>
        <w:ind w:left="2880" w:hanging="360"/>
      </w:pPr>
      <w:rPr>
        <w:rFonts w:ascii="Symbol" w:hAnsi="Symbol" w:hint="default"/>
      </w:rPr>
    </w:lvl>
    <w:lvl w:ilvl="4" w:tplc="643CB140">
      <w:start w:val="1"/>
      <w:numFmt w:val="bullet"/>
      <w:lvlText w:val="o"/>
      <w:lvlJc w:val="left"/>
      <w:pPr>
        <w:ind w:left="3600" w:hanging="360"/>
      </w:pPr>
      <w:rPr>
        <w:rFonts w:ascii="Courier New" w:hAnsi="Courier New" w:hint="default"/>
      </w:rPr>
    </w:lvl>
    <w:lvl w:ilvl="5" w:tplc="50842714">
      <w:start w:val="1"/>
      <w:numFmt w:val="bullet"/>
      <w:lvlText w:val=""/>
      <w:lvlJc w:val="left"/>
      <w:pPr>
        <w:ind w:left="4320" w:hanging="360"/>
      </w:pPr>
      <w:rPr>
        <w:rFonts w:ascii="Wingdings" w:hAnsi="Wingdings" w:hint="default"/>
      </w:rPr>
    </w:lvl>
    <w:lvl w:ilvl="6" w:tplc="84C27A6C">
      <w:start w:val="1"/>
      <w:numFmt w:val="bullet"/>
      <w:lvlText w:val=""/>
      <w:lvlJc w:val="left"/>
      <w:pPr>
        <w:ind w:left="5040" w:hanging="360"/>
      </w:pPr>
      <w:rPr>
        <w:rFonts w:ascii="Symbol" w:hAnsi="Symbol" w:hint="default"/>
      </w:rPr>
    </w:lvl>
    <w:lvl w:ilvl="7" w:tplc="06C40DE0">
      <w:start w:val="1"/>
      <w:numFmt w:val="bullet"/>
      <w:lvlText w:val="o"/>
      <w:lvlJc w:val="left"/>
      <w:pPr>
        <w:ind w:left="5760" w:hanging="360"/>
      </w:pPr>
      <w:rPr>
        <w:rFonts w:ascii="Courier New" w:hAnsi="Courier New" w:hint="default"/>
      </w:rPr>
    </w:lvl>
    <w:lvl w:ilvl="8" w:tplc="CC7E8C4A">
      <w:start w:val="1"/>
      <w:numFmt w:val="bullet"/>
      <w:lvlText w:val=""/>
      <w:lvlJc w:val="left"/>
      <w:pPr>
        <w:ind w:left="6480" w:hanging="360"/>
      </w:pPr>
      <w:rPr>
        <w:rFonts w:ascii="Wingdings" w:hAnsi="Wingdings" w:hint="default"/>
      </w:rPr>
    </w:lvl>
  </w:abstractNum>
  <w:abstractNum w:abstractNumId="36" w15:restartNumberingAfterBreak="0">
    <w:nsid w:val="7AA84840"/>
    <w:multiLevelType w:val="hybridMultilevel"/>
    <w:tmpl w:val="1F00BA5E"/>
    <w:lvl w:ilvl="0" w:tplc="1CBA8438">
      <w:start w:val="1"/>
      <w:numFmt w:val="bullet"/>
      <w:lvlText w:val=""/>
      <w:lvlJc w:val="left"/>
      <w:pPr>
        <w:ind w:left="720" w:hanging="360"/>
      </w:pPr>
      <w:rPr>
        <w:rFonts w:ascii="Symbol" w:hAnsi="Symbol" w:hint="default"/>
      </w:rPr>
    </w:lvl>
    <w:lvl w:ilvl="1" w:tplc="E1644358">
      <w:start w:val="1"/>
      <w:numFmt w:val="bullet"/>
      <w:lvlText w:val="o"/>
      <w:lvlJc w:val="left"/>
      <w:pPr>
        <w:ind w:left="1440" w:hanging="360"/>
      </w:pPr>
      <w:rPr>
        <w:rFonts w:ascii="Courier New" w:hAnsi="Courier New" w:hint="default"/>
      </w:rPr>
    </w:lvl>
    <w:lvl w:ilvl="2" w:tplc="D69A67D0">
      <w:start w:val="1"/>
      <w:numFmt w:val="bullet"/>
      <w:lvlText w:val=""/>
      <w:lvlJc w:val="left"/>
      <w:pPr>
        <w:ind w:left="2160" w:hanging="360"/>
      </w:pPr>
      <w:rPr>
        <w:rFonts w:ascii="Wingdings" w:hAnsi="Wingdings" w:hint="default"/>
      </w:rPr>
    </w:lvl>
    <w:lvl w:ilvl="3" w:tplc="1228DF32">
      <w:start w:val="1"/>
      <w:numFmt w:val="bullet"/>
      <w:lvlText w:val=""/>
      <w:lvlJc w:val="left"/>
      <w:pPr>
        <w:ind w:left="2880" w:hanging="360"/>
      </w:pPr>
      <w:rPr>
        <w:rFonts w:ascii="Symbol" w:hAnsi="Symbol" w:hint="default"/>
      </w:rPr>
    </w:lvl>
    <w:lvl w:ilvl="4" w:tplc="35FECF60">
      <w:start w:val="1"/>
      <w:numFmt w:val="bullet"/>
      <w:lvlText w:val="o"/>
      <w:lvlJc w:val="left"/>
      <w:pPr>
        <w:ind w:left="3600" w:hanging="360"/>
      </w:pPr>
      <w:rPr>
        <w:rFonts w:ascii="Courier New" w:hAnsi="Courier New" w:hint="default"/>
      </w:rPr>
    </w:lvl>
    <w:lvl w:ilvl="5" w:tplc="0EFC15FC">
      <w:start w:val="1"/>
      <w:numFmt w:val="bullet"/>
      <w:lvlText w:val=""/>
      <w:lvlJc w:val="left"/>
      <w:pPr>
        <w:ind w:left="4320" w:hanging="360"/>
      </w:pPr>
      <w:rPr>
        <w:rFonts w:ascii="Wingdings" w:hAnsi="Wingdings" w:hint="default"/>
      </w:rPr>
    </w:lvl>
    <w:lvl w:ilvl="6" w:tplc="E6168D6A">
      <w:start w:val="1"/>
      <w:numFmt w:val="bullet"/>
      <w:lvlText w:val=""/>
      <w:lvlJc w:val="left"/>
      <w:pPr>
        <w:ind w:left="5040" w:hanging="360"/>
      </w:pPr>
      <w:rPr>
        <w:rFonts w:ascii="Symbol" w:hAnsi="Symbol" w:hint="default"/>
      </w:rPr>
    </w:lvl>
    <w:lvl w:ilvl="7" w:tplc="87EA9B08">
      <w:start w:val="1"/>
      <w:numFmt w:val="bullet"/>
      <w:lvlText w:val="o"/>
      <w:lvlJc w:val="left"/>
      <w:pPr>
        <w:ind w:left="5760" w:hanging="360"/>
      </w:pPr>
      <w:rPr>
        <w:rFonts w:ascii="Courier New" w:hAnsi="Courier New" w:hint="default"/>
      </w:rPr>
    </w:lvl>
    <w:lvl w:ilvl="8" w:tplc="1DF6AFF4">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4"/>
  </w:num>
  <w:num w:numId="4">
    <w:abstractNumId w:val="23"/>
  </w:num>
  <w:num w:numId="5">
    <w:abstractNumId w:val="29"/>
  </w:num>
  <w:num w:numId="6">
    <w:abstractNumId w:val="33"/>
  </w:num>
  <w:num w:numId="7">
    <w:abstractNumId w:val="24"/>
  </w:num>
  <w:num w:numId="8">
    <w:abstractNumId w:val="6"/>
  </w:num>
  <w:num w:numId="9">
    <w:abstractNumId w:val="30"/>
  </w:num>
  <w:num w:numId="10">
    <w:abstractNumId w:val="32"/>
  </w:num>
  <w:num w:numId="11">
    <w:abstractNumId w:val="31"/>
  </w:num>
  <w:num w:numId="12">
    <w:abstractNumId w:val="2"/>
  </w:num>
  <w:num w:numId="13">
    <w:abstractNumId w:val="27"/>
  </w:num>
  <w:num w:numId="14">
    <w:abstractNumId w:val="11"/>
  </w:num>
  <w:num w:numId="15">
    <w:abstractNumId w:val="15"/>
  </w:num>
  <w:num w:numId="16">
    <w:abstractNumId w:val="3"/>
  </w:num>
  <w:num w:numId="17">
    <w:abstractNumId w:val="16"/>
  </w:num>
  <w:num w:numId="18">
    <w:abstractNumId w:val="1"/>
  </w:num>
  <w:num w:numId="19">
    <w:abstractNumId w:val="35"/>
  </w:num>
  <w:num w:numId="20">
    <w:abstractNumId w:val="12"/>
  </w:num>
  <w:num w:numId="21">
    <w:abstractNumId w:val="0"/>
  </w:num>
  <w:num w:numId="22">
    <w:abstractNumId w:val="34"/>
  </w:num>
  <w:num w:numId="23">
    <w:abstractNumId w:val="8"/>
  </w:num>
  <w:num w:numId="24">
    <w:abstractNumId w:val="21"/>
  </w:num>
  <w:num w:numId="25">
    <w:abstractNumId w:val="7"/>
  </w:num>
  <w:num w:numId="26">
    <w:abstractNumId w:val="20"/>
  </w:num>
  <w:num w:numId="27">
    <w:abstractNumId w:val="10"/>
  </w:num>
  <w:num w:numId="28">
    <w:abstractNumId w:val="19"/>
  </w:num>
  <w:num w:numId="29">
    <w:abstractNumId w:val="25"/>
  </w:num>
  <w:num w:numId="30">
    <w:abstractNumId w:val="36"/>
  </w:num>
  <w:num w:numId="31">
    <w:abstractNumId w:val="28"/>
  </w:num>
  <w:num w:numId="32">
    <w:abstractNumId w:val="17"/>
  </w:num>
  <w:num w:numId="33">
    <w:abstractNumId w:val="5"/>
  </w:num>
  <w:num w:numId="34">
    <w:abstractNumId w:val="22"/>
  </w:num>
  <w:num w:numId="35">
    <w:abstractNumId w:val="14"/>
  </w:num>
  <w:num w:numId="36">
    <w:abstractNumId w:val="13"/>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lhot, Yvonne">
    <w15:presenceInfo w15:providerId="AD" w15:userId="S::mailhyv@richmond.k12.ga.us::ef1f8875-c692-4fbb-bed8-5d72055ae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007C49"/>
    <w:rsid w:val="000C4BA8"/>
    <w:rsid w:val="0017D846"/>
    <w:rsid w:val="001C34E2"/>
    <w:rsid w:val="002139AC"/>
    <w:rsid w:val="007B7E49"/>
    <w:rsid w:val="00A075F7"/>
    <w:rsid w:val="00B877D8"/>
    <w:rsid w:val="00D37255"/>
    <w:rsid w:val="00E02BD6"/>
    <w:rsid w:val="00F9802A"/>
    <w:rsid w:val="012281B7"/>
    <w:rsid w:val="016E6946"/>
    <w:rsid w:val="01914A61"/>
    <w:rsid w:val="0191518B"/>
    <w:rsid w:val="0193EC91"/>
    <w:rsid w:val="019ECD96"/>
    <w:rsid w:val="01F6A4D1"/>
    <w:rsid w:val="0232DC44"/>
    <w:rsid w:val="024BBF61"/>
    <w:rsid w:val="026F5F5C"/>
    <w:rsid w:val="02BA9040"/>
    <w:rsid w:val="02C0E587"/>
    <w:rsid w:val="02C59EE1"/>
    <w:rsid w:val="02E9E6CD"/>
    <w:rsid w:val="035B028F"/>
    <w:rsid w:val="037EE99D"/>
    <w:rsid w:val="03CDEE20"/>
    <w:rsid w:val="03EFCA6E"/>
    <w:rsid w:val="040D0560"/>
    <w:rsid w:val="04146F65"/>
    <w:rsid w:val="04279861"/>
    <w:rsid w:val="0456133F"/>
    <w:rsid w:val="049AEE11"/>
    <w:rsid w:val="05266471"/>
    <w:rsid w:val="053816BB"/>
    <w:rsid w:val="054CE1AD"/>
    <w:rsid w:val="055174FA"/>
    <w:rsid w:val="05AFC210"/>
    <w:rsid w:val="05B0BC44"/>
    <w:rsid w:val="05C8ACF6"/>
    <w:rsid w:val="05D4F429"/>
    <w:rsid w:val="063D0CBA"/>
    <w:rsid w:val="0678EF73"/>
    <w:rsid w:val="06D3E71C"/>
    <w:rsid w:val="07898DD6"/>
    <w:rsid w:val="079F6253"/>
    <w:rsid w:val="07A1C033"/>
    <w:rsid w:val="07CFCE27"/>
    <w:rsid w:val="07DC98D1"/>
    <w:rsid w:val="07E52A30"/>
    <w:rsid w:val="0800930F"/>
    <w:rsid w:val="0814BFD4"/>
    <w:rsid w:val="086EEB6F"/>
    <w:rsid w:val="09047BAB"/>
    <w:rsid w:val="09290648"/>
    <w:rsid w:val="092A7CB8"/>
    <w:rsid w:val="096F2303"/>
    <w:rsid w:val="098CEEA5"/>
    <w:rsid w:val="09C3061E"/>
    <w:rsid w:val="0A4C5E64"/>
    <w:rsid w:val="0A6C445C"/>
    <w:rsid w:val="0A7BECC0"/>
    <w:rsid w:val="0A8E2EC5"/>
    <w:rsid w:val="0B700534"/>
    <w:rsid w:val="0B727844"/>
    <w:rsid w:val="0B96B3D7"/>
    <w:rsid w:val="0BEFE99B"/>
    <w:rsid w:val="0BF678BD"/>
    <w:rsid w:val="0C42D293"/>
    <w:rsid w:val="0C682D2F"/>
    <w:rsid w:val="0C6FBEC3"/>
    <w:rsid w:val="0CBBD8C3"/>
    <w:rsid w:val="0CE898C5"/>
    <w:rsid w:val="0D27D8D0"/>
    <w:rsid w:val="0D6EEC43"/>
    <w:rsid w:val="0DDE7893"/>
    <w:rsid w:val="0E0E83AE"/>
    <w:rsid w:val="0E2A0BC0"/>
    <w:rsid w:val="0E605FC8"/>
    <w:rsid w:val="0EDFA6B6"/>
    <w:rsid w:val="0F894CF1"/>
    <w:rsid w:val="101AACD9"/>
    <w:rsid w:val="10417F98"/>
    <w:rsid w:val="104887D7"/>
    <w:rsid w:val="104E301C"/>
    <w:rsid w:val="105478AF"/>
    <w:rsid w:val="10A1D6AA"/>
    <w:rsid w:val="10BB9FE8"/>
    <w:rsid w:val="10C55308"/>
    <w:rsid w:val="10F183A5"/>
    <w:rsid w:val="11149435"/>
    <w:rsid w:val="115402AC"/>
    <w:rsid w:val="11561131"/>
    <w:rsid w:val="1158DB5A"/>
    <w:rsid w:val="117CF987"/>
    <w:rsid w:val="118B8911"/>
    <w:rsid w:val="118FBB90"/>
    <w:rsid w:val="11A939AD"/>
    <w:rsid w:val="11C209C8"/>
    <w:rsid w:val="1209DC48"/>
    <w:rsid w:val="121358EC"/>
    <w:rsid w:val="1284AAF1"/>
    <w:rsid w:val="1289E3DC"/>
    <w:rsid w:val="12A9ECB5"/>
    <w:rsid w:val="12E2E2C1"/>
    <w:rsid w:val="12F260AB"/>
    <w:rsid w:val="13238513"/>
    <w:rsid w:val="134B333C"/>
    <w:rsid w:val="13B95D74"/>
    <w:rsid w:val="13FBF220"/>
    <w:rsid w:val="14207B52"/>
    <w:rsid w:val="1476D499"/>
    <w:rsid w:val="1478916E"/>
    <w:rsid w:val="14A389D5"/>
    <w:rsid w:val="14BA8C7E"/>
    <w:rsid w:val="14FDBF1D"/>
    <w:rsid w:val="15341EA9"/>
    <w:rsid w:val="15920284"/>
    <w:rsid w:val="15A5B407"/>
    <w:rsid w:val="15D651F0"/>
    <w:rsid w:val="1611CB92"/>
    <w:rsid w:val="16565CDF"/>
    <w:rsid w:val="1693775D"/>
    <w:rsid w:val="169AB3D6"/>
    <w:rsid w:val="171E2E46"/>
    <w:rsid w:val="172E4464"/>
    <w:rsid w:val="17376CB8"/>
    <w:rsid w:val="17437B57"/>
    <w:rsid w:val="1788A5AE"/>
    <w:rsid w:val="17D2D91B"/>
    <w:rsid w:val="17E6BCA0"/>
    <w:rsid w:val="18107D10"/>
    <w:rsid w:val="181D884D"/>
    <w:rsid w:val="1824EF51"/>
    <w:rsid w:val="183A4DD5"/>
    <w:rsid w:val="18791DCC"/>
    <w:rsid w:val="188C2B22"/>
    <w:rsid w:val="18B925F3"/>
    <w:rsid w:val="18BA7716"/>
    <w:rsid w:val="18CDAE9B"/>
    <w:rsid w:val="18E9C135"/>
    <w:rsid w:val="18FA430E"/>
    <w:rsid w:val="19057422"/>
    <w:rsid w:val="190989D0"/>
    <w:rsid w:val="19805FE1"/>
    <w:rsid w:val="19B605F6"/>
    <w:rsid w:val="19C0BFB2"/>
    <w:rsid w:val="19D641C0"/>
    <w:rsid w:val="1A067F83"/>
    <w:rsid w:val="1A2D3FB7"/>
    <w:rsid w:val="1A849DCD"/>
    <w:rsid w:val="1AB3D588"/>
    <w:rsid w:val="1ABE5D5C"/>
    <w:rsid w:val="1B08485C"/>
    <w:rsid w:val="1B3F6575"/>
    <w:rsid w:val="1B564521"/>
    <w:rsid w:val="1B627399"/>
    <w:rsid w:val="1BF19F69"/>
    <w:rsid w:val="1BF2AEBB"/>
    <w:rsid w:val="1C8E664D"/>
    <w:rsid w:val="1D0DE282"/>
    <w:rsid w:val="1D3DE09D"/>
    <w:rsid w:val="1D858AF0"/>
    <w:rsid w:val="1D88E819"/>
    <w:rsid w:val="1D9B519D"/>
    <w:rsid w:val="1DA62E41"/>
    <w:rsid w:val="1DA8150D"/>
    <w:rsid w:val="1DACCA20"/>
    <w:rsid w:val="1DFD9014"/>
    <w:rsid w:val="1E168A53"/>
    <w:rsid w:val="1E78B431"/>
    <w:rsid w:val="1E8AA09C"/>
    <w:rsid w:val="1E9099EB"/>
    <w:rsid w:val="1F1DEF4C"/>
    <w:rsid w:val="1F2AA22F"/>
    <w:rsid w:val="1F5B8D49"/>
    <w:rsid w:val="1FD35D74"/>
    <w:rsid w:val="2011833C"/>
    <w:rsid w:val="202D8773"/>
    <w:rsid w:val="205455E6"/>
    <w:rsid w:val="207527E3"/>
    <w:rsid w:val="2084869A"/>
    <w:rsid w:val="20877A86"/>
    <w:rsid w:val="20EFB16C"/>
    <w:rsid w:val="213D5F2F"/>
    <w:rsid w:val="2198E04E"/>
    <w:rsid w:val="21B611DA"/>
    <w:rsid w:val="21C2EB19"/>
    <w:rsid w:val="22421C26"/>
    <w:rsid w:val="2255900E"/>
    <w:rsid w:val="22734B7F"/>
    <w:rsid w:val="234A6E9B"/>
    <w:rsid w:val="238DC765"/>
    <w:rsid w:val="23EE3B43"/>
    <w:rsid w:val="23F8EE95"/>
    <w:rsid w:val="24966B09"/>
    <w:rsid w:val="25304074"/>
    <w:rsid w:val="2559A29E"/>
    <w:rsid w:val="257370FB"/>
    <w:rsid w:val="25EC90D2"/>
    <w:rsid w:val="26E2E324"/>
    <w:rsid w:val="273EFE81"/>
    <w:rsid w:val="277E0540"/>
    <w:rsid w:val="27E15580"/>
    <w:rsid w:val="28173ED3"/>
    <w:rsid w:val="28322C9D"/>
    <w:rsid w:val="28585D36"/>
    <w:rsid w:val="28ABA935"/>
    <w:rsid w:val="28B0E3A0"/>
    <w:rsid w:val="28B12F7C"/>
    <w:rsid w:val="28C1AC66"/>
    <w:rsid w:val="28C60B47"/>
    <w:rsid w:val="28E31CA2"/>
    <w:rsid w:val="292209AC"/>
    <w:rsid w:val="29269DB9"/>
    <w:rsid w:val="2962C1CB"/>
    <w:rsid w:val="2998A9A8"/>
    <w:rsid w:val="29B5B515"/>
    <w:rsid w:val="29CACCB4"/>
    <w:rsid w:val="2A75B519"/>
    <w:rsid w:val="2ABA66F6"/>
    <w:rsid w:val="2ACC6AE4"/>
    <w:rsid w:val="2ACD1957"/>
    <w:rsid w:val="2B71E994"/>
    <w:rsid w:val="2B9202E3"/>
    <w:rsid w:val="2BA1262C"/>
    <w:rsid w:val="2BB6F804"/>
    <w:rsid w:val="2C149A2D"/>
    <w:rsid w:val="2CE1AB38"/>
    <w:rsid w:val="2D8F7990"/>
    <w:rsid w:val="2DA238C4"/>
    <w:rsid w:val="2DD5D771"/>
    <w:rsid w:val="2E213F0C"/>
    <w:rsid w:val="2E349B93"/>
    <w:rsid w:val="2E7A185D"/>
    <w:rsid w:val="2E7F902E"/>
    <w:rsid w:val="2EB97DED"/>
    <w:rsid w:val="2F4EF805"/>
    <w:rsid w:val="2F6D4FD7"/>
    <w:rsid w:val="2F7320D1"/>
    <w:rsid w:val="2F7A4ABB"/>
    <w:rsid w:val="2F9119F5"/>
    <w:rsid w:val="2FB57912"/>
    <w:rsid w:val="2FBAD050"/>
    <w:rsid w:val="3039F942"/>
    <w:rsid w:val="30AD2978"/>
    <w:rsid w:val="30BF4116"/>
    <w:rsid w:val="311E926F"/>
    <w:rsid w:val="3120EC72"/>
    <w:rsid w:val="313E4A45"/>
    <w:rsid w:val="31534226"/>
    <w:rsid w:val="3159DAE6"/>
    <w:rsid w:val="318BC732"/>
    <w:rsid w:val="31B93B87"/>
    <w:rsid w:val="31CE8D63"/>
    <w:rsid w:val="31F6D546"/>
    <w:rsid w:val="3265C9E0"/>
    <w:rsid w:val="32B319C3"/>
    <w:rsid w:val="32D278CE"/>
    <w:rsid w:val="32D75905"/>
    <w:rsid w:val="331C2CF1"/>
    <w:rsid w:val="336A5DC4"/>
    <w:rsid w:val="33F06743"/>
    <w:rsid w:val="340A2BAC"/>
    <w:rsid w:val="34247052"/>
    <w:rsid w:val="3431FEF5"/>
    <w:rsid w:val="3433E355"/>
    <w:rsid w:val="3440C0FA"/>
    <w:rsid w:val="34637411"/>
    <w:rsid w:val="347C9D93"/>
    <w:rsid w:val="34AB367F"/>
    <w:rsid w:val="34B6A0FF"/>
    <w:rsid w:val="34EB3BD9"/>
    <w:rsid w:val="35085B4C"/>
    <w:rsid w:val="35189D2B"/>
    <w:rsid w:val="354B762E"/>
    <w:rsid w:val="3555FE02"/>
    <w:rsid w:val="36339CA5"/>
    <w:rsid w:val="36359040"/>
    <w:rsid w:val="369DC209"/>
    <w:rsid w:val="36A42BAD"/>
    <w:rsid w:val="36C37A2D"/>
    <w:rsid w:val="372D52AC"/>
    <w:rsid w:val="3737E1F2"/>
    <w:rsid w:val="3751D8E0"/>
    <w:rsid w:val="375E1AC3"/>
    <w:rsid w:val="37754621"/>
    <w:rsid w:val="377B88EA"/>
    <w:rsid w:val="37986B28"/>
    <w:rsid w:val="37A042F9"/>
    <w:rsid w:val="37A59A52"/>
    <w:rsid w:val="37D160A1"/>
    <w:rsid w:val="37F68AEA"/>
    <w:rsid w:val="3818F643"/>
    <w:rsid w:val="3832D09B"/>
    <w:rsid w:val="38B99B17"/>
    <w:rsid w:val="38E7DB3C"/>
    <w:rsid w:val="38F8E032"/>
    <w:rsid w:val="390A1DAA"/>
    <w:rsid w:val="391F0519"/>
    <w:rsid w:val="392757F9"/>
    <w:rsid w:val="392ACA3E"/>
    <w:rsid w:val="3964F500"/>
    <w:rsid w:val="3976D9E3"/>
    <w:rsid w:val="3994AAF7"/>
    <w:rsid w:val="39ACEBFA"/>
    <w:rsid w:val="39B60537"/>
    <w:rsid w:val="39C65F4A"/>
    <w:rsid w:val="39D5817D"/>
    <w:rsid w:val="3A084038"/>
    <w:rsid w:val="3A310BCF"/>
    <w:rsid w:val="3A43DB1C"/>
    <w:rsid w:val="3A70DBC5"/>
    <w:rsid w:val="3A94DC06"/>
    <w:rsid w:val="3AB7DBFD"/>
    <w:rsid w:val="3ADACD1E"/>
    <w:rsid w:val="3B05ABC9"/>
    <w:rsid w:val="3B1D3763"/>
    <w:rsid w:val="3B55E279"/>
    <w:rsid w:val="3B66DEF7"/>
    <w:rsid w:val="3B99515C"/>
    <w:rsid w:val="3BCBA807"/>
    <w:rsid w:val="3C5821A1"/>
    <w:rsid w:val="3CCAEEC0"/>
    <w:rsid w:val="3CCD544D"/>
    <w:rsid w:val="3D0DC40C"/>
    <w:rsid w:val="3D1A54CA"/>
    <w:rsid w:val="3D4E2F81"/>
    <w:rsid w:val="3D763804"/>
    <w:rsid w:val="3D97004F"/>
    <w:rsid w:val="3E138CC2"/>
    <w:rsid w:val="3E4A4B06"/>
    <w:rsid w:val="3E55B564"/>
    <w:rsid w:val="3E5B5E9F"/>
    <w:rsid w:val="3E85DBE9"/>
    <w:rsid w:val="3EBCBD77"/>
    <w:rsid w:val="3EDAAAA4"/>
    <w:rsid w:val="3EDAE850"/>
    <w:rsid w:val="3EFA8DFB"/>
    <w:rsid w:val="3F47F033"/>
    <w:rsid w:val="3F6036D1"/>
    <w:rsid w:val="3F703E74"/>
    <w:rsid w:val="3F952892"/>
    <w:rsid w:val="3FA72875"/>
    <w:rsid w:val="402316A1"/>
    <w:rsid w:val="404C1C8D"/>
    <w:rsid w:val="4076B8B1"/>
    <w:rsid w:val="407EDB8B"/>
    <w:rsid w:val="4083845B"/>
    <w:rsid w:val="40A7D1E1"/>
    <w:rsid w:val="40B49639"/>
    <w:rsid w:val="40F9AA9E"/>
    <w:rsid w:val="41555769"/>
    <w:rsid w:val="415F7571"/>
    <w:rsid w:val="4173B1EE"/>
    <w:rsid w:val="417A4D57"/>
    <w:rsid w:val="4231E6BC"/>
    <w:rsid w:val="4232313A"/>
    <w:rsid w:val="4238BD93"/>
    <w:rsid w:val="42624849"/>
    <w:rsid w:val="426A123F"/>
    <w:rsid w:val="4289536D"/>
    <w:rsid w:val="42BB2DF8"/>
    <w:rsid w:val="439B0CC9"/>
    <w:rsid w:val="43A203E4"/>
    <w:rsid w:val="43D4578C"/>
    <w:rsid w:val="440161D7"/>
    <w:rsid w:val="4421D066"/>
    <w:rsid w:val="44545FA6"/>
    <w:rsid w:val="4484F490"/>
    <w:rsid w:val="44B43EAE"/>
    <w:rsid w:val="44B598FE"/>
    <w:rsid w:val="4514105A"/>
    <w:rsid w:val="451A9245"/>
    <w:rsid w:val="4536DD2A"/>
    <w:rsid w:val="45409344"/>
    <w:rsid w:val="45456ECC"/>
    <w:rsid w:val="457027ED"/>
    <w:rsid w:val="45B12E0D"/>
    <w:rsid w:val="45B1B5ED"/>
    <w:rsid w:val="45B9C065"/>
    <w:rsid w:val="45DE9E48"/>
    <w:rsid w:val="4620C4F1"/>
    <w:rsid w:val="4668E37B"/>
    <w:rsid w:val="46A28B07"/>
    <w:rsid w:val="46D5C790"/>
    <w:rsid w:val="46E13F2D"/>
    <w:rsid w:val="47412321"/>
    <w:rsid w:val="474FF6B5"/>
    <w:rsid w:val="477A6EA9"/>
    <w:rsid w:val="47A14608"/>
    <w:rsid w:val="4806C674"/>
    <w:rsid w:val="48313AB4"/>
    <w:rsid w:val="483DF82C"/>
    <w:rsid w:val="488D1B75"/>
    <w:rsid w:val="489FE21D"/>
    <w:rsid w:val="48A23C34"/>
    <w:rsid w:val="48A7C8AF"/>
    <w:rsid w:val="48B3420A"/>
    <w:rsid w:val="49163F0A"/>
    <w:rsid w:val="49487214"/>
    <w:rsid w:val="49D77627"/>
    <w:rsid w:val="4A0AE3AD"/>
    <w:rsid w:val="4A250D63"/>
    <w:rsid w:val="4A328492"/>
    <w:rsid w:val="4A9DE722"/>
    <w:rsid w:val="4AEDB232"/>
    <w:rsid w:val="4B81A9D2"/>
    <w:rsid w:val="4BB241E8"/>
    <w:rsid w:val="4BE71B47"/>
    <w:rsid w:val="4BF08074"/>
    <w:rsid w:val="4C1FFDFD"/>
    <w:rsid w:val="4C48E7E1"/>
    <w:rsid w:val="4C62077A"/>
    <w:rsid w:val="4C892A42"/>
    <w:rsid w:val="4CE3958B"/>
    <w:rsid w:val="4D0F6C7F"/>
    <w:rsid w:val="4D1278B7"/>
    <w:rsid w:val="4D67DDC6"/>
    <w:rsid w:val="4D68812A"/>
    <w:rsid w:val="4D741B27"/>
    <w:rsid w:val="4D7F97EA"/>
    <w:rsid w:val="4D9F41C7"/>
    <w:rsid w:val="4DB2F1F9"/>
    <w:rsid w:val="4E01FE6A"/>
    <w:rsid w:val="4E309F5A"/>
    <w:rsid w:val="4E375E46"/>
    <w:rsid w:val="4E7EB4CD"/>
    <w:rsid w:val="4E993AE7"/>
    <w:rsid w:val="4EA6D563"/>
    <w:rsid w:val="4EAB3CE0"/>
    <w:rsid w:val="4EB7AB10"/>
    <w:rsid w:val="4EBEA71E"/>
    <w:rsid w:val="4F58DA7A"/>
    <w:rsid w:val="4F66CC68"/>
    <w:rsid w:val="4F7A1F9C"/>
    <w:rsid w:val="4FB3625E"/>
    <w:rsid w:val="4FDCA44B"/>
    <w:rsid w:val="4FFC856C"/>
    <w:rsid w:val="5058E016"/>
    <w:rsid w:val="5085B0A8"/>
    <w:rsid w:val="5108080C"/>
    <w:rsid w:val="51407C80"/>
    <w:rsid w:val="515581C8"/>
    <w:rsid w:val="51585CDE"/>
    <w:rsid w:val="51955B03"/>
    <w:rsid w:val="51AC4224"/>
    <w:rsid w:val="51DFC433"/>
    <w:rsid w:val="520C628C"/>
    <w:rsid w:val="523429F0"/>
    <w:rsid w:val="5237E50A"/>
    <w:rsid w:val="52433A57"/>
    <w:rsid w:val="5279F33C"/>
    <w:rsid w:val="52908649"/>
    <w:rsid w:val="5316EA7E"/>
    <w:rsid w:val="532BCB2F"/>
    <w:rsid w:val="53B92B20"/>
    <w:rsid w:val="53C570CA"/>
    <w:rsid w:val="542C4B9D"/>
    <w:rsid w:val="542C56AA"/>
    <w:rsid w:val="549E3239"/>
    <w:rsid w:val="55893027"/>
    <w:rsid w:val="55BD00BE"/>
    <w:rsid w:val="55BDA35F"/>
    <w:rsid w:val="55EFC191"/>
    <w:rsid w:val="55EFCA27"/>
    <w:rsid w:val="56184EDF"/>
    <w:rsid w:val="563ED641"/>
    <w:rsid w:val="564CBA88"/>
    <w:rsid w:val="56774C23"/>
    <w:rsid w:val="5681005D"/>
    <w:rsid w:val="569EFCF3"/>
    <w:rsid w:val="56B0F2E1"/>
    <w:rsid w:val="56CEE8B8"/>
    <w:rsid w:val="56FCACE1"/>
    <w:rsid w:val="571E7F0A"/>
    <w:rsid w:val="572E16D5"/>
    <w:rsid w:val="57614963"/>
    <w:rsid w:val="57FCED16"/>
    <w:rsid w:val="580729D8"/>
    <w:rsid w:val="580CBC9D"/>
    <w:rsid w:val="5858CBCE"/>
    <w:rsid w:val="58927DB1"/>
    <w:rsid w:val="58B00EC8"/>
    <w:rsid w:val="58D78957"/>
    <w:rsid w:val="58FE417C"/>
    <w:rsid w:val="5934505A"/>
    <w:rsid w:val="59551651"/>
    <w:rsid w:val="59573642"/>
    <w:rsid w:val="59A93931"/>
    <w:rsid w:val="59B52398"/>
    <w:rsid w:val="59C1BE54"/>
    <w:rsid w:val="59CBE786"/>
    <w:rsid w:val="59E846A5"/>
    <w:rsid w:val="5A46D33A"/>
    <w:rsid w:val="5A984C4A"/>
    <w:rsid w:val="5AE32142"/>
    <w:rsid w:val="5AFCEA04"/>
    <w:rsid w:val="5B619A51"/>
    <w:rsid w:val="5B73D0FC"/>
    <w:rsid w:val="5BBCE7F2"/>
    <w:rsid w:val="5BC1445A"/>
    <w:rsid w:val="5BC3A54A"/>
    <w:rsid w:val="5BD0269A"/>
    <w:rsid w:val="5CB6F65D"/>
    <w:rsid w:val="5CD5F84A"/>
    <w:rsid w:val="5CDA9AFB"/>
    <w:rsid w:val="5D17EF06"/>
    <w:rsid w:val="5D1B7BD6"/>
    <w:rsid w:val="5D1FC41D"/>
    <w:rsid w:val="5D7301DF"/>
    <w:rsid w:val="5D80F6BE"/>
    <w:rsid w:val="5E002355"/>
    <w:rsid w:val="5E1AC204"/>
    <w:rsid w:val="5E52C6BE"/>
    <w:rsid w:val="5E979858"/>
    <w:rsid w:val="5EA252FD"/>
    <w:rsid w:val="5EC6F0D6"/>
    <w:rsid w:val="5EE2FE6F"/>
    <w:rsid w:val="5F1E82DC"/>
    <w:rsid w:val="5F296BCB"/>
    <w:rsid w:val="5F357BB1"/>
    <w:rsid w:val="5F406CD9"/>
    <w:rsid w:val="5F6C6E10"/>
    <w:rsid w:val="5F6E042C"/>
    <w:rsid w:val="5F6ECE57"/>
    <w:rsid w:val="5FF57D9A"/>
    <w:rsid w:val="5FFF7FD3"/>
    <w:rsid w:val="6039F47E"/>
    <w:rsid w:val="6066BED0"/>
    <w:rsid w:val="607675B5"/>
    <w:rsid w:val="60992D2C"/>
    <w:rsid w:val="60BA533D"/>
    <w:rsid w:val="61577337"/>
    <w:rsid w:val="618BD324"/>
    <w:rsid w:val="61EDB030"/>
    <w:rsid w:val="61EEECF9"/>
    <w:rsid w:val="61F3D66D"/>
    <w:rsid w:val="62165D72"/>
    <w:rsid w:val="622CF76D"/>
    <w:rsid w:val="623B0E96"/>
    <w:rsid w:val="6256239E"/>
    <w:rsid w:val="62B6E947"/>
    <w:rsid w:val="6314FC84"/>
    <w:rsid w:val="63183C09"/>
    <w:rsid w:val="6378B8AA"/>
    <w:rsid w:val="63A9E413"/>
    <w:rsid w:val="63BF72F0"/>
    <w:rsid w:val="63CA07FD"/>
    <w:rsid w:val="640D2E2F"/>
    <w:rsid w:val="6428F370"/>
    <w:rsid w:val="647EB223"/>
    <w:rsid w:val="64B40C6A"/>
    <w:rsid w:val="64B79921"/>
    <w:rsid w:val="64BDF22E"/>
    <w:rsid w:val="64CC930F"/>
    <w:rsid w:val="650BFB53"/>
    <w:rsid w:val="651AAC92"/>
    <w:rsid w:val="6536CA32"/>
    <w:rsid w:val="65A1EA0A"/>
    <w:rsid w:val="65B49284"/>
    <w:rsid w:val="65D723A5"/>
    <w:rsid w:val="661C90ED"/>
    <w:rsid w:val="662496F7"/>
    <w:rsid w:val="662BE719"/>
    <w:rsid w:val="6651A376"/>
    <w:rsid w:val="66661637"/>
    <w:rsid w:val="66D2389D"/>
    <w:rsid w:val="66D7229A"/>
    <w:rsid w:val="67628C81"/>
    <w:rsid w:val="6762B81F"/>
    <w:rsid w:val="678D46D2"/>
    <w:rsid w:val="67BCF7CA"/>
    <w:rsid w:val="67CEF8FA"/>
    <w:rsid w:val="681E53D3"/>
    <w:rsid w:val="6831C7BB"/>
    <w:rsid w:val="68667925"/>
    <w:rsid w:val="686D1707"/>
    <w:rsid w:val="68B834B7"/>
    <w:rsid w:val="68C20590"/>
    <w:rsid w:val="68F95B47"/>
    <w:rsid w:val="69457C39"/>
    <w:rsid w:val="694E8DFD"/>
    <w:rsid w:val="6972ED8C"/>
    <w:rsid w:val="6975029D"/>
    <w:rsid w:val="697CCEBE"/>
    <w:rsid w:val="69A26954"/>
    <w:rsid w:val="69B4CC27"/>
    <w:rsid w:val="69D6FA41"/>
    <w:rsid w:val="69E238B2"/>
    <w:rsid w:val="6A47DE77"/>
    <w:rsid w:val="6A49317E"/>
    <w:rsid w:val="6A56EB18"/>
    <w:rsid w:val="6A6EC8DB"/>
    <w:rsid w:val="6ADC510D"/>
    <w:rsid w:val="6ADE2214"/>
    <w:rsid w:val="6B0F5F77"/>
    <w:rsid w:val="6B160475"/>
    <w:rsid w:val="6B272E93"/>
    <w:rsid w:val="6B859BA0"/>
    <w:rsid w:val="6B8EE644"/>
    <w:rsid w:val="6BE3AED8"/>
    <w:rsid w:val="6C192EB7"/>
    <w:rsid w:val="6C261654"/>
    <w:rsid w:val="6C7B20F3"/>
    <w:rsid w:val="6CA56FDC"/>
    <w:rsid w:val="6CAC0AC0"/>
    <w:rsid w:val="6CBE3B29"/>
    <w:rsid w:val="6CBF7DE8"/>
    <w:rsid w:val="6D26B325"/>
    <w:rsid w:val="6DC0061E"/>
    <w:rsid w:val="6DC44357"/>
    <w:rsid w:val="6E0425AC"/>
    <w:rsid w:val="6E30FA28"/>
    <w:rsid w:val="6E3EE8A7"/>
    <w:rsid w:val="6EBEB60B"/>
    <w:rsid w:val="6ED81C72"/>
    <w:rsid w:val="6F48B31A"/>
    <w:rsid w:val="6F6729BC"/>
    <w:rsid w:val="6FD7993A"/>
    <w:rsid w:val="70100EAC"/>
    <w:rsid w:val="702292E9"/>
    <w:rsid w:val="703693B0"/>
    <w:rsid w:val="708007B8"/>
    <w:rsid w:val="712187D1"/>
    <w:rsid w:val="713A535B"/>
    <w:rsid w:val="713FF316"/>
    <w:rsid w:val="7165A6C6"/>
    <w:rsid w:val="7189CE4D"/>
    <w:rsid w:val="718EF948"/>
    <w:rsid w:val="71D9D68D"/>
    <w:rsid w:val="725425FF"/>
    <w:rsid w:val="72CA8F6C"/>
    <w:rsid w:val="72D1F33B"/>
    <w:rsid w:val="7300A775"/>
    <w:rsid w:val="733A9960"/>
    <w:rsid w:val="7342CD6B"/>
    <w:rsid w:val="7347AF6E"/>
    <w:rsid w:val="73809DF6"/>
    <w:rsid w:val="739BBF13"/>
    <w:rsid w:val="739C0D54"/>
    <w:rsid w:val="73CA06AE"/>
    <w:rsid w:val="73FC1A9B"/>
    <w:rsid w:val="74322EAD"/>
    <w:rsid w:val="743288BC"/>
    <w:rsid w:val="743A9ADF"/>
    <w:rsid w:val="743C3D1A"/>
    <w:rsid w:val="7473244E"/>
    <w:rsid w:val="749678D8"/>
    <w:rsid w:val="74AA62C5"/>
    <w:rsid w:val="74F94B06"/>
    <w:rsid w:val="751EC101"/>
    <w:rsid w:val="75668D28"/>
    <w:rsid w:val="75B08DDB"/>
    <w:rsid w:val="75CDFF0E"/>
    <w:rsid w:val="75F7983C"/>
    <w:rsid w:val="76132824"/>
    <w:rsid w:val="76384837"/>
    <w:rsid w:val="764554C2"/>
    <w:rsid w:val="765E358F"/>
    <w:rsid w:val="76BFC51A"/>
    <w:rsid w:val="76EB4B15"/>
    <w:rsid w:val="76F6A2E1"/>
    <w:rsid w:val="775E9EE6"/>
    <w:rsid w:val="77AD8D19"/>
    <w:rsid w:val="77B31C7C"/>
    <w:rsid w:val="77CE199A"/>
    <w:rsid w:val="77F24335"/>
    <w:rsid w:val="783FE977"/>
    <w:rsid w:val="784E6555"/>
    <w:rsid w:val="78C5C9BD"/>
    <w:rsid w:val="78F9BCFC"/>
    <w:rsid w:val="78FA6F47"/>
    <w:rsid w:val="7925D1E2"/>
    <w:rsid w:val="79284BB3"/>
    <w:rsid w:val="79521EA3"/>
    <w:rsid w:val="7969E424"/>
    <w:rsid w:val="7986B3A4"/>
    <w:rsid w:val="79AD3B5E"/>
    <w:rsid w:val="79AE0C06"/>
    <w:rsid w:val="79C21C94"/>
    <w:rsid w:val="7A192545"/>
    <w:rsid w:val="7A22EBD7"/>
    <w:rsid w:val="7A8CC707"/>
    <w:rsid w:val="7A9D9DD7"/>
    <w:rsid w:val="7AB7F583"/>
    <w:rsid w:val="7AEDEF04"/>
    <w:rsid w:val="7B00B086"/>
    <w:rsid w:val="7B07F594"/>
    <w:rsid w:val="7B1CB331"/>
    <w:rsid w:val="7B82E2DC"/>
    <w:rsid w:val="7B8FD328"/>
    <w:rsid w:val="7BB56ACC"/>
    <w:rsid w:val="7BF39D4F"/>
    <w:rsid w:val="7C090579"/>
    <w:rsid w:val="7C0B194F"/>
    <w:rsid w:val="7C45ACC4"/>
    <w:rsid w:val="7CAACA8D"/>
    <w:rsid w:val="7CC5B458"/>
    <w:rsid w:val="7CE4941F"/>
    <w:rsid w:val="7D19E74F"/>
    <w:rsid w:val="7D5EDA61"/>
    <w:rsid w:val="7D73C510"/>
    <w:rsid w:val="7D7D819B"/>
    <w:rsid w:val="7DE17D25"/>
    <w:rsid w:val="7E1AF263"/>
    <w:rsid w:val="7E34B526"/>
    <w:rsid w:val="7E513EEC"/>
    <w:rsid w:val="7E6FA613"/>
    <w:rsid w:val="7E7F1CA0"/>
    <w:rsid w:val="7E8AB529"/>
    <w:rsid w:val="7E96884E"/>
    <w:rsid w:val="7EA013CD"/>
    <w:rsid w:val="7EE10378"/>
    <w:rsid w:val="7EE6B359"/>
    <w:rsid w:val="7F054596"/>
    <w:rsid w:val="7F9E7A82"/>
    <w:rsid w:val="7FBE2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7F355"/>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7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5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17" Type="http://schemas.openxmlformats.org/officeDocument/2006/relationships/hyperlink" Target="https://gpb.pbslearningmedia.org/resource/lsps07.sci.phys.energy.lightreflect/light-and-the-law-of-reflection/" TargetMode="External"/><Relationship Id="rId2" Type="http://schemas.openxmlformats.org/officeDocument/2006/relationships/customXml" Target="../customXml/item2.xml"/><Relationship Id="rId16" Type="http://schemas.openxmlformats.org/officeDocument/2006/relationships/hyperlink" Target="https://gpb.pbslearningmedia.org/resource/lsps07.sci.phys.energy.lighttravel/how-light-trave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gpb.pbslearningmedia.org/resource/lsps07.sci.phys.energy.lightreflect/light-and-the-law-of-reflection/" TargetMode="External"/><Relationship Id="rId10" Type="http://schemas.openxmlformats.org/officeDocument/2006/relationships/comments" Target="comments.xml"/><Relationship Id="rId19" Type="http://schemas.microsoft.com/office/2011/relationships/people" Target="people.xml"/><Relationship Id="R212da68bd5ae43d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gpb.pbslearningmedia.org/resource/lsps07.sci.phys.energy.lighttravel/how-light-trav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2F45F-7C69-482E-B46E-C6016F883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F3253-16CC-4A97-AF3F-1C701ADD9E29}">
  <ds:schemaRefs>
    <ds:schemaRef ds:uri="http://schemas.microsoft.com/sharepoint/v3/contenttype/forms"/>
  </ds:schemaRefs>
</ds:datastoreItem>
</file>

<file path=customXml/itemProps3.xml><?xml version="1.0" encoding="utf-8"?>
<ds:datastoreItem xmlns:ds="http://schemas.openxmlformats.org/officeDocument/2006/customXml" ds:itemID="{12E7DD03-5AE0-4D0F-ABFC-450C058A43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2D0EDC-893E-4234-B821-418357DA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Mailhot, Yvonne</cp:lastModifiedBy>
  <cp:revision>2</cp:revision>
  <dcterms:created xsi:type="dcterms:W3CDTF">2021-05-18T16:22:00Z</dcterms:created>
  <dcterms:modified xsi:type="dcterms:W3CDTF">2021-05-18T16:22:00Z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