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40BB7C8" w:rsidRDefault="009D4B60" w14:paraId="672A6659" w14:textId="26153074">
      <w:pPr>
        <w:pStyle w:val="Heading1"/>
        <w:rPr>
          <w:sz w:val="24"/>
          <w:szCs w:val="24"/>
        </w:rPr>
      </w:pPr>
      <w:bookmarkStart w:name="_GoBack" w:id="0"/>
      <w:bookmarkEnd w:id="0"/>
      <w:r w:rsidRPr="040BB7C8" w:rsidR="009D4B60">
        <w:rPr>
          <w:b w:val="1"/>
          <w:bCs w:val="1"/>
          <w:sz w:val="24"/>
          <w:szCs w:val="24"/>
        </w:rPr>
        <w:t>Grade</w:t>
      </w:r>
      <w:r w:rsidRPr="040BB7C8" w:rsidR="009D4B60">
        <w:rPr>
          <w:sz w:val="24"/>
          <w:szCs w:val="24"/>
        </w:rPr>
        <w:t xml:space="preserve"> </w:t>
      </w:r>
      <w:r w:rsidRPr="040BB7C8" w:rsidR="009D4B60">
        <w:rPr>
          <w:b w:val="1"/>
          <w:bCs w:val="1"/>
          <w:sz w:val="24"/>
          <w:szCs w:val="24"/>
        </w:rPr>
        <w:t>Level</w:t>
      </w:r>
      <w:r w:rsidRPr="040BB7C8" w:rsidR="009D4B60">
        <w:rPr>
          <w:sz w:val="24"/>
          <w:szCs w:val="24"/>
        </w:rPr>
        <w:t>:</w:t>
      </w:r>
      <w:r>
        <w:tab/>
      </w:r>
      <w:r>
        <w:tab/>
      </w:r>
      <w:r>
        <w:tab/>
      </w:r>
      <w:r>
        <w:tab/>
      </w:r>
      <w:r w:rsidRPr="040BB7C8" w:rsidR="00B13AA3">
        <w:rPr>
          <w:sz w:val="24"/>
          <w:szCs w:val="24"/>
        </w:rPr>
        <w:t>5th</w:t>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040BB7C8" w:rsidR="009D4B60">
        <w:rPr>
          <w:b w:val="1"/>
          <w:bCs w:val="1"/>
          <w:sz w:val="24"/>
          <w:szCs w:val="24"/>
        </w:rPr>
        <w:t>Dates</w:t>
      </w:r>
      <w:r w:rsidRPr="040BB7C8" w:rsidR="009D4B60">
        <w:rPr>
          <w:sz w:val="24"/>
          <w:szCs w:val="24"/>
        </w:rPr>
        <w:t>:</w:t>
      </w:r>
      <w:r w:rsidRPr="040BB7C8" w:rsidR="00B13AA3">
        <w:rPr>
          <w:sz w:val="24"/>
          <w:szCs w:val="24"/>
        </w:rPr>
        <w:t xml:space="preserve"> </w:t>
      </w:r>
      <w:r w:rsidRPr="040BB7C8" w:rsidR="6CF04A2B">
        <w:rPr>
          <w:sz w:val="24"/>
          <w:szCs w:val="24"/>
        </w:rPr>
        <w:t>February</w:t>
      </w:r>
      <w:r w:rsidRPr="040BB7C8" w:rsidR="2F94E117">
        <w:rPr>
          <w:sz w:val="24"/>
          <w:szCs w:val="24"/>
        </w:rPr>
        <w:t xml:space="preserve"> 22</w:t>
      </w:r>
      <w:r w:rsidRPr="040BB7C8" w:rsidR="00B13AA3">
        <w:rPr>
          <w:sz w:val="24"/>
          <w:szCs w:val="24"/>
        </w:rPr>
        <w:t>-</w:t>
      </w:r>
      <w:r w:rsidRPr="040BB7C8" w:rsidR="25DB64D5">
        <w:rPr>
          <w:sz w:val="24"/>
          <w:szCs w:val="24"/>
        </w:rPr>
        <w:t xml:space="preserve"> April</w:t>
      </w:r>
      <w:r w:rsidRPr="040BB7C8" w:rsidR="00B13AA3">
        <w:rPr>
          <w:sz w:val="24"/>
          <w:szCs w:val="24"/>
        </w:rPr>
        <w:t xml:space="preserve"> </w:t>
      </w:r>
      <w:r w:rsidRPr="040BB7C8" w:rsidR="22D11AE5">
        <w:rPr>
          <w:sz w:val="24"/>
          <w:szCs w:val="24"/>
        </w:rPr>
        <w:t>6</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01F46E5B"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6680E508" w:rsidRDefault="2838E367" w14:paraId="6B8FA941" w14:textId="1FF88A08">
            <w:pPr>
              <w:spacing w:line="240" w:lineRule="auto"/>
              <w:rPr>
                <w:color w:val="000000" w:themeColor="text1"/>
              </w:rPr>
            </w:pPr>
            <w:r w:rsidRPr="6680E508">
              <w:rPr>
                <w:b/>
                <w:bCs/>
                <w:color w:val="000000" w:themeColor="text1"/>
              </w:rPr>
              <w:t>School Information</w:t>
            </w:r>
          </w:p>
          <w:p w:rsidRPr="004350EE" w:rsidR="009D5E03" w:rsidP="6680E508" w:rsidRDefault="2838E367" w14:paraId="7633FC99" w14:textId="3900282A">
            <w:pPr>
              <w:spacing w:line="240" w:lineRule="auto"/>
              <w:rPr>
                <w:color w:val="000000" w:themeColor="text1"/>
              </w:rPr>
            </w:pPr>
            <w:r w:rsidRPr="6680E508">
              <w:rPr>
                <w:b/>
                <w:bCs/>
                <w:color w:val="000000" w:themeColor="text1"/>
              </w:rPr>
              <w:t>School</w:t>
            </w:r>
            <w:r w:rsidRPr="6680E508">
              <w:rPr>
                <w:color w:val="000000" w:themeColor="text1"/>
              </w:rPr>
              <w:t xml:space="preserve">: Copeland Elementary </w:t>
            </w:r>
          </w:p>
          <w:p w:rsidRPr="004350EE" w:rsidR="009D5E03" w:rsidP="6680E508" w:rsidRDefault="2838E367" w14:paraId="33E2F4F4" w14:textId="0D57B5E4">
            <w:pPr>
              <w:spacing w:line="240" w:lineRule="auto"/>
              <w:rPr>
                <w:color w:val="000000" w:themeColor="text1"/>
              </w:rPr>
            </w:pPr>
            <w:r w:rsidRPr="6680E508">
              <w:rPr>
                <w:b/>
                <w:bCs/>
                <w:color w:val="000000" w:themeColor="text1"/>
              </w:rPr>
              <w:t>School Code</w:t>
            </w:r>
            <w:r w:rsidRPr="6680E508">
              <w:rPr>
                <w:color w:val="000000" w:themeColor="text1"/>
              </w:rPr>
              <w:t>: 060043</w:t>
            </w:r>
          </w:p>
          <w:p w:rsidRPr="004350EE" w:rsidR="009D5E03" w:rsidP="6680E508" w:rsidRDefault="2838E367" w14:paraId="40834945" w14:textId="43F43CB2">
            <w:pPr>
              <w:spacing w:line="240" w:lineRule="auto"/>
              <w:rPr>
                <w:color w:val="000000" w:themeColor="text1"/>
              </w:rPr>
            </w:pPr>
            <w:r w:rsidRPr="040BB7C8" w:rsidR="5714373B">
              <w:rPr>
                <w:b w:val="1"/>
                <w:bCs w:val="1"/>
                <w:color w:val="000000" w:themeColor="text1" w:themeTint="FF" w:themeShade="FF"/>
              </w:rPr>
              <w:t>Teachers</w:t>
            </w:r>
            <w:r w:rsidRPr="040BB7C8" w:rsidR="5714373B">
              <w:rPr>
                <w:color w:val="000000" w:themeColor="text1" w:themeTint="FF" w:themeShade="FF"/>
              </w:rPr>
              <w:t xml:space="preserve">: Hall, Jackson, </w:t>
            </w:r>
            <w:r w:rsidRPr="040BB7C8" w:rsidR="5E6EC39D">
              <w:rPr>
                <w:color w:val="000000" w:themeColor="text1" w:themeTint="FF" w:themeShade="FF"/>
              </w:rPr>
              <w:t>Seagrave</w:t>
            </w:r>
          </w:p>
          <w:p w:rsidRPr="004350EE" w:rsidR="009D5E03" w:rsidP="6680E508" w:rsidRDefault="2838E367" w14:paraId="0A37501D" w14:textId="5BA14E65">
            <w:pPr>
              <w:spacing w:line="240" w:lineRule="auto"/>
              <w:rPr>
                <w:color w:val="000000" w:themeColor="text1"/>
              </w:rPr>
            </w:pPr>
            <w:r w:rsidRPr="6680E508">
              <w:rPr>
                <w:b/>
                <w:bCs/>
                <w:color w:val="000000" w:themeColor="text1"/>
              </w:rPr>
              <w:t>Buffer</w:t>
            </w:r>
            <w:r w:rsidRPr="6680E508">
              <w:rPr>
                <w:color w:val="000000" w:themeColor="text1"/>
              </w:rPr>
              <w:t>:</w:t>
            </w:r>
          </w:p>
        </w:tc>
        <w:tc>
          <w:tcPr>
            <w:tcW w:w="9965" w:type="dxa"/>
            <w:gridSpan w:val="2"/>
            <w:shd w:val="clear" w:color="auto" w:fill="auto"/>
            <w:tcMar>
              <w:top w:w="100" w:type="dxa"/>
              <w:left w:w="100" w:type="dxa"/>
              <w:bottom w:w="100" w:type="dxa"/>
              <w:right w:w="100" w:type="dxa"/>
            </w:tcMar>
          </w:tcPr>
          <w:p w:rsidRPr="004350EE" w:rsidR="009D5E03" w:rsidP="00B13AA3" w:rsidRDefault="000F66BD" w14:paraId="7B17D7D5" w14:textId="62BDCE93">
            <w:pPr>
              <w:widowControl w:val="0"/>
              <w:pBdr>
                <w:top w:val="nil"/>
                <w:left w:val="nil"/>
                <w:bottom w:val="nil"/>
                <w:right w:val="nil"/>
                <w:between w:val="nil"/>
              </w:pBdr>
              <w:spacing w:line="240" w:lineRule="auto"/>
            </w:pPr>
            <w:r w:rsidRPr="040BB7C8" w:rsidR="6D87B0B4">
              <w:rPr>
                <w:b w:val="1"/>
                <w:bCs w:val="1"/>
              </w:rPr>
              <w:t>Transdisciplinary Theme</w:t>
            </w:r>
            <w:r w:rsidR="6D87B0B4">
              <w:rPr/>
              <w:t xml:space="preserve">:  </w:t>
            </w:r>
            <w:r w:rsidR="242BA5CF">
              <w:rPr/>
              <w:t>How the World Works</w:t>
            </w:r>
          </w:p>
          <w:p w:rsidR="029A4323" w:rsidP="14FA2D10" w:rsidRDefault="029A4323" w14:paraId="68EAA23F" w14:textId="3A7A87CC">
            <w:pPr>
              <w:pStyle w:val="Normal"/>
              <w:spacing w:line="240" w:lineRule="auto"/>
              <w:rPr>
                <w:rFonts w:ascii="Calibri" w:hAnsi="Calibri" w:eastAsia="Calibri" w:cs="Calibri"/>
                <w:b w:val="0"/>
                <w:bCs w:val="0"/>
                <w:i w:val="0"/>
                <w:iCs w:val="0"/>
                <w:caps w:val="0"/>
                <w:smallCaps w:val="0"/>
                <w:noProof w:val="0"/>
                <w:color w:val="000000" w:themeColor="text1"/>
                <w:sz w:val="30"/>
                <w:szCs w:val="30"/>
                <w:lang w:val="en"/>
              </w:rPr>
            </w:pPr>
            <w:r w:rsidRPr="14FA2D10" w:rsidR="4A2B19E9">
              <w:rPr>
                <w:b w:val="1"/>
                <w:bCs w:val="1"/>
                <w:color w:val="000000" w:themeColor="text1" w:themeTint="FF" w:themeShade="FF"/>
              </w:rPr>
              <w:t>Segment of Theme</w:t>
            </w:r>
            <w:r w:rsidRPr="14FA2D10" w:rsidR="4A2B19E9">
              <w:rPr>
                <w:color w:val="000000" w:themeColor="text1" w:themeTint="FF" w:themeShade="FF"/>
              </w:rPr>
              <w:t>:</w:t>
            </w:r>
            <w:r w:rsidRPr="14FA2D10" w:rsidR="53A43B02">
              <w:rPr>
                <w:rFonts w:ascii="Arial" w:hAnsi="Arial" w:eastAsia="Arial" w:cs="Arial"/>
                <w:color w:val="000000" w:themeColor="text1" w:themeTint="FF" w:themeShade="FF"/>
              </w:rPr>
              <w:t xml:space="preserve"> </w:t>
            </w:r>
            <w:r w:rsidRPr="14FA2D10" w:rsidR="102016B8">
              <w:rPr>
                <w:rFonts w:ascii="Arial" w:hAnsi="Arial" w:eastAsia="Arial" w:cs="Arial"/>
                <w:b w:val="0"/>
                <w:bCs w:val="0"/>
                <w:i w:val="0"/>
                <w:iCs w:val="0"/>
                <w:caps w:val="0"/>
                <w:smallCaps w:val="0"/>
                <w:strike w:val="0"/>
                <w:dstrike w:val="0"/>
                <w:noProof w:val="0"/>
                <w:color w:val="000000" w:themeColor="text1" w:themeTint="FF" w:themeShade="FF"/>
                <w:sz w:val="30"/>
                <w:szCs w:val="30"/>
                <w:u w:val="none"/>
                <w:vertAlign w:val="superscript"/>
                <w:lang w:val="en-US"/>
              </w:rPr>
              <w:t>the impact of scientific and technological advances on society and on the environment.</w:t>
            </w:r>
          </w:p>
          <w:p w:rsidRPr="009D4B60" w:rsidR="00EF6458" w:rsidP="0079422A" w:rsidRDefault="00EF6458" w14:paraId="48F341D7" w14:textId="1F78F961">
            <w:pPr>
              <w:widowControl w:val="0"/>
              <w:pBdr>
                <w:top w:val="nil"/>
                <w:left w:val="nil"/>
                <w:bottom w:val="nil"/>
                <w:right w:val="nil"/>
                <w:between w:val="nil"/>
              </w:pBdr>
              <w:spacing w:line="240" w:lineRule="auto"/>
            </w:pPr>
            <w:r w:rsidRPr="51A83C55" w:rsidR="07BD0338">
              <w:rPr>
                <w:b w:val="1"/>
                <w:bCs w:val="1"/>
              </w:rPr>
              <w:t>Over Arching Concept</w:t>
            </w:r>
            <w:r w:rsidR="0079422A">
              <w:rPr/>
              <w:t>:</w:t>
            </w:r>
            <w:r w:rsidR="08C9BCD9">
              <w:rPr/>
              <w:t xml:space="preserve"> </w:t>
            </w:r>
            <w:r w:rsidR="3D7CDC90">
              <w:rPr/>
              <w:t>human experience</w:t>
            </w:r>
          </w:p>
          <w:p w:rsidRPr="009D4B60" w:rsidR="00EF6458" w:rsidP="48EF7FC7" w:rsidRDefault="00EF6458" w14:paraId="4EE8C67F" w14:textId="7F628435">
            <w:pPr>
              <w:widowControl w:val="0"/>
              <w:pBdr>
                <w:top w:val="nil"/>
                <w:left w:val="nil"/>
                <w:bottom w:val="nil"/>
                <w:right w:val="nil"/>
                <w:between w:val="nil"/>
              </w:pBdr>
              <w:spacing w:line="240" w:lineRule="auto"/>
              <w:rPr>
                <w:b/>
                <w:bCs/>
                <w:color w:val="000000" w:themeColor="text1"/>
              </w:rPr>
            </w:pPr>
          </w:p>
        </w:tc>
      </w:tr>
      <w:tr w:rsidRPr="009D4B60" w:rsidR="009D5E03" w:rsidTr="01F46E5B"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01F46E5B"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B13AA3" w:rsidRDefault="000F66BD" w14:paraId="0AF2B557" w14:textId="0DA55221">
            <w:pPr>
              <w:widowControl w:val="0"/>
              <w:numPr>
                <w:ilvl w:val="0"/>
                <w:numId w:val="5"/>
              </w:numPr>
              <w:pBdr>
                <w:top w:val="nil"/>
                <w:left w:val="nil"/>
                <w:bottom w:val="nil"/>
                <w:right w:val="nil"/>
                <w:between w:val="nil"/>
              </w:pBdr>
              <w:spacing w:line="240" w:lineRule="auto"/>
              <w:ind w:left="0" w:firstLine="0"/>
              <w:jc w:val="both"/>
              <w:rPr/>
            </w:pPr>
            <w:r w:rsidR="6D87B0B4">
              <w:rPr/>
              <w:t xml:space="preserve"> </w:t>
            </w:r>
            <w:r w:rsidRPr="040BB7C8" w:rsidR="6D87B0B4">
              <w:rPr>
                <w:b w:val="1"/>
                <w:bCs w:val="1"/>
              </w:rPr>
              <w:t>Central Idea</w:t>
            </w:r>
            <w:r w:rsidR="6D87B0B4">
              <w:rPr/>
              <w:t xml:space="preserve">: </w:t>
            </w:r>
            <w:r w:rsidR="7B8CD94A">
              <w:rPr/>
              <w:t>Our knowledge of natural laws help us understand human experience.</w:t>
            </w:r>
          </w:p>
        </w:tc>
      </w:tr>
      <w:tr w:rsidRPr="009D4B60" w:rsidR="009D5E03" w:rsidTr="01F46E5B"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0D46A311">
            <w:pPr>
              <w:widowControl w:val="0"/>
              <w:numPr>
                <w:ilvl w:val="0"/>
                <w:numId w:val="5"/>
              </w:numPr>
              <w:pBdr>
                <w:top w:val="nil"/>
                <w:left w:val="nil"/>
                <w:bottom w:val="nil"/>
                <w:right w:val="nil"/>
                <w:between w:val="nil"/>
              </w:pBdr>
              <w:spacing w:line="240" w:lineRule="auto"/>
              <w:ind w:left="0" w:firstLine="0"/>
              <w:rPr/>
            </w:pPr>
            <w:r w:rsidRPr="040BB7C8" w:rsidR="44018082">
              <w:rPr>
                <w:b w:val="1"/>
                <w:bCs w:val="1"/>
              </w:rPr>
              <w:t xml:space="preserve">Key </w:t>
            </w:r>
            <w:r w:rsidRPr="040BB7C8" w:rsidR="44018082">
              <w:rPr>
                <w:b w:val="1"/>
                <w:bCs w:val="1"/>
              </w:rPr>
              <w:t>Concepts</w:t>
            </w:r>
            <w:r w:rsidR="44018082">
              <w:rPr/>
              <w:t>:</w:t>
            </w:r>
            <w:r w:rsidR="6B4BB463">
              <w:rPr/>
              <w:t xml:space="preserve"> Function</w:t>
            </w:r>
            <w:r w:rsidR="6B4BB463">
              <w:rPr/>
              <w:t>, Causation, Connection</w:t>
            </w:r>
          </w:p>
        </w:tc>
      </w:tr>
      <w:tr w:rsidRPr="009D4B60" w:rsidR="009D5E03" w:rsidTr="01F46E5B"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5"/>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5"/>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5"/>
              </w:numPr>
              <w:pBdr>
                <w:top w:val="nil"/>
                <w:left w:val="nil"/>
                <w:bottom w:val="nil"/>
                <w:right w:val="nil"/>
                <w:between w:val="nil"/>
              </w:pBdr>
              <w:spacing w:line="240" w:lineRule="auto"/>
              <w:ind w:left="0" w:firstLine="0"/>
              <w:rPr/>
            </w:pPr>
            <w:r w:rsidR="6D87B0B4">
              <w:rPr/>
              <w:t xml:space="preserve"> </w:t>
            </w:r>
            <w:r w:rsidRPr="040BB7C8" w:rsidR="6D87B0B4">
              <w:rPr>
                <w:b w:val="1"/>
                <w:bCs w:val="1"/>
              </w:rPr>
              <w:t>Teacher Questions</w:t>
            </w:r>
            <w:r w:rsidRPr="040BB7C8" w:rsidR="0079422A">
              <w:rPr>
                <w:b w:val="1"/>
                <w:bCs w:val="1"/>
              </w:rPr>
              <w:t xml:space="preserve"> (Guided Questions)</w:t>
            </w:r>
            <w:r w:rsidR="6D87B0B4">
              <w:rPr/>
              <w:t>:</w:t>
            </w:r>
          </w:p>
        </w:tc>
      </w:tr>
      <w:tr w:rsidRPr="009D4B60" w:rsidR="000F66BD" w:rsidTr="01F46E5B"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51A83C55" w:rsidRDefault="000F66BD" w14:paraId="19342028" w14:textId="3A2A995C">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Traits</w:t>
            </w:r>
          </w:p>
          <w:p w:rsidRPr="009D4B60" w:rsidR="000F66BD" w:rsidP="51A83C55" w:rsidRDefault="000F66BD" w14:paraId="578294BD" w14:textId="7372129A">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Inherited</w:t>
            </w:r>
          </w:p>
          <w:p w:rsidRPr="009D4B60" w:rsidR="000F66BD" w:rsidP="51A83C55" w:rsidRDefault="000F66BD" w14:paraId="03C919F6" w14:textId="7F36A0F7">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 xml:space="preserve">offspring </w:t>
            </w:r>
          </w:p>
          <w:p w:rsidRPr="009D4B60" w:rsidR="000F66BD" w:rsidP="51A83C55" w:rsidRDefault="000F66BD" w14:paraId="533739F6" w14:textId="163FB929">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Unique</w:t>
            </w:r>
          </w:p>
          <w:p w:rsidRPr="009D4B60" w:rsidR="000F66BD" w:rsidP="51A83C55" w:rsidRDefault="000F66BD" w14:paraId="53F72C36" w14:textId="73196276">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Species</w:t>
            </w:r>
          </w:p>
          <w:p w:rsidRPr="009D4B60" w:rsidR="000F66BD" w:rsidP="51A83C55" w:rsidRDefault="000F66BD" w14:paraId="4AC3F7AA" w14:textId="79B8B969">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Genes</w:t>
            </w:r>
          </w:p>
          <w:p w:rsidRPr="009D4B60" w:rsidR="000F66BD" w:rsidP="51A83C55" w:rsidRDefault="000F66BD" w14:paraId="0E27B00A" w14:textId="42FCD2C2">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51A83C55" w:rsidR="68C157C6">
              <w:rPr>
                <w:rFonts w:ascii="Arial" w:hAnsi="Arial" w:eastAsia="Arial" w:cs="Arial"/>
                <w:noProof w:val="0"/>
                <w:sz w:val="22"/>
                <w:szCs w:val="22"/>
                <w:lang w:val="en"/>
              </w:rPr>
              <w:t>population</w:t>
            </w:r>
          </w:p>
        </w:tc>
        <w:tc>
          <w:tcPr>
            <w:tcW w:w="4125" w:type="dxa"/>
            <w:shd w:val="clear" w:color="auto" w:fill="auto"/>
            <w:tcMar>
              <w:top w:w="100" w:type="dxa"/>
              <w:left w:w="100" w:type="dxa"/>
              <w:bottom w:w="100" w:type="dxa"/>
              <w:right w:w="100" w:type="dxa"/>
            </w:tcMar>
          </w:tcPr>
          <w:p w:rsidRPr="00C96BC0" w:rsidR="000F66BD" w:rsidP="0079422A" w:rsidRDefault="00B13AA3" w14:paraId="0643068C" w14:textId="25F53B25">
            <w:pPr>
              <w:widowControl w:val="0"/>
              <w:pBdr>
                <w:top w:val="nil"/>
                <w:left w:val="nil"/>
                <w:bottom w:val="nil"/>
                <w:right w:val="nil"/>
                <w:between w:val="nil"/>
              </w:pBdr>
              <w:spacing w:line="240" w:lineRule="auto"/>
            </w:pPr>
            <w:r w:rsidR="00B13AA3">
              <w:rPr/>
              <w:t>-</w:t>
            </w:r>
            <w:r w:rsidR="5BD246AF">
              <w:rPr/>
              <w:t xml:space="preserve">Sharing </w:t>
            </w:r>
            <w:r w:rsidR="5BD246AF">
              <w:rPr/>
              <w:t>knowledge</w:t>
            </w:r>
            <w:r w:rsidR="5BD246AF">
              <w:rPr/>
              <w:t xml:space="preserve"> enables progress</w:t>
            </w:r>
          </w:p>
          <w:p w:rsidRPr="00C96BC0" w:rsidR="00B13AA3" w:rsidP="0079422A" w:rsidRDefault="00B13AA3" w14:paraId="0FDE165C" w14:textId="6EEE69C1">
            <w:pPr>
              <w:widowControl w:val="0"/>
              <w:pBdr>
                <w:top w:val="nil"/>
                <w:left w:val="nil"/>
                <w:bottom w:val="nil"/>
                <w:right w:val="nil"/>
                <w:between w:val="nil"/>
              </w:pBdr>
              <w:spacing w:line="240" w:lineRule="auto"/>
            </w:pPr>
            <w:r w:rsidR="00B13AA3">
              <w:rPr/>
              <w:t>-</w:t>
            </w:r>
            <w:r w:rsidR="647210EC">
              <w:rPr/>
              <w:t>Competition encourages growth.</w:t>
            </w:r>
          </w:p>
          <w:p w:rsidRPr="00C96BC0" w:rsidR="00B13AA3" w:rsidP="0079422A" w:rsidRDefault="00B13AA3" w14:paraId="60061E4C" w14:textId="0D18FEC8">
            <w:pPr>
              <w:widowControl w:val="0"/>
              <w:pBdr>
                <w:top w:val="nil"/>
                <w:left w:val="nil"/>
                <w:bottom w:val="nil"/>
                <w:right w:val="nil"/>
                <w:between w:val="nil"/>
              </w:pBdr>
              <w:spacing w:line="240" w:lineRule="auto"/>
            </w:pPr>
            <w:r w:rsidR="00B13AA3">
              <w:rPr/>
              <w:t>-</w:t>
            </w:r>
            <w:r w:rsidR="66257D08">
              <w:rPr/>
              <w:t xml:space="preserve">Genetics are inherited and culture is </w:t>
            </w:r>
            <w:r w:rsidR="66257D08">
              <w:rPr/>
              <w:t>acquired</w:t>
            </w:r>
            <w:r w:rsidR="66257D08">
              <w:rPr/>
              <w:t>.</w:t>
            </w:r>
          </w:p>
        </w:tc>
        <w:tc>
          <w:tcPr>
            <w:tcW w:w="5840" w:type="dxa"/>
            <w:vMerge w:val="restart"/>
            <w:shd w:val="clear" w:color="auto" w:fill="auto"/>
            <w:tcMar>
              <w:top w:w="100" w:type="dxa"/>
              <w:left w:w="100" w:type="dxa"/>
              <w:bottom w:w="100" w:type="dxa"/>
              <w:right w:w="100" w:type="dxa"/>
            </w:tcMar>
          </w:tcPr>
          <w:p w:rsidRPr="00C96BC0" w:rsidR="000F66BD" w:rsidP="00C96BC0" w:rsidRDefault="1A2CACF0" w14:paraId="4CBCE3C9" w14:textId="6C8D4776">
            <w:pPr>
              <w:widowControl w:val="0"/>
              <w:pBdr>
                <w:top w:val="nil"/>
                <w:left w:val="nil"/>
                <w:bottom w:val="nil"/>
                <w:right w:val="nil"/>
                <w:between w:val="nil"/>
              </w:pBdr>
              <w:spacing w:line="240" w:lineRule="auto"/>
              <w:rPr>
                <w:b/>
                <w:bCs/>
              </w:rPr>
            </w:pPr>
            <w:r w:rsidRPr="20CB7B78" w:rsidR="782FCBB5">
              <w:rPr>
                <w:b w:val="1"/>
                <w:bCs w:val="1"/>
              </w:rPr>
              <w:t xml:space="preserve">DOK Level 3 &amp; 4 </w:t>
            </w:r>
          </w:p>
          <w:p w:rsidRPr="00C96BC0" w:rsidR="000F66BD" w:rsidP="14FA2D10" w:rsidRDefault="59B3B840" w14:paraId="353A2751" w14:textId="352108FF">
            <w:pPr>
              <w:pStyle w:val="ListParagraph"/>
              <w:widowControl w:val="0"/>
              <w:numPr>
                <w:ilvl w:val="0"/>
                <w:numId w:val="11"/>
              </w:numPr>
              <w:pBdr>
                <w:top w:val="nil"/>
                <w:left w:val="nil"/>
                <w:bottom w:val="nil"/>
                <w:right w:val="nil"/>
                <w:between w:val="nil"/>
              </w:pBdr>
              <w:spacing w:line="240" w:lineRule="auto"/>
              <w:jc w:val="left"/>
              <w:rPr>
                <w:rFonts w:ascii="Arial" w:hAnsi="Arial" w:eastAsia="Arial" w:cs="Arial"/>
                <w:b w:val="0"/>
                <w:bCs w:val="0"/>
                <w:i w:val="0"/>
                <w:iCs w:val="0"/>
                <w:color w:val="202124"/>
                <w:sz w:val="24"/>
                <w:szCs w:val="24"/>
              </w:rPr>
            </w:pPr>
            <w:r w:rsidRPr="14FA2D10" w:rsidR="116B0D70">
              <w:rPr>
                <w:rFonts w:ascii="Arial" w:hAnsi="Arial" w:eastAsia="Arial" w:cs="Arial"/>
                <w:b w:val="0"/>
                <w:bCs w:val="0"/>
                <w:i w:val="0"/>
                <w:iCs w:val="0"/>
                <w:caps w:val="0"/>
                <w:smallCaps w:val="0"/>
                <w:noProof w:val="0"/>
                <w:color w:val="202124"/>
                <w:sz w:val="24"/>
                <w:szCs w:val="24"/>
                <w:lang w:val="en-US"/>
              </w:rPr>
              <w:t>What impact did the Cold War rivalry with the Soviet Union have on American society?</w:t>
            </w:r>
          </w:p>
          <w:p w:rsidRPr="00C96BC0" w:rsidR="000F66BD" w:rsidP="14FA2D10" w:rsidRDefault="59B3B840" w14:paraId="54F1D530" w14:textId="24B4C224">
            <w:pPr>
              <w:pStyle w:val="ListParagraph"/>
              <w:widowControl w:val="0"/>
              <w:numPr>
                <w:ilvl w:val="0"/>
                <w:numId w:val="11"/>
              </w:numPr>
              <w:pBdr>
                <w:top w:val="nil"/>
                <w:left w:val="nil"/>
                <w:bottom w:val="nil"/>
                <w:right w:val="nil"/>
                <w:between w:val="nil"/>
              </w:pBdr>
              <w:spacing w:line="240" w:lineRule="auto"/>
              <w:jc w:val="left"/>
              <w:rPr>
                <w:rFonts w:ascii="Arial" w:hAnsi="Arial" w:eastAsia="Arial" w:cs="Arial"/>
                <w:b w:val="0"/>
                <w:bCs w:val="0"/>
                <w:i w:val="0"/>
                <w:iCs w:val="0"/>
                <w:color w:val="202124"/>
                <w:sz w:val="24"/>
                <w:szCs w:val="24"/>
              </w:rPr>
            </w:pPr>
            <w:r w:rsidRPr="14FA2D10" w:rsidR="116B0D70">
              <w:rPr>
                <w:rFonts w:ascii="Arial" w:hAnsi="Arial" w:eastAsia="Arial" w:cs="Arial"/>
                <w:b w:val="0"/>
                <w:bCs w:val="0"/>
                <w:i w:val="0"/>
                <w:iCs w:val="0"/>
                <w:caps w:val="0"/>
                <w:smallCaps w:val="0"/>
                <w:noProof w:val="0"/>
                <w:color w:val="202124"/>
                <w:sz w:val="24"/>
                <w:szCs w:val="24"/>
                <w:lang w:val="en-US"/>
              </w:rPr>
              <w:t>What were the assumptions and consequences of the Truman Doctrine?</w:t>
            </w:r>
          </w:p>
          <w:p w:rsidRPr="00C96BC0" w:rsidR="000F66BD" w:rsidP="14FA2D10" w:rsidRDefault="59B3B840" w14:paraId="6DA72B2D" w14:textId="07357715">
            <w:pPr>
              <w:pStyle w:val="ListParagraph"/>
              <w:widowControl w:val="0"/>
              <w:numPr>
                <w:ilvl w:val="0"/>
                <w:numId w:val="11"/>
              </w:numPr>
              <w:pBdr>
                <w:top w:val="nil"/>
                <w:left w:val="nil"/>
                <w:bottom w:val="nil"/>
                <w:right w:val="nil"/>
                <w:between w:val="nil"/>
              </w:pBdr>
              <w:spacing w:line="240" w:lineRule="auto"/>
              <w:jc w:val="left"/>
              <w:rPr>
                <w:rFonts w:ascii="Arial" w:hAnsi="Arial" w:eastAsia="Arial" w:cs="Arial"/>
                <w:b w:val="0"/>
                <w:bCs w:val="0"/>
                <w:i w:val="0"/>
                <w:iCs w:val="0"/>
                <w:color w:val="202124"/>
                <w:sz w:val="24"/>
                <w:szCs w:val="24"/>
              </w:rPr>
            </w:pPr>
            <w:r w:rsidRPr="14FA2D10" w:rsidR="116B0D70">
              <w:rPr>
                <w:rFonts w:ascii="Arial" w:hAnsi="Arial" w:eastAsia="Arial" w:cs="Arial"/>
                <w:b w:val="0"/>
                <w:bCs w:val="0"/>
                <w:i w:val="0"/>
                <w:iCs w:val="0"/>
                <w:caps w:val="0"/>
                <w:smallCaps w:val="0"/>
                <w:noProof w:val="0"/>
                <w:color w:val="202124"/>
                <w:sz w:val="24"/>
                <w:szCs w:val="24"/>
                <w:lang w:val="en-US"/>
              </w:rPr>
              <w:t>Was American intervention in areas around the world justified during the Cold War?</w:t>
            </w:r>
          </w:p>
          <w:p w:rsidRPr="00C96BC0" w:rsidR="000F66BD" w:rsidP="14FA2D10" w:rsidRDefault="59B3B840" w14:paraId="4EC8A3EC" w14:textId="7B6AF8D9">
            <w:pPr>
              <w:pStyle w:val="ListParagraph"/>
              <w:widowControl w:val="0"/>
              <w:numPr>
                <w:ilvl w:val="0"/>
                <w:numId w:val="11"/>
              </w:numPr>
              <w:pBdr>
                <w:top w:val="nil"/>
                <w:left w:val="nil"/>
                <w:bottom w:val="nil"/>
                <w:right w:val="nil"/>
                <w:between w:val="nil"/>
              </w:pBdr>
              <w:spacing w:line="240" w:lineRule="auto"/>
              <w:jc w:val="left"/>
              <w:rPr>
                <w:rFonts w:ascii="Arial" w:hAnsi="Arial" w:eastAsia="Arial" w:cs="Arial"/>
                <w:b w:val="0"/>
                <w:bCs w:val="0"/>
                <w:i w:val="0"/>
                <w:iCs w:val="0"/>
                <w:caps w:val="0"/>
                <w:smallCaps w:val="0"/>
                <w:noProof w:val="0"/>
                <w:color w:val="202124"/>
                <w:sz w:val="24"/>
                <w:szCs w:val="24"/>
                <w:lang w:val="en-US"/>
              </w:rPr>
            </w:pPr>
            <w:r w:rsidRPr="14FA2D10" w:rsidR="116B0D70">
              <w:rPr>
                <w:rFonts w:ascii="Arial" w:hAnsi="Arial" w:eastAsia="Arial" w:cs="Arial"/>
                <w:b w:val="0"/>
                <w:bCs w:val="0"/>
                <w:i w:val="0"/>
                <w:iCs w:val="0"/>
                <w:caps w:val="0"/>
                <w:smallCaps w:val="0"/>
                <w:noProof w:val="0"/>
                <w:color w:val="202124"/>
                <w:sz w:val="24"/>
                <w:szCs w:val="24"/>
                <w:lang w:val="en-US"/>
              </w:rPr>
              <w:t>Who started the Cold War?</w:t>
            </w:r>
          </w:p>
          <w:p w:rsidR="054182A3" w:rsidP="14FA2D10" w:rsidRDefault="054182A3" w14:paraId="2B7766F5" w14:textId="64551FE3">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What are some examples of inherited traits?</w:t>
            </w:r>
          </w:p>
          <w:p w:rsidR="054182A3" w:rsidP="14FA2D10" w:rsidRDefault="054182A3" w14:paraId="1177452B" w14:textId="03E078D7">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Which traits can be inherited and which must be acquired?</w:t>
            </w:r>
          </w:p>
          <w:p w:rsidR="054182A3" w:rsidP="14FA2D10" w:rsidRDefault="054182A3" w14:paraId="3FA5C067" w14:textId="798127FE">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 xml:space="preserve"> In what ways am I a product of both my parents and my environment?</w:t>
            </w:r>
          </w:p>
          <w:p w:rsidR="054182A3" w:rsidP="14FA2D10" w:rsidRDefault="054182A3" w14:paraId="75AD3592" w14:textId="7A3A786F">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 xml:space="preserve">How can you determine which traits will be inherited by offspring? </w:t>
            </w:r>
          </w:p>
          <w:p w:rsidR="054182A3" w:rsidP="14FA2D10" w:rsidRDefault="054182A3" w14:paraId="764DBFFF" w14:textId="7D3F5E0D">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 xml:space="preserve">Why do children resemble their parents and grandparents without being exactly like anyone else? </w:t>
            </w:r>
          </w:p>
          <w:p w:rsidR="054182A3" w:rsidP="14FA2D10" w:rsidRDefault="054182A3" w14:paraId="511C58AA" w14:textId="3B04EFA4">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How are inherited traits determined by genes?</w:t>
            </w:r>
          </w:p>
          <w:p w:rsidR="054182A3" w:rsidP="14FA2D10" w:rsidRDefault="054182A3" w14:paraId="07915912" w14:textId="3812E694">
            <w:pPr>
              <w:pStyle w:val="ListParagraph"/>
              <w:widowControl w:val="0"/>
              <w:numPr>
                <w:ilvl w:val="0"/>
                <w:numId w:val="11"/>
              </w:numPr>
              <w:spacing w:line="240" w:lineRule="auto"/>
              <w:jc w:val="left"/>
              <w:rPr>
                <w:rFonts w:ascii="Arial" w:hAnsi="Arial" w:eastAsia="Arial" w:cs="Arial"/>
                <w:b w:val="0"/>
                <w:bCs w:val="0"/>
                <w:i w:val="0"/>
                <w:iCs w:val="0"/>
                <w:color w:val="202124"/>
                <w:sz w:val="24"/>
                <w:szCs w:val="24"/>
              </w:rPr>
            </w:pPr>
            <w:r w:rsidRPr="14FA2D10" w:rsidR="054182A3">
              <w:rPr>
                <w:rFonts w:ascii="Arial" w:hAnsi="Arial" w:eastAsia="Arial" w:cs="Arial"/>
                <w:b w:val="0"/>
                <w:bCs w:val="0"/>
                <w:i w:val="0"/>
                <w:iCs w:val="0"/>
                <w:color w:val="202124"/>
                <w:sz w:val="24"/>
                <w:szCs w:val="24"/>
              </w:rPr>
              <w:t xml:space="preserve"> How can we use our knowledge of genetics to predict which traits offspring will have?</w:t>
            </w:r>
          </w:p>
          <w:p w:rsidR="17E8A56D" w:rsidP="14FA2D10" w:rsidRDefault="17E8A56D" w14:paraId="3BCBB1BD" w14:textId="6423EA7C">
            <w:pPr>
              <w:pStyle w:val="ListParagraph"/>
              <w:widowControl w:val="0"/>
              <w:numPr>
                <w:ilvl w:val="0"/>
                <w:numId w:val="11"/>
              </w:numPr>
              <w:spacing w:line="240" w:lineRule="auto"/>
              <w:jc w:val="left"/>
              <w:rPr>
                <w:rFonts w:ascii="Arial" w:hAnsi="Arial" w:eastAsia="Arial" w:cs="Arial"/>
                <w:b w:val="0"/>
                <w:bCs w:val="0"/>
                <w:i w:val="0"/>
                <w:iCs w:val="0"/>
                <w:color w:val="202124"/>
                <w:sz w:val="22"/>
                <w:szCs w:val="22"/>
              </w:rPr>
            </w:pPr>
            <w:r w:rsidRPr="14FA2D10" w:rsidR="17E8A56D">
              <w:rPr>
                <w:rFonts w:ascii="Arial" w:hAnsi="Arial" w:eastAsia="Arial" w:cs="Arial"/>
                <w:b w:val="0"/>
                <w:bCs w:val="0"/>
                <w:i w:val="0"/>
                <w:iCs w:val="0"/>
                <w:color w:val="202124"/>
                <w:sz w:val="24"/>
                <w:szCs w:val="24"/>
              </w:rPr>
              <w:t>How</w:t>
            </w:r>
            <w:r w:rsidRPr="14FA2D10" w:rsidR="17E8A56D">
              <w:rPr>
                <w:rFonts w:ascii="Arial" w:hAnsi="Arial" w:eastAsia="Arial" w:cs="Arial"/>
                <w:b w:val="0"/>
                <w:bCs w:val="0"/>
                <w:i w:val="0"/>
                <w:iCs w:val="0"/>
                <w:color w:val="202124"/>
                <w:sz w:val="24"/>
                <w:szCs w:val="24"/>
              </w:rPr>
              <w:t xml:space="preserve"> can microorganisms be controlled?</w:t>
            </w:r>
          </w:p>
          <w:p w:rsidR="17E8A56D" w:rsidP="14FA2D10" w:rsidRDefault="17E8A56D" w14:paraId="42755BF5" w14:textId="1AC43689">
            <w:pPr>
              <w:pStyle w:val="ListParagraph"/>
              <w:numPr>
                <w:ilvl w:val="0"/>
                <w:numId w:val="11"/>
              </w:numPr>
              <w:rPr>
                <w:rFonts w:ascii="Arial" w:hAnsi="Arial" w:eastAsia="Arial" w:cs="Arial"/>
                <w:sz w:val="24"/>
                <w:szCs w:val="24"/>
              </w:rPr>
            </w:pPr>
            <w:r w:rsidRPr="14FA2D10" w:rsidR="17E8A56D">
              <w:rPr>
                <w:rFonts w:ascii="Arial" w:hAnsi="Arial" w:eastAsia="Arial" w:cs="Arial"/>
                <w:sz w:val="24"/>
                <w:szCs w:val="24"/>
              </w:rPr>
              <w:t>How</w:t>
            </w:r>
            <w:r w:rsidRPr="14FA2D10" w:rsidR="17E8A56D">
              <w:rPr>
                <w:rFonts w:ascii="Arial" w:hAnsi="Arial" w:eastAsia="Arial" w:cs="Arial"/>
                <w:sz w:val="24"/>
                <w:szCs w:val="24"/>
              </w:rPr>
              <w:t xml:space="preserve"> are microorganisms beneficial?</w:t>
            </w:r>
          </w:p>
          <w:p w:rsidR="17E8A56D" w:rsidP="14FA2D10" w:rsidRDefault="17E8A56D" w14:paraId="03A345C3" w14:textId="3A952C78">
            <w:pPr>
              <w:pStyle w:val="ListParagraph"/>
              <w:numPr>
                <w:ilvl w:val="0"/>
                <w:numId w:val="11"/>
              </w:numPr>
              <w:rPr>
                <w:rFonts w:ascii="Arial" w:hAnsi="Arial" w:eastAsia="Arial" w:cs="Arial"/>
                <w:sz w:val="24"/>
                <w:szCs w:val="24"/>
              </w:rPr>
            </w:pPr>
            <w:r w:rsidRPr="14FA2D10" w:rsidR="17E8A56D">
              <w:rPr>
                <w:rFonts w:ascii="Arial" w:hAnsi="Arial" w:eastAsia="Arial" w:cs="Arial"/>
                <w:sz w:val="24"/>
                <w:szCs w:val="24"/>
              </w:rPr>
              <w:t>How</w:t>
            </w:r>
            <w:r w:rsidRPr="14FA2D10" w:rsidR="17E8A56D">
              <w:rPr>
                <w:rFonts w:ascii="Arial" w:hAnsi="Arial" w:eastAsia="Arial" w:cs="Arial"/>
                <w:sz w:val="24"/>
                <w:szCs w:val="24"/>
              </w:rPr>
              <w:t xml:space="preserve"> are microorganisms harmful?</w:t>
            </w:r>
          </w:p>
          <w:p w:rsidR="17E8A56D" w:rsidP="14FA2D10" w:rsidRDefault="17E8A56D" w14:paraId="41A59912" w14:textId="2AD0DFF6">
            <w:pPr>
              <w:pStyle w:val="ListParagraph"/>
              <w:numPr>
                <w:ilvl w:val="0"/>
                <w:numId w:val="11"/>
              </w:numPr>
              <w:rPr>
                <w:rFonts w:ascii="Arial" w:hAnsi="Arial" w:eastAsia="Arial" w:cs="Arial"/>
                <w:sz w:val="24"/>
                <w:szCs w:val="24"/>
              </w:rPr>
            </w:pPr>
            <w:r w:rsidRPr="14FA2D10" w:rsidR="17E8A56D">
              <w:rPr>
                <w:rFonts w:ascii="Arial" w:hAnsi="Arial" w:eastAsia="Arial" w:cs="Arial"/>
                <w:sz w:val="24"/>
                <w:szCs w:val="24"/>
              </w:rPr>
              <w:t>What roles do microorganisms have in the ecosystem?</w:t>
            </w:r>
          </w:p>
          <w:p w:rsidRPr="00C96BC0" w:rsidR="000F66BD" w:rsidP="20CB7B78" w:rsidRDefault="59B3B840" w14:paraId="517D3D39" w14:textId="734C3B7F">
            <w:pPr>
              <w:widowControl w:val="0"/>
              <w:pBdr>
                <w:top w:val="nil"/>
                <w:left w:val="nil"/>
                <w:bottom w:val="nil"/>
                <w:right w:val="nil"/>
                <w:between w:val="nil"/>
              </w:pBdr>
              <w:spacing w:line="240" w:lineRule="auto"/>
              <w:jc w:val="left"/>
            </w:pPr>
            <w:r>
              <w:br/>
            </w:r>
          </w:p>
          <w:p w:rsidRPr="00C96BC0" w:rsidR="000F66BD" w:rsidP="040BB7C8" w:rsidRDefault="59B3B840" w14:paraId="44EAFD9C" w14:textId="013B52E1">
            <w:pPr>
              <w:pStyle w:val="ListParagraph"/>
              <w:widowControl w:val="0"/>
              <w:pBdr>
                <w:top w:val="nil"/>
                <w:left w:val="nil"/>
                <w:bottom w:val="nil"/>
                <w:right w:val="nil"/>
                <w:between w:val="nil"/>
              </w:pBdr>
              <w:spacing w:line="240" w:lineRule="auto"/>
            </w:pPr>
          </w:p>
        </w:tc>
      </w:tr>
      <w:tr w:rsidRPr="009D4B60" w:rsidR="000F66BD" w:rsidTr="01F46E5B"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5"/>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C96BC0" w:rsidR="000F66BD" w:rsidP="0079422A" w:rsidRDefault="000F66BD" w14:paraId="50F0E373" w14:textId="7FC4FE98">
            <w:pPr>
              <w:widowControl w:val="0"/>
              <w:numPr>
                <w:ilvl w:val="0"/>
                <w:numId w:val="5"/>
              </w:numPr>
              <w:pBdr>
                <w:top w:val="nil"/>
                <w:left w:val="nil"/>
                <w:bottom w:val="nil"/>
                <w:right w:val="nil"/>
                <w:between w:val="nil"/>
              </w:pBdr>
              <w:spacing w:line="240" w:lineRule="auto"/>
              <w:ind w:left="0" w:firstLine="0"/>
            </w:pPr>
            <w:r w:rsidRPr="00C96BC0">
              <w:t xml:space="preserve"> </w:t>
            </w:r>
            <w:r w:rsidRPr="00C96BC0">
              <w:rPr>
                <w:b/>
              </w:rPr>
              <w:t>Assessing the Lines of Inquiry</w:t>
            </w:r>
            <w:r w:rsidRPr="00C96BC0" w:rsidR="0079422A">
              <w:t>:</w:t>
            </w:r>
          </w:p>
        </w:tc>
        <w:tc>
          <w:tcPr>
            <w:tcW w:w="5840" w:type="dxa"/>
            <w:vMerge/>
            <w:tcMar>
              <w:top w:w="100" w:type="dxa"/>
              <w:left w:w="100" w:type="dxa"/>
              <w:bottom w:w="100" w:type="dxa"/>
              <w:right w:w="100" w:type="dxa"/>
            </w:tcMar>
          </w:tcPr>
          <w:p w:rsidRPr="00C96BC0" w:rsidR="000F66BD" w:rsidP="0079422A" w:rsidRDefault="000F66BD" w14:paraId="4B94D5A5" w14:textId="77777777">
            <w:pPr>
              <w:widowControl w:val="0"/>
              <w:numPr>
                <w:ilvl w:val="0"/>
                <w:numId w:val="5"/>
              </w:numPr>
              <w:pBdr>
                <w:top w:val="nil"/>
                <w:left w:val="nil"/>
                <w:bottom w:val="nil"/>
                <w:right w:val="nil"/>
                <w:between w:val="nil"/>
              </w:pBdr>
              <w:spacing w:line="240" w:lineRule="auto"/>
              <w:ind w:left="0" w:firstLine="0"/>
            </w:pPr>
          </w:p>
        </w:tc>
      </w:tr>
      <w:tr w:rsidRPr="009D4B60" w:rsidR="000F66BD" w:rsidTr="01F46E5B"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C96BC0" w14:paraId="4101652C" w14:textId="568B654F">
            <w:pPr>
              <w:widowControl w:val="0"/>
              <w:pBdr>
                <w:top w:val="nil"/>
                <w:left w:val="nil"/>
                <w:bottom w:val="nil"/>
                <w:right w:val="nil"/>
                <w:between w:val="nil"/>
              </w:pBdr>
              <w:spacing w:line="240" w:lineRule="auto"/>
            </w:pPr>
            <w:r w:rsidR="00C96BC0">
              <w:rPr/>
              <w:t xml:space="preserve">Students should have prior knowledge of </w:t>
            </w:r>
            <w:r w:rsidR="59CBE664">
              <w:rPr/>
              <w:t xml:space="preserve">living and </w:t>
            </w:r>
            <w:r w:rsidR="59CBE664">
              <w:rPr/>
              <w:t>non-living</w:t>
            </w:r>
            <w:r w:rsidR="59CBE664">
              <w:rPr/>
              <w:t xml:space="preserve"> things, microscopes, previous wars such as World War 1 and 2. </w:t>
            </w:r>
          </w:p>
        </w:tc>
        <w:tc>
          <w:tcPr>
            <w:tcW w:w="4125" w:type="dxa"/>
            <w:shd w:val="clear" w:color="auto" w:fill="auto"/>
            <w:tcMar>
              <w:top w:w="100" w:type="dxa"/>
              <w:left w:w="100" w:type="dxa"/>
              <w:bottom w:w="100" w:type="dxa"/>
              <w:right w:w="100" w:type="dxa"/>
            </w:tcMar>
          </w:tcPr>
          <w:p w:rsidRPr="00C96BC0" w:rsidR="000F66BD" w:rsidP="0079422A" w:rsidRDefault="66F59619" w14:paraId="5E7121D1" w14:textId="625CFF43">
            <w:pPr>
              <w:widowControl w:val="0"/>
              <w:pBdr>
                <w:top w:val="nil"/>
                <w:left w:val="nil"/>
                <w:bottom w:val="nil"/>
                <w:right w:val="nil"/>
                <w:between w:val="nil"/>
              </w:pBdr>
              <w:spacing w:line="240" w:lineRule="auto"/>
            </w:pPr>
            <w:r>
              <w:t>How will you assess student’s understanding of the lines of inquiry?</w:t>
            </w:r>
          </w:p>
          <w:p w:rsidRPr="00C96BC0" w:rsidR="000F66BD" w:rsidP="3A1CAD4A" w:rsidRDefault="000F66BD" w14:paraId="08BE2D2E" w14:textId="5D4CB779">
            <w:pPr>
              <w:widowControl w:val="0"/>
              <w:pBdr>
                <w:top w:val="nil"/>
                <w:left w:val="nil"/>
                <w:bottom w:val="nil"/>
                <w:right w:val="nil"/>
                <w:between w:val="nil"/>
              </w:pBdr>
              <w:spacing w:line="240" w:lineRule="auto"/>
            </w:pPr>
          </w:p>
          <w:p w:rsidRPr="00C96BC0" w:rsidR="000F66BD" w:rsidP="3A1CAD4A" w:rsidRDefault="029893D5" w14:paraId="05DB49C3" w14:textId="18AF8660">
            <w:pPr>
              <w:widowControl w:val="0"/>
              <w:pBdr>
                <w:top w:val="nil"/>
                <w:left w:val="nil"/>
                <w:bottom w:val="nil"/>
                <w:right w:val="nil"/>
                <w:between w:val="nil"/>
              </w:pBdr>
              <w:spacing w:line="240" w:lineRule="auto"/>
            </w:pPr>
            <w:r w:rsidR="05380132">
              <w:rPr/>
              <w:t xml:space="preserve">Classes will have ongoing </w:t>
            </w:r>
            <w:r w:rsidR="05380132">
              <w:rPr/>
              <w:t>discussion</w:t>
            </w:r>
            <w:r w:rsidR="05380132">
              <w:rPr/>
              <w:t xml:space="preserve"> </w:t>
            </w:r>
            <w:r w:rsidR="05380132">
              <w:rPr/>
              <w:t>about</w:t>
            </w:r>
            <w:r w:rsidR="05380132">
              <w:rPr/>
              <w:t xml:space="preserve"> the Cold War, genetics, and microorganisms.</w:t>
            </w:r>
          </w:p>
          <w:p w:rsidRPr="00C96BC0" w:rsidR="000F66BD" w:rsidP="2B8259F8" w:rsidRDefault="029893D5" w14:paraId="5323EA69" w14:textId="77777777">
            <w:pPr>
              <w:pStyle w:val="ListParagraph"/>
              <w:widowControl w:val="0"/>
              <w:numPr>
                <w:ilvl w:val="0"/>
                <w:numId w:val="13"/>
              </w:numPr>
              <w:pBdr>
                <w:top w:val="nil"/>
                <w:left w:val="nil"/>
                <w:bottom w:val="nil"/>
                <w:right w:val="nil"/>
                <w:between w:val="nil"/>
              </w:pBdr>
              <w:spacing w:line="240" w:lineRule="auto"/>
              <w:rPr>
                <w:rFonts w:ascii="Arial" w:hAnsi="Arial" w:eastAsia="Arial" w:cs="Arial"/>
                <w:sz w:val="22"/>
                <w:szCs w:val="22"/>
              </w:rPr>
            </w:pPr>
            <w:r w:rsidR="005827C7">
              <w:rPr/>
              <w:t>Student Inquiry Notebook</w:t>
            </w:r>
          </w:p>
          <w:p w:rsidRPr="00C96BC0" w:rsidR="000F66BD" w:rsidP="2B8259F8" w:rsidRDefault="029893D5" w14:paraId="27B7F297" w14:textId="44602264">
            <w:pPr>
              <w:pStyle w:val="Normal"/>
              <w:widowControl w:val="0"/>
              <w:pBdr>
                <w:top w:val="nil"/>
                <w:left w:val="nil"/>
                <w:bottom w:val="nil"/>
                <w:right w:val="nil"/>
                <w:between w:val="nil"/>
              </w:pBdr>
              <w:spacing w:line="240" w:lineRule="auto"/>
            </w:pPr>
          </w:p>
          <w:p w:rsidRPr="00C96BC0" w:rsidR="000F66BD" w:rsidP="2B8259F8" w:rsidRDefault="029893D5" w14:paraId="1DFFE6DC" w14:textId="04C9CF56">
            <w:pPr>
              <w:pStyle w:val="Normal"/>
              <w:widowControl w:val="0"/>
              <w:pBdr>
                <w:top w:val="nil"/>
                <w:left w:val="nil"/>
                <w:bottom w:val="nil"/>
                <w:right w:val="nil"/>
                <w:between w:val="nil"/>
              </w:pBdr>
              <w:spacing w:line="240" w:lineRule="auto"/>
            </w:pPr>
          </w:p>
          <w:p w:rsidRPr="00C96BC0" w:rsidR="000F66BD" w:rsidP="2B8259F8" w:rsidRDefault="029893D5" w14:paraId="3137D375" w14:textId="383EB2BF">
            <w:pPr>
              <w:pStyle w:val="ListParagraph"/>
              <w:widowControl w:val="0"/>
              <w:pBdr>
                <w:top w:val="nil"/>
                <w:left w:val="nil"/>
                <w:bottom w:val="nil"/>
                <w:right w:val="nil"/>
                <w:between w:val="nil"/>
              </w:pBdr>
              <w:spacing w:after="120" w:line="240" w:lineRule="auto"/>
              <w:ind w:left="0"/>
              <w:rPr>
                <w:noProof w:val="0"/>
                <w:lang w:val="en"/>
              </w:rPr>
            </w:pPr>
            <w:r w:rsidRPr="2B8259F8" w:rsidR="7FD6C556">
              <w:rPr>
                <w:noProof w:val="0"/>
                <w:lang w:val="en"/>
              </w:rPr>
              <w:t>Trait</w:t>
            </w:r>
            <w:r w:rsidRPr="2B8259F8" w:rsidR="7FD6C556">
              <w:rPr>
                <w:noProof w:val="0"/>
                <w:lang w:val="en"/>
              </w:rPr>
              <w:t xml:space="preserve"> Graphic Organizer: Traits that are inherited aren’t changed by experiences. Acquired traits are passed to you through experiences and learning. Who you are is based on a combination of the inherited traits you were born with and what you have experienced and learned in your life. Students make a chart to list some examples of each, and then share to create a class T chart.</w:t>
            </w:r>
          </w:p>
          <w:p w:rsidRPr="00C96BC0" w:rsidR="000F66BD" w:rsidP="2B8259F8" w:rsidRDefault="029893D5" w14:paraId="551EFFBF" w14:textId="22808B55">
            <w:pPr>
              <w:pStyle w:val="ListParagraph"/>
              <w:widowControl w:val="0"/>
              <w:numPr>
                <w:ilvl w:val="0"/>
                <w:numId w:val="14"/>
              </w:numPr>
              <w:pBdr>
                <w:top w:val="nil"/>
                <w:left w:val="nil"/>
                <w:bottom w:val="nil"/>
                <w:right w:val="nil"/>
                <w:between w:val="nil"/>
              </w:pBdr>
              <w:spacing w:after="120" w:line="240" w:lineRule="auto"/>
              <w:rPr>
                <w:rFonts w:ascii="Arial" w:hAnsi="Arial" w:eastAsia="Arial" w:cs="Arial"/>
                <w:noProof w:val="0"/>
                <w:sz w:val="22"/>
                <w:szCs w:val="22"/>
                <w:lang w:val="en"/>
              </w:rPr>
            </w:pPr>
            <w:r w:rsidRPr="2B8259F8" w:rsidR="2B8259F8">
              <w:rPr>
                <w:noProof w:val="0"/>
                <w:lang w:val="en"/>
              </w:rPr>
              <w:t>Genetic Inventory Line Chart</w:t>
            </w:r>
          </w:p>
          <w:p w:rsidRPr="00C96BC0" w:rsidR="000F66BD" w:rsidP="2B8259F8" w:rsidRDefault="029893D5" w14:paraId="4B99056E" w14:textId="750FF881">
            <w:pPr>
              <w:pStyle w:val="Normal"/>
              <w:widowControl w:val="0"/>
              <w:pBdr>
                <w:top w:val="nil"/>
                <w:left w:val="nil"/>
                <w:bottom w:val="nil"/>
                <w:right w:val="nil"/>
                <w:between w:val="nil"/>
              </w:pBdr>
              <w:spacing w:line="240" w:lineRule="auto"/>
            </w:pPr>
            <w:r w:rsidR="11C8EF00">
              <w:rPr/>
              <w:t>Microorganism wanted poster</w:t>
            </w:r>
          </w:p>
        </w:tc>
        <w:tc>
          <w:tcPr>
            <w:tcW w:w="5840" w:type="dxa"/>
            <w:vMerge/>
            <w:tcMar>
              <w:top w:w="100" w:type="dxa"/>
              <w:left w:w="100" w:type="dxa"/>
              <w:bottom w:w="100" w:type="dxa"/>
              <w:right w:w="100" w:type="dxa"/>
            </w:tcMar>
          </w:tcPr>
          <w:p w:rsidRPr="00C96BC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01F46E5B"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01F46E5B"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6"/>
              </w:numPr>
              <w:pBdr>
                <w:top w:val="nil"/>
                <w:left w:val="nil"/>
                <w:bottom w:val="nil"/>
                <w:right w:val="nil"/>
                <w:between w:val="nil"/>
              </w:pBdr>
              <w:spacing w:line="240" w:lineRule="auto"/>
              <w:ind w:left="0" w:firstLine="0"/>
              <w:rPr>
                <w:b/>
              </w:rPr>
            </w:pPr>
            <w:r w:rsidRPr="0079422A">
              <w:rPr>
                <w:b/>
              </w:rPr>
              <w:lastRenderedPageBreak/>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6"/>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6"/>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01F46E5B"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2B8259F8" w:rsidRDefault="009D5E03" w14:paraId="4B6CD9B6" w14:textId="61809B20">
            <w:pPr>
              <w:pStyle w:val="Normal"/>
              <w:widowControl w:val="0"/>
              <w:pBdr>
                <w:top w:val="nil"/>
                <w:left w:val="nil"/>
                <w:bottom w:val="nil"/>
                <w:right w:val="nil"/>
                <w:between w:val="nil"/>
              </w:pBdr>
              <w:spacing w:after="120" w:line="240" w:lineRule="auto"/>
              <w:ind w:left="0"/>
              <w:rPr>
                <w:noProof w:val="0"/>
                <w:lang w:val="en"/>
              </w:rPr>
            </w:pPr>
            <w:r w:rsidR="61EE5012">
              <w:rPr/>
              <w:t>Microorganism Brochure: Pretend you are a scientist working in the food industry.  You are in charge of human resources for your department (You hire people.).Explain what skills the people you hire must have to study the effects of microorganisms on your product. Make a brochure including skills, tools used, terminology, and education needed.</w:t>
            </w:r>
          </w:p>
          <w:p w:rsidRPr="009D4B60" w:rsidR="009D5E03" w:rsidP="27DFA044" w:rsidRDefault="009D5E03" w14:paraId="6CC6DB5D" w14:textId="1C2481F3">
            <w:pPr>
              <w:pStyle w:val="Normal"/>
              <w:widowControl w:val="0"/>
              <w:pBdr>
                <w:top w:val="nil"/>
                <w:left w:val="nil"/>
                <w:bottom w:val="nil"/>
                <w:right w:val="nil"/>
                <w:between w:val="nil"/>
              </w:pBdr>
              <w:spacing w:after="120" w:line="240" w:lineRule="auto"/>
              <w:ind/>
            </w:pPr>
          </w:p>
          <w:p w:rsidRPr="009D4B60" w:rsidR="009D5E03" w:rsidP="27DFA044" w:rsidRDefault="009D5E03" w14:paraId="7E6D6EBE" w14:textId="5618CEFD">
            <w:pPr>
              <w:pStyle w:val="Normal"/>
              <w:widowControl w:val="0"/>
              <w:pBdr>
                <w:top w:val="nil"/>
                <w:left w:val="nil"/>
                <w:bottom w:val="nil"/>
                <w:right w:val="nil"/>
                <w:between w:val="nil"/>
              </w:pBdr>
              <w:spacing w:after="120" w:line="240" w:lineRule="auto"/>
              <w:ind/>
            </w:pPr>
            <w:r w:rsidR="11F43E7A">
              <w:rPr/>
              <w:t>Cold War Poster Gallery:</w:t>
            </w:r>
          </w:p>
          <w:p w:rsidRPr="009D4B60" w:rsidR="009D5E03" w:rsidP="27DFA044" w:rsidRDefault="009D5E03" w14:paraId="42F3E714" w14:textId="22849812">
            <w:pPr>
              <w:pStyle w:val="Normal"/>
              <w:widowControl w:val="0"/>
              <w:pBdr>
                <w:top w:val="nil"/>
                <w:left w:val="nil"/>
                <w:bottom w:val="nil"/>
                <w:right w:val="nil"/>
                <w:between w:val="nil"/>
              </w:pBdr>
              <w:spacing w:after="120" w:line="240" w:lineRule="auto"/>
              <w:ind/>
              <w:rPr>
                <w:rFonts w:ascii="Arial" w:hAnsi="Arial" w:eastAsia="Arial" w:cs="Arial"/>
                <w:noProof w:val="0"/>
                <w:sz w:val="22"/>
                <w:szCs w:val="22"/>
                <w:lang w:val="en"/>
              </w:rPr>
            </w:pPr>
            <w:r w:rsidRPr="27DFA044" w:rsidR="11F43E7A">
              <w:rPr>
                <w:rFonts w:ascii="Arial" w:hAnsi="Arial" w:eastAsia="Arial" w:cs="Arial"/>
                <w:noProof w:val="0"/>
                <w:sz w:val="22"/>
                <w:szCs w:val="22"/>
                <w:lang w:val="en"/>
              </w:rPr>
              <w:t>Let students know that they have become the expert Cold War historians and that they will be working in groups to visually represent their learning on a poster. Assign students to a group (or allow them to choose) with 4-5 students per group. Each group chooses one topic for their poster project: a. The Iron Curtain b. The Berlin Airlift c. NATO d. The Korean War e. McCarthyism f. The Cuban Missile Crisis g. The Vietnam War. Groups should see the sample poster and follow the directions using the last 4 slides of the unit ppt to complete their poster. When groups have finished their posters, display them and do a gallery walk. Invite others in the school to see their work or display in a prominent location.</w:t>
            </w:r>
          </w:p>
          <w:p w:rsidRPr="009D4B60" w:rsidR="009D5E03" w:rsidP="51A83C55" w:rsidRDefault="009D5E03" w14:paraId="3461D779" w14:textId="5A077D50">
            <w:pPr>
              <w:pStyle w:val="ListParagraph"/>
              <w:widowControl w:val="0"/>
              <w:pBdr>
                <w:top w:val="nil"/>
                <w:left w:val="nil"/>
                <w:bottom w:val="nil"/>
                <w:right w:val="nil"/>
                <w:between w:val="nil"/>
              </w:pBdr>
              <w:spacing w:after="120" w:line="240" w:lineRule="auto"/>
              <w:ind w:left="144"/>
              <w:rPr>
                <w:noProof w:val="0"/>
                <w:lang w:val="en"/>
              </w:rPr>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005827C7">
              <w:rPr>
                <w:highlight w:val="yellow"/>
              </w:rPr>
              <w:t>Social Skills</w:t>
            </w:r>
            <w:r w:rsidRPr="009D4B60">
              <w:t xml:space="preserve">, </w:t>
            </w:r>
            <w:r w:rsidRPr="005827C7">
              <w:rPr>
                <w:highlight w:val="yellow"/>
              </w:rPr>
              <w:t>Research Skills</w:t>
            </w:r>
            <w:r w:rsidRPr="009D4B60">
              <w:t xml:space="preserve">, Communication Skills. </w:t>
            </w:r>
            <w:r w:rsidRPr="005827C7">
              <w:rPr>
                <w:highlight w:val="yellow"/>
              </w:rPr>
              <w:t>Thinking Skills,</w:t>
            </w:r>
            <w:r w:rsidRPr="009D4B60">
              <w:t xml:space="preserve"> </w:t>
            </w:r>
            <w:r w:rsidRPr="009D4B60" w:rsidR="004E4A70">
              <w:t>Self-Management</w:t>
            </w:r>
            <w:r w:rsidRPr="009D4B60" w:rsidR="70042900">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009D4B60">
              <w:rPr>
                <w:rFonts w:eastAsiaTheme="minorEastAsia"/>
                <w:lang w:val="en-US"/>
              </w:rPr>
              <w:t xml:space="preserve">well-balanced, caring, principled, open-minded, risk taker, </w:t>
            </w:r>
            <w:r w:rsidRPr="005827C7">
              <w:rPr>
                <w:rFonts w:eastAsiaTheme="minorEastAsia"/>
                <w:highlight w:val="yellow"/>
                <w:lang w:val="en-US"/>
              </w:rPr>
              <w:t>knowledgeable</w:t>
            </w:r>
            <w:r w:rsidRPr="009D4B60">
              <w:rPr>
                <w:rFonts w:eastAsiaTheme="minorEastAsia"/>
                <w:lang w:val="en-US"/>
              </w:rPr>
              <w:t xml:space="preserve">, communicator, </w:t>
            </w:r>
            <w:r w:rsidRPr="005827C7">
              <w:rPr>
                <w:rFonts w:eastAsiaTheme="minorEastAsia"/>
                <w:highlight w:val="yellow"/>
                <w:lang w:val="en-US"/>
              </w:rPr>
              <w:t>reflective</w:t>
            </w:r>
            <w:r w:rsidRPr="009D4B60">
              <w:rPr>
                <w:rFonts w:eastAsiaTheme="minorEastAsia"/>
                <w:lang w:val="en-US"/>
              </w:rPr>
              <w:t>, thinker, inquirer</w:t>
            </w:r>
          </w:p>
        </w:tc>
      </w:tr>
      <w:tr w:rsidRPr="009D4B60" w:rsidR="009D5E03" w:rsidTr="01F46E5B"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01F46E5B"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7"/>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7"/>
              </w:numPr>
              <w:pBdr>
                <w:top w:val="nil"/>
                <w:left w:val="nil"/>
                <w:bottom w:val="nil"/>
                <w:right w:val="nil"/>
                <w:between w:val="nil"/>
              </w:pBdr>
              <w:spacing w:line="240" w:lineRule="auto"/>
              <w:ind w:left="0" w:firstLine="0"/>
              <w:rPr/>
            </w:pPr>
            <w:r w:rsidR="6D87B0B4">
              <w:rPr/>
              <w:t xml:space="preserve"> </w:t>
            </w:r>
            <w:r w:rsidRPr="040BB7C8" w:rsidR="6D87B0B4">
              <w:rPr>
                <w:u w:val="single"/>
              </w:rPr>
              <w:t>Formative Content Based Assessments</w:t>
            </w:r>
            <w:r w:rsidR="6D87B0B4">
              <w:rPr/>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7"/>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01F46E5B" w14:paraId="1F72F646" w14:textId="77777777">
        <w:trPr>
          <w:trHeight w:val="20"/>
        </w:trPr>
        <w:tc>
          <w:tcPr>
            <w:tcW w:w="4515" w:type="dxa"/>
            <w:shd w:val="clear" w:color="auto" w:fill="auto"/>
            <w:tcMar>
              <w:top w:w="100" w:type="dxa"/>
              <w:left w:w="100" w:type="dxa"/>
              <w:bottom w:w="100" w:type="dxa"/>
              <w:right w:w="100" w:type="dxa"/>
            </w:tcMar>
          </w:tcPr>
          <w:p w:rsidR="009D5E03" w:rsidP="0079422A" w:rsidRDefault="005827C7" w14:paraId="08CE6F91" w14:textId="7B09922A">
            <w:pPr>
              <w:widowControl w:val="0"/>
              <w:pBdr>
                <w:top w:val="nil"/>
                <w:left w:val="nil"/>
                <w:bottom w:val="nil"/>
                <w:right w:val="nil"/>
                <w:between w:val="nil"/>
              </w:pBdr>
              <w:spacing w:line="240" w:lineRule="auto"/>
            </w:pPr>
            <w:r>
              <w:t>Pre-Assessment for content (Canvas)</w:t>
            </w:r>
          </w:p>
          <w:p w:rsidR="005827C7" w:rsidP="0079422A" w:rsidRDefault="005827C7" w14:paraId="39395AA2" w14:textId="0E5C0A35">
            <w:pPr>
              <w:widowControl w:val="0"/>
              <w:pBdr>
                <w:top w:val="nil"/>
                <w:left w:val="nil"/>
                <w:bottom w:val="nil"/>
                <w:right w:val="nil"/>
                <w:between w:val="nil"/>
              </w:pBdr>
              <w:spacing w:line="240" w:lineRule="auto"/>
            </w:pPr>
            <w:r w:rsidR="005827C7">
              <w:rPr/>
              <w:t>CMA’s (district)</w:t>
            </w:r>
          </w:p>
          <w:p w:rsidR="784FD7A6" w:rsidP="784FD7A6" w:rsidRDefault="784FD7A6" w14:paraId="1BC452ED" w14:textId="54399156">
            <w:pPr>
              <w:spacing w:line="240" w:lineRule="auto"/>
            </w:pPr>
            <w:r w:rsidR="65B2A7A5">
              <w:rPr/>
              <w:t>Standards Mastery (Iready)</w:t>
            </w: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5827C7" w:rsidP="0079422A" w:rsidRDefault="005827C7" w14:paraId="0D885EFD" w14:textId="77777777">
            <w:pPr>
              <w:widowControl w:val="0"/>
              <w:pBdr>
                <w:top w:val="nil"/>
                <w:left w:val="nil"/>
                <w:bottom w:val="nil"/>
                <w:right w:val="nil"/>
                <w:between w:val="nil"/>
              </w:pBdr>
              <w:spacing w:line="240" w:lineRule="auto"/>
            </w:pPr>
            <w:r>
              <w:t>Student Inquiry Notebook</w:t>
            </w:r>
          </w:p>
          <w:p w:rsidR="005827C7" w:rsidP="0079422A" w:rsidRDefault="005827C7" w14:paraId="0E023707" w14:textId="77777777">
            <w:pPr>
              <w:widowControl w:val="0"/>
              <w:pBdr>
                <w:top w:val="nil"/>
                <w:left w:val="nil"/>
                <w:bottom w:val="nil"/>
                <w:right w:val="nil"/>
                <w:between w:val="nil"/>
              </w:pBdr>
              <w:spacing w:line="240" w:lineRule="auto"/>
            </w:pPr>
            <w:r>
              <w:t>Conferencing with teachers</w:t>
            </w:r>
          </w:p>
          <w:p w:rsidRPr="009D4B60" w:rsidR="005827C7" w:rsidP="0079422A" w:rsidRDefault="005827C7" w14:paraId="1C5A98CA" w14:textId="46EA7F51">
            <w:pPr>
              <w:widowControl w:val="0"/>
              <w:pBdr>
                <w:top w:val="nil"/>
                <w:left w:val="nil"/>
                <w:bottom w:val="nil"/>
                <w:right w:val="nil"/>
                <w:between w:val="nil"/>
              </w:pBdr>
              <w:spacing w:line="240" w:lineRule="auto"/>
            </w:pPr>
            <w:r>
              <w:t>Mini-content quiz</w:t>
            </w:r>
          </w:p>
          <w:p w:rsidRPr="009D4B60" w:rsidR="005827C7" w:rsidP="646733A4" w:rsidRDefault="004AC6BC" w14:paraId="2D9C6322" w14:textId="56DF406C">
            <w:pPr>
              <w:widowControl w:val="0"/>
              <w:pBdr>
                <w:top w:val="nil"/>
                <w:left w:val="nil"/>
                <w:bottom w:val="nil"/>
                <w:right w:val="nil"/>
                <w:between w:val="nil"/>
              </w:pBdr>
              <w:spacing w:line="240" w:lineRule="auto"/>
            </w:pPr>
            <w:r>
              <w:t>Class discussions</w:t>
            </w:r>
          </w:p>
          <w:p w:rsidRPr="009D4B60" w:rsidR="005827C7" w:rsidP="646733A4" w:rsidRDefault="004AC6BC" w14:paraId="20D85460" w14:textId="4F0ADFE9">
            <w:pPr>
              <w:widowControl w:val="0"/>
              <w:pBdr>
                <w:top w:val="nil"/>
                <w:left w:val="nil"/>
                <w:bottom w:val="nil"/>
                <w:right w:val="nil"/>
                <w:between w:val="nil"/>
              </w:pBdr>
              <w:spacing w:line="240" w:lineRule="auto"/>
            </w:pPr>
            <w:r w:rsidR="004AC6BC">
              <w:rPr/>
              <w:t>Teacher observations</w:t>
            </w:r>
          </w:p>
          <w:p w:rsidRPr="009D4B60" w:rsidR="005827C7" w:rsidP="27DFA044" w:rsidRDefault="004AC6BC" w14:paraId="55B5FBEA" w14:textId="2093B645">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DFA044" w:rsidR="3676BB38">
              <w:rPr>
                <w:rFonts w:ascii="Arial" w:hAnsi="Arial" w:eastAsia="Arial" w:cs="Arial"/>
                <w:b w:val="0"/>
                <w:bCs w:val="0"/>
                <w:i w:val="0"/>
                <w:iCs w:val="0"/>
                <w:caps w:val="0"/>
                <w:smallCaps w:val="0"/>
                <w:noProof w:val="0"/>
                <w:color w:val="000000" w:themeColor="text1" w:themeTint="FF" w:themeShade="FF"/>
                <w:sz w:val="22"/>
                <w:szCs w:val="22"/>
                <w:lang w:val="en"/>
              </w:rPr>
              <w:t>Exit tickets</w:t>
            </w:r>
          </w:p>
          <w:p w:rsidRPr="009D4B60" w:rsidR="005827C7" w:rsidP="27DFA044" w:rsidRDefault="004AC6BC" w14:paraId="6753B04C" w14:textId="202A648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DFA044" w:rsidR="3676BB38">
              <w:rPr>
                <w:rFonts w:ascii="Arial" w:hAnsi="Arial" w:eastAsia="Arial" w:cs="Arial"/>
                <w:b w:val="0"/>
                <w:bCs w:val="0"/>
                <w:i w:val="0"/>
                <w:iCs w:val="0"/>
                <w:caps w:val="0"/>
                <w:smallCaps w:val="0"/>
                <w:noProof w:val="0"/>
                <w:color w:val="000000" w:themeColor="text1" w:themeTint="FF" w:themeShade="FF"/>
                <w:sz w:val="22"/>
                <w:szCs w:val="22"/>
                <w:lang w:val="en"/>
              </w:rPr>
              <w:t>Station work activities</w:t>
            </w:r>
          </w:p>
          <w:p w:rsidRPr="009D4B60" w:rsidR="005827C7" w:rsidP="27DFA044" w:rsidRDefault="004AC6BC" w14:paraId="44E871BC" w14:textId="5A303477">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009D5E03" w:rsidP="0079422A" w:rsidRDefault="005827C7" w14:paraId="474DE3E2" w14:textId="77777777">
            <w:pPr>
              <w:widowControl w:val="0"/>
              <w:pBdr>
                <w:top w:val="nil"/>
                <w:left w:val="nil"/>
                <w:bottom w:val="nil"/>
                <w:right w:val="nil"/>
                <w:between w:val="nil"/>
              </w:pBdr>
              <w:spacing w:line="240" w:lineRule="auto"/>
            </w:pPr>
            <w:r>
              <w:lastRenderedPageBreak/>
              <w:t>Post Assessment for content (canvas)</w:t>
            </w:r>
          </w:p>
          <w:p w:rsidRPr="009D4B60" w:rsidR="005827C7" w:rsidP="0079422A" w:rsidRDefault="005827C7" w14:paraId="613AD452" w14:textId="1E1CD131">
            <w:pPr>
              <w:widowControl w:val="0"/>
              <w:pBdr>
                <w:top w:val="nil"/>
                <w:left w:val="nil"/>
                <w:bottom w:val="nil"/>
                <w:right w:val="nil"/>
                <w:between w:val="nil"/>
              </w:pBdr>
              <w:spacing w:line="240" w:lineRule="auto"/>
            </w:pPr>
            <w:r w:rsidR="14E2638C">
              <w:rPr/>
              <w:t>Standards Mastery (Iready)</w:t>
            </w:r>
          </w:p>
          <w:p w:rsidRPr="009D4B60" w:rsidR="005827C7" w:rsidP="27DFA044" w:rsidRDefault="005827C7" w14:paraId="1B95908D" w14:textId="3052E122">
            <w:pPr>
              <w:pStyle w:val="Normal"/>
              <w:widowControl w:val="0"/>
              <w:pBdr>
                <w:top w:val="nil"/>
                <w:left w:val="nil"/>
                <w:bottom w:val="nil"/>
                <w:right w:val="nil"/>
                <w:between w:val="nil"/>
              </w:pBdr>
              <w:spacing w:line="240" w:lineRule="auto"/>
            </w:pPr>
            <w:r w:rsidR="14E2638C">
              <w:rPr/>
              <w:t>Kahoot</w:t>
            </w:r>
          </w:p>
          <w:p w:rsidRPr="009D4B60" w:rsidR="005827C7" w:rsidP="27DFA044" w:rsidRDefault="005827C7" w14:paraId="144A5D23" w14:textId="5EE1BAE9">
            <w:pPr>
              <w:pStyle w:val="Normal"/>
              <w:widowControl w:val="0"/>
              <w:pBdr>
                <w:top w:val="nil"/>
                <w:left w:val="nil"/>
                <w:bottom w:val="nil"/>
                <w:right w:val="nil"/>
                <w:between w:val="nil"/>
              </w:pBdr>
              <w:spacing w:line="240" w:lineRule="auto"/>
            </w:pPr>
            <w:r w:rsidR="14E2638C">
              <w:rPr/>
              <w:t xml:space="preserve">Jeopardy </w:t>
            </w:r>
          </w:p>
        </w:tc>
      </w:tr>
      <w:tr w:rsidRPr="009D4B60" w:rsidR="009D5E03" w:rsidTr="01F46E5B"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lastRenderedPageBreak/>
              <w:t>Section 4:  How will we Facilitate Learning?</w:t>
            </w:r>
          </w:p>
        </w:tc>
      </w:tr>
      <w:tr w:rsidRPr="009D4B60" w:rsidR="009D5E03" w:rsidTr="01F46E5B"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8"/>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01F46E5B" w14:paraId="738610EB" w14:textId="77777777">
        <w:tc>
          <w:tcPr>
            <w:tcW w:w="4515" w:type="dxa"/>
            <w:shd w:val="clear" w:color="auto" w:fill="auto"/>
            <w:tcMar>
              <w:top w:w="100" w:type="dxa"/>
              <w:left w:w="100" w:type="dxa"/>
              <w:bottom w:w="100" w:type="dxa"/>
              <w:right w:w="100" w:type="dxa"/>
            </w:tcMar>
          </w:tcPr>
          <w:p w:rsidRPr="005827C7" w:rsidR="005827C7" w:rsidP="005827C7" w:rsidRDefault="005827C7" w14:paraId="19E0443B" w14:textId="2503E039">
            <w:pPr>
              <w:widowControl w:val="0"/>
              <w:pBdr>
                <w:top w:val="nil"/>
                <w:left w:val="nil"/>
                <w:bottom w:val="nil"/>
                <w:right w:val="nil"/>
                <w:between w:val="nil"/>
              </w:pBdr>
              <w:rPr>
                <w:sz w:val="20"/>
                <w:szCs w:val="20"/>
              </w:rPr>
            </w:pPr>
            <w:r w:rsidRPr="27DFA044" w:rsidR="4B2F2D62">
              <w:rPr>
                <w:sz w:val="20"/>
                <w:szCs w:val="20"/>
              </w:rPr>
              <w:t>-</w:t>
            </w:r>
            <w:r w:rsidRPr="27DFA044" w:rsidR="4B2F2D62">
              <w:rPr>
                <w:sz w:val="20"/>
                <w:szCs w:val="20"/>
              </w:rPr>
              <w:t>Acquired</w:t>
            </w:r>
            <w:r w:rsidRPr="27DFA044" w:rsidR="4B2F2D62">
              <w:rPr>
                <w:sz w:val="20"/>
                <w:szCs w:val="20"/>
              </w:rPr>
              <w:t xml:space="preserve"> and Inherited Traits:</w:t>
            </w:r>
          </w:p>
          <w:p w:rsidR="4B2F2D62" w:rsidP="27DFA044" w:rsidRDefault="4B2F2D62" w14:paraId="36D41C7B" w14:textId="0B4B4C94">
            <w:pPr>
              <w:pStyle w:val="Normal"/>
              <w:widowControl w:val="0"/>
              <w:rPr>
                <w:sz w:val="20"/>
                <w:szCs w:val="20"/>
              </w:rPr>
            </w:pPr>
            <w:hyperlink r:id="R9a034aa3de61458a">
              <w:r w:rsidRPr="27DFA044" w:rsidR="4B2F2D62">
                <w:rPr>
                  <w:rStyle w:val="Hyperlink"/>
                  <w:sz w:val="20"/>
                  <w:szCs w:val="20"/>
                </w:rPr>
                <w:t>https://www.youtube.com/watch?v=RlZUq2OykO8</w:t>
              </w:r>
            </w:hyperlink>
          </w:p>
          <w:p w:rsidR="4B2F2D62" w:rsidP="27DFA044" w:rsidRDefault="4B2F2D62" w14:paraId="0FA8FC48" w14:textId="2ECFD94F">
            <w:pPr>
              <w:pStyle w:val="Normal"/>
              <w:widowControl w:val="0"/>
              <w:rPr>
                <w:sz w:val="20"/>
                <w:szCs w:val="20"/>
              </w:rPr>
            </w:pPr>
            <w:hyperlink r:id="R326050986a7f4f63">
              <w:r w:rsidRPr="27DFA044" w:rsidR="4B2F2D62">
                <w:rPr>
                  <w:rStyle w:val="Hyperlink"/>
                  <w:sz w:val="20"/>
                  <w:szCs w:val="20"/>
                </w:rPr>
                <w:t>https://www.youtube.com/watch?v=FYofotB4XFM</w:t>
              </w:r>
            </w:hyperlink>
          </w:p>
          <w:p w:rsidR="27DFA044" w:rsidP="27DFA044" w:rsidRDefault="27DFA044" w14:paraId="3ACBBB83" w14:textId="3CAECE18">
            <w:pPr>
              <w:pStyle w:val="Normal"/>
              <w:widowControl w:val="0"/>
              <w:rPr>
                <w:sz w:val="20"/>
                <w:szCs w:val="20"/>
              </w:rPr>
            </w:pPr>
          </w:p>
          <w:p w:rsidRPr="009D4B60" w:rsidR="009D5E03" w:rsidP="0079422A" w:rsidRDefault="009D5E03" w14:paraId="7F4D87AA" w14:textId="0E2CA05A">
            <w:pPr>
              <w:widowControl w:val="0"/>
              <w:pBdr>
                <w:top w:val="nil"/>
                <w:left w:val="nil"/>
                <w:bottom w:val="nil"/>
                <w:right w:val="nil"/>
                <w:between w:val="nil"/>
              </w:pBdr>
              <w:spacing w:line="240" w:lineRule="auto"/>
            </w:pPr>
            <w:r w:rsidR="5788F3AA">
              <w:rPr/>
              <w:t>-Student survey on inherited traits</w:t>
            </w:r>
          </w:p>
          <w:p w:rsidRPr="009D4B60" w:rsidR="009D5E03" w:rsidP="51A83C55" w:rsidRDefault="009D5E03" w14:paraId="62450CB6" w14:textId="4AF8CDD5">
            <w:pPr>
              <w:pStyle w:val="Normal"/>
              <w:widowControl w:val="0"/>
              <w:pBdr>
                <w:top w:val="nil"/>
                <w:left w:val="nil"/>
                <w:bottom w:val="nil"/>
                <w:right w:val="nil"/>
                <w:between w:val="nil"/>
              </w:pBdr>
              <w:spacing w:line="240" w:lineRule="auto"/>
            </w:pPr>
          </w:p>
          <w:p w:rsidRPr="009D4B60" w:rsidR="009D5E03" w:rsidP="51A83C55" w:rsidRDefault="009D5E03" w14:paraId="283DD460" w14:textId="5CDD2F05">
            <w:pPr>
              <w:pStyle w:val="Normal"/>
              <w:widowControl w:val="0"/>
              <w:pBdr>
                <w:top w:val="nil"/>
                <w:left w:val="nil"/>
                <w:bottom w:val="nil"/>
                <w:right w:val="nil"/>
                <w:between w:val="nil"/>
              </w:pBdr>
              <w:spacing w:line="240" w:lineRule="auto"/>
            </w:pPr>
            <w:r w:rsidR="7D9BE38F">
              <w:rPr/>
              <w:t>- Use flashcards from website to introduce the idea of inherited vs. acquired characteristics. Show a pair and contrast to introduce vocabulary (e.g., “I have attached earlobes” contrasted with “I have pierced ears.”</w:t>
            </w:r>
          </w:p>
          <w:p w:rsidR="27DFA044" w:rsidP="27DFA044" w:rsidRDefault="27DFA044" w14:paraId="11211EA0" w14:textId="41977A7E">
            <w:pPr>
              <w:pStyle w:val="Normal"/>
              <w:widowControl w:val="0"/>
              <w:spacing w:line="240" w:lineRule="auto"/>
            </w:pPr>
          </w:p>
          <w:p w:rsidR="73342D1F" w:rsidP="27DFA044" w:rsidRDefault="73342D1F" w14:paraId="3275C41F" w14:textId="4E02029A">
            <w:pPr>
              <w:pStyle w:val="Normal"/>
              <w:widowControl w:val="0"/>
              <w:spacing w:line="240" w:lineRule="auto"/>
            </w:pPr>
            <w:r w:rsidR="73342D1F">
              <w:rPr/>
              <w:t>Microorganisms</w:t>
            </w:r>
            <w:r w:rsidR="73342D1F">
              <w:rPr/>
              <w:t>:</w:t>
            </w:r>
          </w:p>
          <w:p w:rsidR="73342D1F" w:rsidP="27DFA044" w:rsidRDefault="73342D1F" w14:paraId="5CA312D7" w14:textId="14A7454C">
            <w:pPr>
              <w:pStyle w:val="Normal"/>
              <w:widowControl w:val="0"/>
              <w:spacing w:line="240" w:lineRule="auto"/>
            </w:pPr>
            <w:hyperlink r:id="Rb83fbe6c393a43db">
              <w:r w:rsidRPr="27DFA044" w:rsidR="73342D1F">
                <w:rPr>
                  <w:rStyle w:val="Hyperlink"/>
                </w:rPr>
                <w:t>https://www.youtube.com/watch?v=9JW63U2mzqo</w:t>
              </w:r>
            </w:hyperlink>
          </w:p>
          <w:p w:rsidR="73342D1F" w:rsidP="27DFA044" w:rsidRDefault="73342D1F" w14:paraId="776D15F5" w14:textId="5EDA98F8">
            <w:pPr>
              <w:pStyle w:val="Normal"/>
              <w:widowControl w:val="0"/>
              <w:spacing w:line="240" w:lineRule="auto"/>
            </w:pPr>
            <w:hyperlink r:id="R05faf2023e594788">
              <w:r w:rsidRPr="27DFA044" w:rsidR="73342D1F">
                <w:rPr>
                  <w:rStyle w:val="Hyperlink"/>
                </w:rPr>
                <w:t>https://www.youtube.com/watch?v=f2FcoEgselc</w:t>
              </w:r>
            </w:hyperlink>
          </w:p>
          <w:p w:rsidR="27DFA044" w:rsidP="27DFA044" w:rsidRDefault="27DFA044" w14:paraId="5FE1B4AB" w14:textId="757FA05C">
            <w:pPr>
              <w:pStyle w:val="Normal"/>
              <w:widowControl w:val="0"/>
              <w:spacing w:line="240" w:lineRule="auto"/>
            </w:pPr>
          </w:p>
          <w:p w:rsidRPr="009D4B60" w:rsidR="009D5E03" w:rsidP="51A83C55" w:rsidRDefault="009D5E03" w14:paraId="6D1F135B" w14:textId="7B8E2467">
            <w:pPr>
              <w:pStyle w:val="Normal"/>
              <w:widowControl w:val="0"/>
              <w:pBdr>
                <w:top w:val="nil"/>
                <w:left w:val="nil"/>
                <w:bottom w:val="nil"/>
                <w:right w:val="nil"/>
                <w:between w:val="nil"/>
              </w:pBdr>
              <w:spacing w:line="240" w:lineRule="auto"/>
            </w:pPr>
            <w:r w:rsidR="73342D1F">
              <w:rPr/>
              <w:t>The Cold War:</w:t>
            </w:r>
          </w:p>
          <w:p w:rsidR="73342D1F" w:rsidP="27DFA044" w:rsidRDefault="73342D1F" w14:paraId="3EF5BB0B" w14:textId="663FBE81">
            <w:pPr>
              <w:pStyle w:val="Normal"/>
              <w:widowControl w:val="0"/>
              <w:spacing w:line="240" w:lineRule="auto"/>
            </w:pPr>
            <w:hyperlink r:id="R73622798fc0a4ee4">
              <w:r w:rsidRPr="27DFA044" w:rsidR="73342D1F">
                <w:rPr>
                  <w:rStyle w:val="Hyperlink"/>
                </w:rPr>
                <w:t>https://www.youtube.com/watch?v=I79TpDe3t2g</w:t>
              </w:r>
            </w:hyperlink>
          </w:p>
          <w:p w:rsidR="73342D1F" w:rsidP="27DFA044" w:rsidRDefault="73342D1F" w14:paraId="774625AA" w14:textId="1375B8EE">
            <w:pPr>
              <w:pStyle w:val="Normal"/>
              <w:widowControl w:val="0"/>
              <w:spacing w:line="240" w:lineRule="auto"/>
            </w:pPr>
            <w:hyperlink r:id="R82357543edda41ca">
              <w:r w:rsidRPr="27DFA044" w:rsidR="73342D1F">
                <w:rPr>
                  <w:rStyle w:val="Hyperlink"/>
                </w:rPr>
                <w:t>https://www.youtube.com/watch?v=rB1Y4Lu1rZs</w:t>
              </w:r>
            </w:hyperlink>
          </w:p>
          <w:p w:rsidR="27DFA044" w:rsidP="27DFA044" w:rsidRDefault="27DFA044" w14:paraId="453BF92E" w14:textId="2F9A1F74">
            <w:pPr>
              <w:pStyle w:val="Normal"/>
              <w:widowControl w:val="0"/>
              <w:spacing w:line="240" w:lineRule="auto"/>
            </w:pPr>
          </w:p>
          <w:p w:rsidRPr="009D4B60" w:rsidR="009D5E03" w:rsidP="27DFA044" w:rsidRDefault="009D5E03" w14:paraId="238601FE" w14:textId="1D449073">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5934EBD1">
              <w:rPr/>
              <w:t>- Show the map of Berlin in PowerPoint and have students use the notice and wondering sheet to make some observations.</w:t>
            </w:r>
          </w:p>
        </w:tc>
        <w:tc>
          <w:tcPr>
            <w:tcW w:w="4125" w:type="dxa"/>
            <w:shd w:val="clear" w:color="auto" w:fill="auto"/>
            <w:tcMar>
              <w:top w:w="100" w:type="dxa"/>
              <w:left w:w="100" w:type="dxa"/>
              <w:bottom w:w="100" w:type="dxa"/>
              <w:right w:w="100" w:type="dxa"/>
            </w:tcMar>
          </w:tcPr>
          <w:p w:rsidRPr="005827C7" w:rsidR="009D5E03" w:rsidP="2A71AFEE" w:rsidRDefault="009D5E03" w14:paraId="7B49A6AC" w14:textId="1F0022AA">
            <w:pPr>
              <w:widowControl w:val="0"/>
              <w:pBdr>
                <w:top w:val="nil"/>
                <w:left w:val="nil"/>
                <w:bottom w:val="nil"/>
                <w:right w:val="nil"/>
                <w:between w:val="nil"/>
              </w:pBdr>
              <w:spacing w:line="240" w:lineRule="auto"/>
            </w:pPr>
            <w:r w:rsidR="36D4E461">
              <w:rPr/>
              <w:t>Week 1 (Tuning In)</w:t>
            </w:r>
          </w:p>
          <w:p w:rsidR="18183630" w:rsidP="51A83C55" w:rsidRDefault="18183630" w14:paraId="77212CD8" w14:textId="3F7B49A3">
            <w:pPr>
              <w:pStyle w:val="Normal"/>
              <w:spacing w:line="240" w:lineRule="auto"/>
              <w:rPr>
                <w:rFonts w:ascii="Arial" w:hAnsi="Arial" w:eastAsia="Arial" w:cs="Arial"/>
                <w:noProof w:val="0"/>
                <w:sz w:val="22"/>
                <w:szCs w:val="22"/>
                <w:lang w:val="en"/>
              </w:rPr>
            </w:pPr>
            <w:r w:rsidRPr="51A83C55" w:rsidR="18183630">
              <w:rPr>
                <w:rFonts w:ascii="Arial" w:hAnsi="Arial" w:eastAsia="Arial" w:cs="Arial"/>
                <w:noProof w:val="0"/>
                <w:sz w:val="22"/>
                <w:szCs w:val="22"/>
                <w:lang w:val="en"/>
              </w:rPr>
              <w:t>Students will complete a survey to inventory their own inherited traits. To begin, the teacher should demonstrate each of the traits and explain that traits are observable characteristics that we inherit. Some are more common than others, but each person has their own combination of traits that makes them unique. Students will complete the inventory, and then compare their results in small groups. Collect the data from the whole class and create a wall chart (line plot).</w:t>
            </w:r>
          </w:p>
          <w:p w:rsidRPr="005827C7" w:rsidR="009D5E03" w:rsidP="130CD4AF" w:rsidRDefault="009D5E03" w14:paraId="56349A08" w14:textId="2175A51D">
            <w:pPr>
              <w:pStyle w:val="Normal"/>
              <w:widowControl w:val="0"/>
              <w:pBdr>
                <w:top w:val="nil"/>
                <w:left w:val="nil"/>
                <w:bottom w:val="nil"/>
                <w:right w:val="nil"/>
                <w:between w:val="nil"/>
              </w:pBdr>
              <w:spacing w:line="240" w:lineRule="auto"/>
            </w:pPr>
          </w:p>
          <w:p w:rsidRPr="005827C7" w:rsidR="009D5E03" w:rsidP="130CD4AF" w:rsidRDefault="009D5E03" w14:paraId="2A692A0A" w14:textId="3667FA3C">
            <w:pPr>
              <w:pStyle w:val="Normal"/>
              <w:widowControl w:val="0"/>
              <w:pBdr>
                <w:top w:val="nil"/>
                <w:left w:val="nil"/>
                <w:bottom w:val="nil"/>
                <w:right w:val="nil"/>
                <w:between w:val="nil"/>
              </w:pBdr>
              <w:spacing w:line="240" w:lineRule="auto"/>
            </w:pPr>
            <w:r w:rsidR="36D4E461">
              <w:rPr/>
              <w:t>Week 2 (Tuning In)</w:t>
            </w:r>
          </w:p>
          <w:p w:rsidRPr="005827C7" w:rsidR="009D5E03" w:rsidP="51A83C55" w:rsidRDefault="009D5E03" w14:paraId="4FC701C8" w14:textId="23234F5D">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27DFA044" w:rsidR="455D94C2">
              <w:rPr>
                <w:rFonts w:ascii="Arial" w:hAnsi="Arial" w:eastAsia="Arial" w:cs="Arial"/>
                <w:noProof w:val="0"/>
                <w:sz w:val="22"/>
                <w:szCs w:val="22"/>
                <w:lang w:val="en"/>
              </w:rPr>
              <w:t>Discuss the results of the class data collection and the frequency with which traits appear in our class. Remind students that although they share traits with many others, they are unique. Ask students to predict how many traits they would have to look at on the survey to identify a classmate as unique. Select a volunteer to determine their uniqueness. All students stand. The volunteer reads their traits one at a time, and all students who do not share that trait sit down. Continue until no one is left standing. (Math Extension) students convert fractions to percentages to calculate frequency of traits in the classroom.</w:t>
            </w:r>
          </w:p>
          <w:p w:rsidR="27DFA044" w:rsidP="27DFA044" w:rsidRDefault="27DFA044" w14:paraId="06A46A88" w14:textId="6FC17ABA">
            <w:pPr>
              <w:pStyle w:val="Normal"/>
              <w:widowControl w:val="0"/>
              <w:spacing w:line="240" w:lineRule="auto"/>
            </w:pPr>
          </w:p>
          <w:p w:rsidRPr="005827C7" w:rsidR="009D5E03" w:rsidP="130CD4AF" w:rsidRDefault="009D5E03" w14:paraId="53A09C1C" w14:textId="5255B830">
            <w:pPr>
              <w:pStyle w:val="Normal"/>
              <w:widowControl w:val="0"/>
              <w:pBdr>
                <w:top w:val="nil"/>
                <w:left w:val="nil"/>
                <w:bottom w:val="nil"/>
                <w:right w:val="nil"/>
                <w:between w:val="nil"/>
              </w:pBdr>
              <w:spacing w:line="240" w:lineRule="auto"/>
            </w:pPr>
            <w:r w:rsidR="36D4E461">
              <w:rPr/>
              <w:t>Week 3 (Finding Out)</w:t>
            </w:r>
          </w:p>
          <w:p w:rsidR="087E41BC" w:rsidP="27DFA044" w:rsidRDefault="087E41BC" w14:paraId="3B570B98" w14:textId="394DB5C5">
            <w:pPr>
              <w:pStyle w:val="Normal"/>
              <w:spacing w:line="240" w:lineRule="auto"/>
            </w:pPr>
            <w:r w:rsidR="11C8EF00">
              <w:rPr/>
              <w:t xml:space="preserve">Draw a wanted poster of a </w:t>
            </w:r>
            <w:r w:rsidR="11C8EF00">
              <w:rPr/>
              <w:t>microorganism. The</w:t>
            </w:r>
            <w:r w:rsidR="11C8EF00">
              <w:rPr/>
              <w:t xml:space="preserve"> wanted poster must warn people about the dangerous fugitives who are at large. The wanted poster could alert people to beneficial microorganisms. The poster gives a picture of the wanted microorganism. </w:t>
            </w:r>
          </w:p>
          <w:p w:rsidR="087E41BC" w:rsidP="27DFA044" w:rsidRDefault="087E41BC" w14:paraId="4EB72CEE" w14:textId="788B2800">
            <w:pPr>
              <w:pStyle w:val="Normal"/>
              <w:spacing w:line="240" w:lineRule="auto"/>
            </w:pPr>
            <w:r w:rsidR="11C8EF00">
              <w:rPr/>
              <w:t xml:space="preserve">When making the poster one must keep in mind the crime or beneficial event itself; you have to give a detailed description of the events that occurred to make it a crime or a </w:t>
            </w:r>
            <w:r w:rsidR="11C8EF00">
              <w:rPr/>
              <w:t>benefit. Then</w:t>
            </w:r>
            <w:r w:rsidR="11C8EF00">
              <w:rPr/>
              <w:t xml:space="preserve"> give some remarks on how to handle the microorganism, if </w:t>
            </w:r>
            <w:r w:rsidR="11C8EF00">
              <w:rPr/>
              <w:t>apprehended. The</w:t>
            </w:r>
            <w:r w:rsidR="11C8EF00">
              <w:rPr/>
              <w:t xml:space="preserve"> most important element is the reward. Always state how much the reward is and who is receiving the reward.</w:t>
            </w:r>
          </w:p>
          <w:p w:rsidR="087E41BC" w:rsidP="27DFA044" w:rsidRDefault="087E41BC" w14:paraId="1ED5EC43" w14:textId="619F43BC">
            <w:pPr>
              <w:pStyle w:val="Normal"/>
              <w:spacing w:line="240" w:lineRule="auto"/>
            </w:pPr>
          </w:p>
          <w:p w:rsidR="27DFA044" w:rsidP="27DFA044" w:rsidRDefault="27DFA044" w14:paraId="16B6D1A0" w14:textId="26B4C51B">
            <w:pPr>
              <w:pStyle w:val="Normal"/>
              <w:widowControl w:val="0"/>
              <w:spacing w:line="240" w:lineRule="auto"/>
            </w:pPr>
          </w:p>
          <w:p w:rsidRPr="005827C7" w:rsidR="009D5E03" w:rsidP="130CD4AF" w:rsidRDefault="009D5E03" w14:paraId="48A20B2D" w14:textId="7DB9FF1F">
            <w:pPr>
              <w:pStyle w:val="Normal"/>
              <w:widowControl w:val="0"/>
              <w:pBdr>
                <w:top w:val="nil"/>
                <w:left w:val="nil"/>
                <w:bottom w:val="nil"/>
                <w:right w:val="nil"/>
                <w:between w:val="nil"/>
              </w:pBdr>
              <w:spacing w:line="240" w:lineRule="auto"/>
            </w:pPr>
            <w:r w:rsidR="36D4E461">
              <w:rPr/>
              <w:t>Week 4 (Sorting Out)</w:t>
            </w:r>
          </w:p>
          <w:p w:rsidR="388F1911" w:rsidP="27DFA044" w:rsidRDefault="388F1911" w14:paraId="4BEC0480" w14:textId="67D46BB2">
            <w:pPr>
              <w:pStyle w:val="Normal"/>
              <w:widowControl w:val="0"/>
              <w:spacing w:line="240" w:lineRule="auto"/>
            </w:pPr>
            <w:r w:rsidR="388F1911">
              <w:rPr/>
              <w:t>Pretend you are a scientist working in the food industry.  You are in charge of human resources for your department (You hire people.).</w:t>
            </w:r>
            <w:r w:rsidR="388F1911">
              <w:rPr/>
              <w:t xml:space="preserve">Explain what skills the people you hire must have to study the effects of microorganisms on your </w:t>
            </w:r>
            <w:r w:rsidR="388F1911">
              <w:rPr/>
              <w:t>product. Make a brochure including skills, tools used, terminology, and education needed.</w:t>
            </w:r>
          </w:p>
          <w:p w:rsidR="27DFA044" w:rsidP="27DFA044" w:rsidRDefault="27DFA044" w14:paraId="6C4F28BB" w14:textId="4B2FA585">
            <w:pPr>
              <w:pStyle w:val="Normal"/>
              <w:widowControl w:val="0"/>
              <w:spacing w:line="240" w:lineRule="auto"/>
            </w:pPr>
          </w:p>
          <w:p w:rsidRPr="005827C7" w:rsidR="009D5E03" w:rsidP="130CD4AF" w:rsidRDefault="009D5E03" w14:paraId="38589CB9" w14:textId="431C44CB">
            <w:pPr>
              <w:pStyle w:val="Normal"/>
              <w:widowControl w:val="0"/>
              <w:pBdr>
                <w:top w:val="nil"/>
                <w:left w:val="nil"/>
                <w:bottom w:val="nil"/>
                <w:right w:val="nil"/>
                <w:between w:val="nil"/>
              </w:pBdr>
              <w:spacing w:line="240" w:lineRule="auto"/>
            </w:pPr>
          </w:p>
          <w:p w:rsidRPr="005827C7" w:rsidR="009D5E03" w:rsidP="130CD4AF" w:rsidRDefault="009D5E03" w14:paraId="768D1FEE" w14:textId="079C47F5">
            <w:pPr>
              <w:pStyle w:val="Normal"/>
              <w:widowControl w:val="0"/>
              <w:pBdr>
                <w:top w:val="nil"/>
                <w:left w:val="nil"/>
                <w:bottom w:val="nil"/>
                <w:right w:val="nil"/>
                <w:between w:val="nil"/>
              </w:pBdr>
              <w:spacing w:line="240" w:lineRule="auto"/>
            </w:pPr>
            <w:r w:rsidR="36D4E461">
              <w:rPr/>
              <w:t>Week 5 (Sorting Out)</w:t>
            </w:r>
          </w:p>
          <w:p w:rsidR="15040EE6" w:rsidP="27DFA044" w:rsidRDefault="15040EE6" w14:paraId="3670EADE" w14:textId="54F101AF">
            <w:pPr>
              <w:pStyle w:val="Normal"/>
              <w:spacing w:line="240" w:lineRule="auto"/>
              <w:rPr>
                <w:rFonts w:ascii="Arial" w:hAnsi="Arial" w:eastAsia="Arial" w:cs="Arial"/>
                <w:noProof w:val="0"/>
                <w:sz w:val="22"/>
                <w:szCs w:val="22"/>
                <w:lang w:val="en"/>
              </w:rPr>
            </w:pPr>
            <w:r w:rsidRPr="27DFA044" w:rsidR="15040EE6">
              <w:rPr>
                <w:rFonts w:ascii="Arial" w:hAnsi="Arial" w:eastAsia="Arial" w:cs="Arial"/>
                <w:noProof w:val="0"/>
                <w:sz w:val="22"/>
                <w:szCs w:val="22"/>
                <w:lang w:val="en"/>
              </w:rPr>
              <w:t>Show the map of Berlin i</w:t>
            </w:r>
            <w:r w:rsidRPr="27DFA044" w:rsidR="669463EF">
              <w:rPr>
                <w:rFonts w:ascii="Arial" w:hAnsi="Arial" w:eastAsia="Arial" w:cs="Arial"/>
                <w:noProof w:val="0"/>
                <w:sz w:val="22"/>
                <w:szCs w:val="22"/>
                <w:lang w:val="en"/>
              </w:rPr>
              <w:t>n</w:t>
            </w:r>
            <w:r w:rsidRPr="27DFA044" w:rsidR="15040EE6">
              <w:rPr>
                <w:rFonts w:ascii="Arial" w:hAnsi="Arial" w:eastAsia="Arial" w:cs="Arial"/>
                <w:noProof w:val="0"/>
                <w:sz w:val="22"/>
                <w:szCs w:val="22"/>
                <w:lang w:val="en"/>
              </w:rPr>
              <w:t xml:space="preserve"> PowerPoint and have students use the notice and wondering sheet to make some observations. Have students pair/share to compare observations and then discuss as a whole class. Next tell students to pair up (pull aside 2 – 3 students) so they can recreate the Berlin airlift.</w:t>
            </w:r>
            <w:r w:rsidRPr="27DFA044" w:rsidR="262E39E8">
              <w:rPr>
                <w:rFonts w:ascii="Arial" w:hAnsi="Arial" w:eastAsia="Arial" w:cs="Arial"/>
                <w:noProof w:val="0"/>
                <w:sz w:val="22"/>
                <w:szCs w:val="22"/>
                <w:lang w:val="en"/>
              </w:rPr>
              <w:t xml:space="preserve"> One student will be on one end of the room labeled West Germany and his/her partner will be on the other side of the room labeled West Berlin. Use the 2 – 3 other students to stand in the middle of the room and label that area East Germany. Have the West Germany people make a paper airplane and have them the supplies cards. Tell students that they must try to get the supplies over to West Berlin by attaching the supplies to the planes and throwing them to their West Berlin partners. If the planes land in East Germany, the students in East Germany can hold onto the plane for 5 seconds and then return it back to West Germany, since they can’t shoot down any of the planes. After about 10 minutes, stop and see if all the supplies were delivered. Pose the following question to students to wrap up the activity: “Why was the Berlin Airlift needed?”</w:t>
            </w:r>
          </w:p>
          <w:p w:rsidRPr="005827C7" w:rsidR="009D5E03" w:rsidP="130CD4AF" w:rsidRDefault="009D5E03" w14:paraId="142F8376" w14:textId="459664BC">
            <w:pPr>
              <w:pStyle w:val="Normal"/>
              <w:widowControl w:val="0"/>
              <w:pBdr>
                <w:top w:val="nil"/>
                <w:left w:val="nil"/>
                <w:bottom w:val="nil"/>
                <w:right w:val="nil"/>
                <w:between w:val="nil"/>
              </w:pBdr>
              <w:spacing w:line="240" w:lineRule="auto"/>
            </w:pPr>
          </w:p>
          <w:p w:rsidRPr="005827C7" w:rsidR="009D5E03" w:rsidP="130CD4AF" w:rsidRDefault="009D5E03" w14:paraId="10081A41" w14:textId="1DD33484">
            <w:pPr>
              <w:pStyle w:val="Normal"/>
              <w:widowControl w:val="0"/>
              <w:pBdr>
                <w:top w:val="nil"/>
                <w:left w:val="nil"/>
                <w:bottom w:val="nil"/>
                <w:right w:val="nil"/>
                <w:between w:val="nil"/>
              </w:pBdr>
              <w:spacing w:line="240" w:lineRule="auto"/>
            </w:pPr>
            <w:r w:rsidR="36D4E461">
              <w:rPr/>
              <w:t>Week 6 (Going Further)</w:t>
            </w:r>
          </w:p>
          <w:p w:rsidRPr="005827C7" w:rsidR="009D5E03" w:rsidP="27DFA044" w:rsidRDefault="009D5E03" w14:paraId="0F3CABC7" w14:textId="53BABA5D">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27DFA044" w:rsidR="4B0F7BCE">
              <w:rPr>
                <w:rFonts w:ascii="Arial" w:hAnsi="Arial" w:eastAsia="Arial" w:cs="Arial"/>
                <w:noProof w:val="0"/>
                <w:sz w:val="22"/>
                <w:szCs w:val="22"/>
                <w:lang w:val="en"/>
              </w:rPr>
              <w:t xml:space="preserve"> Let students know that they have become the expert Cold War historians and that they will be working in groups to visually represent their learning on a poster.  Assign students to a group (or allow them to choose) with 4-5 students per group. Each group chooses one topic for their poster project: a. The Iron Curtain b. The Berlin Airlift c. NATO d. The Korean War e. McCarthyism f. The Cuban Missile Crisis g. The Vietnam War  Groups should see the sample poster and follow the directions using the last 4 slides of the unit ppt to complete their poster.  When groups have finished their posters, display them and do a gallery walk. Invite others in the school to see their work or display in a prominent location.</w:t>
            </w:r>
          </w:p>
        </w:tc>
        <w:tc>
          <w:tcPr>
            <w:tcW w:w="5840" w:type="dxa"/>
            <w:shd w:val="clear" w:color="auto" w:fill="auto"/>
            <w:tcMar>
              <w:top w:w="100" w:type="dxa"/>
              <w:left w:w="100" w:type="dxa"/>
              <w:bottom w:w="100" w:type="dxa"/>
              <w:right w:w="100" w:type="dxa"/>
            </w:tcMar>
          </w:tcPr>
          <w:p w:rsidR="009D5E03" w:rsidP="2A71AFEE" w:rsidRDefault="005827C7" w14:paraId="1DFD1BE6" w14:textId="77777777">
            <w:pPr>
              <w:widowControl w:val="0"/>
              <w:pBdr>
                <w:top w:val="nil"/>
                <w:left w:val="nil"/>
                <w:bottom w:val="nil"/>
                <w:right w:val="nil"/>
                <w:between w:val="nil"/>
              </w:pBdr>
              <w:spacing w:line="240" w:lineRule="auto"/>
              <w:rPr>
                <w:sz w:val="24"/>
                <w:szCs w:val="24"/>
              </w:rPr>
            </w:pPr>
            <w:r w:rsidRPr="2A71AFEE">
              <w:lastRenderedPageBreak/>
              <w:t>Myon differentiates reading level</w:t>
            </w:r>
          </w:p>
          <w:p w:rsidR="005827C7" w:rsidP="2A71AFEE" w:rsidRDefault="005827C7" w14:paraId="735009CB" w14:textId="77777777">
            <w:pPr>
              <w:widowControl w:val="0"/>
              <w:pBdr>
                <w:top w:val="nil"/>
                <w:left w:val="nil"/>
                <w:bottom w:val="nil"/>
                <w:right w:val="nil"/>
                <w:between w:val="nil"/>
              </w:pBdr>
              <w:spacing w:line="240" w:lineRule="auto"/>
              <w:rPr>
                <w:sz w:val="24"/>
                <w:szCs w:val="24"/>
              </w:rPr>
            </w:pPr>
            <w:r w:rsidRPr="2A71AFEE">
              <w:t>Students can work with partners on activities at 5</w:t>
            </w:r>
            <w:r w:rsidRPr="2A71AFEE">
              <w:rPr>
                <w:vertAlign w:val="superscript"/>
              </w:rPr>
              <w:t>th</w:t>
            </w:r>
            <w:r w:rsidRPr="2A71AFEE">
              <w:t xml:space="preserve"> grade reading level</w:t>
            </w:r>
          </w:p>
          <w:p w:rsidRPr="009D4B60" w:rsidR="005827C7" w:rsidP="130CD4AF" w:rsidRDefault="005827C7" w14:paraId="5B08B5D1" w14:textId="7350EFC8">
            <w:pPr>
              <w:widowControl w:val="0"/>
              <w:pBdr>
                <w:top w:val="nil"/>
                <w:left w:val="nil"/>
                <w:bottom w:val="nil"/>
                <w:right w:val="nil"/>
                <w:between w:val="nil"/>
              </w:pBdr>
              <w:spacing w:line="240" w:lineRule="auto"/>
            </w:pPr>
          </w:p>
        </w:tc>
      </w:tr>
      <w:tr w:rsidRPr="009D4B60" w:rsidR="009D5E03" w:rsidTr="01F46E5B"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8"/>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8"/>
              </w:numPr>
              <w:pBdr>
                <w:top w:val="nil"/>
                <w:left w:val="nil"/>
                <w:bottom w:val="nil"/>
                <w:right w:val="nil"/>
                <w:between w:val="nil"/>
              </w:pBdr>
              <w:spacing w:line="240" w:lineRule="auto"/>
              <w:ind w:left="0" w:firstLine="0"/>
              <w:rPr/>
            </w:pPr>
            <w:r w:rsidR="6D87B0B4">
              <w:rPr/>
              <w:t xml:space="preserve"> </w:t>
            </w:r>
            <w:r w:rsidRPr="040BB7C8" w:rsidR="6D87B0B4">
              <w:rPr>
                <w:u w:val="single"/>
              </w:rPr>
              <w:t>Student Action</w:t>
            </w:r>
            <w:r w:rsidR="6D87B0B4">
              <w:rPr/>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01F46E5B"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14FA2D10" w:rsidRDefault="009D5E03" w14:paraId="56A43C81" w14:textId="7855DC67">
            <w:pPr>
              <w:pStyle w:val="Normal"/>
              <w:widowControl w:val="0"/>
              <w:pBdr>
                <w:top w:val="nil"/>
                <w:left w:val="nil"/>
                <w:bottom w:val="nil"/>
                <w:right w:val="nil"/>
                <w:between w:val="nil"/>
              </w:pBd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
              </w:rPr>
            </w:pPr>
            <w:r w:rsidR="2B811B7C">
              <w:rPr/>
              <w:t xml:space="preserve">Spanish: </w:t>
            </w:r>
            <w:r w:rsidRPr="14FA2D10" w:rsidR="2B811B7C">
              <w:rPr>
                <w:rFonts w:ascii="Arial" w:hAnsi="Arial" w:eastAsia="Arial" w:cs="Arial"/>
                <w:b w:val="0"/>
                <w:bCs w:val="0"/>
                <w:i w:val="0"/>
                <w:iCs w:val="0"/>
                <w:caps w:val="0"/>
                <w:smallCaps w:val="0"/>
                <w:noProof w:val="0"/>
                <w:color w:val="000000" w:themeColor="text1" w:themeTint="FF" w:themeShade="FF"/>
                <w:sz w:val="22"/>
                <w:szCs w:val="22"/>
                <w:lang w:val="en-US"/>
              </w:rPr>
              <w:t>Ss will learn about the Spanish technology vocabulary, and they will make a word search activity.</w:t>
            </w:r>
          </w:p>
          <w:p w:rsidRPr="004350EE" w:rsidR="009D5E03" w:rsidP="14FA2D10" w:rsidRDefault="009D5E03" w14:paraId="7DF4E37C" w14:textId="51FD40F5">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5827C7" w14:paraId="44FB30F8" w14:textId="6BE7CFE7">
            <w:pPr>
              <w:widowControl w:val="0"/>
              <w:pBdr>
                <w:top w:val="nil"/>
                <w:left w:val="nil"/>
                <w:bottom w:val="nil"/>
                <w:right w:val="nil"/>
                <w:between w:val="nil"/>
              </w:pBdr>
              <w:spacing w:line="240" w:lineRule="auto"/>
            </w:pPr>
            <w:r w:rsidR="05380132">
              <w:rPr/>
              <w:t xml:space="preserve">Students can make connections with </w:t>
            </w:r>
            <w:r w:rsidR="05380132">
              <w:rPr/>
              <w:t>microorganisms</w:t>
            </w:r>
            <w:r w:rsidR="05380132">
              <w:rPr/>
              <w:t xml:space="preserve"> and corona virus. They can determine if this virus would fit in the category of a microorganism.</w:t>
            </w:r>
          </w:p>
        </w:tc>
        <w:tc>
          <w:tcPr>
            <w:tcW w:w="5840" w:type="dxa"/>
            <w:shd w:val="clear" w:color="auto" w:fill="auto"/>
            <w:tcMar>
              <w:top w:w="100" w:type="dxa"/>
              <w:left w:w="100" w:type="dxa"/>
              <w:bottom w:w="100" w:type="dxa"/>
              <w:right w:w="100" w:type="dxa"/>
            </w:tcMar>
          </w:tcPr>
          <w:p w:rsidRPr="009D4B60" w:rsidR="009D5E03" w:rsidP="0079422A" w:rsidRDefault="0DE05A95" w14:paraId="1DA6542E" w14:textId="27797579">
            <w:pPr>
              <w:widowControl w:val="0"/>
              <w:pBdr>
                <w:top w:val="nil"/>
                <w:left w:val="nil"/>
                <w:bottom w:val="nil"/>
                <w:right w:val="nil"/>
                <w:between w:val="nil"/>
              </w:pBdr>
              <w:spacing w:line="240" w:lineRule="auto"/>
            </w:pPr>
            <w:r w:rsidR="43876F75">
              <w:rPr/>
              <w:t>Students may want to find out more about their family traits and extend the survey on inherited traits from school to home.</w:t>
            </w:r>
          </w:p>
        </w:tc>
      </w:tr>
      <w:tr w:rsidRPr="009D4B60" w:rsidR="009D5E03" w:rsidTr="01F46E5B"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8"/>
              </w:numPr>
              <w:pBdr>
                <w:top w:val="nil"/>
                <w:left w:val="nil"/>
                <w:bottom w:val="nil"/>
                <w:right w:val="nil"/>
                <w:between w:val="nil"/>
              </w:pBdr>
              <w:spacing w:line="240" w:lineRule="auto"/>
              <w:ind w:left="0" w:firstLine="0"/>
              <w:rPr/>
            </w:pPr>
            <w:r w:rsidR="6D87B0B4">
              <w:rPr/>
              <w:t xml:space="preserve"> </w:t>
            </w:r>
            <w:r w:rsidRPr="040BB7C8" w:rsidR="6D87B0B4">
              <w:rPr>
                <w:u w:val="single"/>
              </w:rPr>
              <w:t>Student Agency and Play</w:t>
            </w:r>
            <w:r w:rsidR="6D87B0B4">
              <w:rPr/>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8"/>
              </w:numPr>
              <w:pBdr>
                <w:top w:val="nil"/>
                <w:left w:val="nil"/>
                <w:bottom w:val="nil"/>
                <w:right w:val="nil"/>
                <w:between w:val="nil"/>
              </w:pBdr>
              <w:spacing w:line="240" w:lineRule="auto"/>
              <w:ind w:left="0" w:firstLine="0"/>
              <w:rPr/>
            </w:pPr>
            <w:r w:rsidR="6D87B0B4">
              <w:rPr/>
              <w:t xml:space="preserve"> </w:t>
            </w:r>
            <w:r w:rsidRPr="040BB7C8" w:rsidR="6D87B0B4">
              <w:rPr>
                <w:u w:val="single"/>
              </w:rPr>
              <w:t>Resources</w:t>
            </w:r>
            <w:r w:rsidR="6D87B0B4">
              <w:rPr/>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01F46E5B"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27DFA044" w:rsidRDefault="4EF7440C" w14:paraId="03E28D0F" w14:textId="59495EE6">
            <w:pPr>
              <w:pStyle w:val="Normal"/>
              <w:widowControl w:val="0"/>
              <w:pBdr>
                <w:top w:val="nil"/>
                <w:left w:val="nil"/>
                <w:bottom w:val="nil"/>
                <w:right w:val="nil"/>
                <w:between w:val="nil"/>
              </w:pBdr>
              <w:spacing w:line="240" w:lineRule="auto"/>
            </w:pPr>
            <w:r w:rsidR="1E7A3A19">
              <w:rPr/>
              <w:t>Microorganism Brochure: Pretend you are a scientist working in the food industry.  You are in charge of human resources for your department (You hire people.).Explain what skills the people you hire must have to study the effects of microorganisms on your product. Make a brochure including skills, tools used, terminology, and education needed.</w:t>
            </w:r>
          </w:p>
          <w:p w:rsidRPr="009D4B60" w:rsidR="009D5E03" w:rsidP="27DFA044" w:rsidRDefault="4EF7440C" w14:paraId="6EDD8810" w14:textId="3F9FCB23">
            <w:pPr>
              <w:pStyle w:val="Normal"/>
              <w:widowControl w:val="0"/>
              <w:pBdr>
                <w:top w:val="nil"/>
                <w:left w:val="nil"/>
                <w:bottom w:val="nil"/>
                <w:right w:val="nil"/>
                <w:between w:val="nil"/>
              </w:pBdr>
              <w:spacing w:line="240" w:lineRule="auto"/>
            </w:pPr>
          </w:p>
          <w:p w:rsidRPr="009D4B60" w:rsidR="009D5E03" w:rsidP="27DFA044" w:rsidRDefault="4EF7440C" w14:paraId="529CD157" w14:textId="539C68F3">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32FB66B0">
              <w:rPr/>
              <w:t xml:space="preserve">Berlin aircraft </w:t>
            </w:r>
            <w:r w:rsidR="24A3CF84">
              <w:rPr/>
              <w:t>R</w:t>
            </w:r>
            <w:r w:rsidR="32FB66B0">
              <w:rPr/>
              <w:t xml:space="preserve">ecreation: </w:t>
            </w:r>
            <w:r w:rsidRPr="27DFA044" w:rsidR="32FB66B0">
              <w:rPr>
                <w:rFonts w:ascii="Arial" w:hAnsi="Arial" w:eastAsia="Arial" w:cs="Arial"/>
                <w:b w:val="0"/>
                <w:bCs w:val="0"/>
                <w:i w:val="0"/>
                <w:iCs w:val="0"/>
                <w:caps w:val="0"/>
                <w:smallCaps w:val="0"/>
                <w:noProof w:val="0"/>
                <w:color w:val="000000" w:themeColor="text1" w:themeTint="FF" w:themeShade="FF"/>
                <w:sz w:val="22"/>
                <w:szCs w:val="22"/>
                <w:lang w:val="en"/>
              </w:rPr>
              <w:t>Show the map of Berlin in PowerPoint and have students use the notice and wondering sheet to make some observations. Have students pair/share to compare observations and then discuss as a whole class.</w:t>
            </w:r>
          </w:p>
          <w:p w:rsidRPr="009D4B60" w:rsidR="009D5E03" w:rsidP="27DFA044" w:rsidRDefault="4EF7440C" w14:paraId="34B3F2EB" w14:textId="6429AD99">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5827C7" w:rsidP="27DFA044" w:rsidRDefault="005827C7" w14:paraId="30541048" w14:textId="6E81346C">
            <w:pPr>
              <w:pStyle w:val="Normal"/>
              <w:widowControl w:val="0"/>
              <w:pBdr>
                <w:top w:val="nil"/>
                <w:left w:val="nil"/>
                <w:bottom w:val="nil"/>
                <w:right w:val="nil"/>
                <w:between w:val="nil"/>
              </w:pBdr>
              <w:spacing w:line="240" w:lineRule="auto"/>
              <w:rPr>
                <w:sz w:val="20"/>
                <w:szCs w:val="20"/>
              </w:rPr>
            </w:pPr>
            <w:hyperlink r:id="R68bd2ad2d5f54a31">
              <w:r w:rsidRPr="27DFA044" w:rsidR="31D91251">
                <w:rPr>
                  <w:rStyle w:val="Hyperlink"/>
                  <w:sz w:val="20"/>
                  <w:szCs w:val="20"/>
                </w:rPr>
                <w:t>https://www.youtube.com/watch?v=RlZUq2OykO8</w:t>
              </w:r>
            </w:hyperlink>
          </w:p>
          <w:p w:rsidRPr="009D4B60" w:rsidR="005827C7" w:rsidP="27DFA044" w:rsidRDefault="005827C7" w14:paraId="2CFE2AED" w14:textId="2ECFD94F">
            <w:pPr>
              <w:pStyle w:val="Normal"/>
              <w:widowControl w:val="0"/>
              <w:pBdr>
                <w:top w:val="nil"/>
                <w:left w:val="nil"/>
                <w:bottom w:val="nil"/>
                <w:right w:val="nil"/>
                <w:between w:val="nil"/>
              </w:pBdr>
              <w:spacing w:line="240" w:lineRule="auto"/>
              <w:rPr>
                <w:sz w:val="20"/>
                <w:szCs w:val="20"/>
              </w:rPr>
            </w:pPr>
            <w:hyperlink r:id="Rca1485c53a6a4e58">
              <w:r w:rsidRPr="27DFA044" w:rsidR="31D91251">
                <w:rPr>
                  <w:rStyle w:val="Hyperlink"/>
                  <w:sz w:val="20"/>
                  <w:szCs w:val="20"/>
                </w:rPr>
                <w:t>https://www.youtube.com/watch?v=FYofotB4XFM</w:t>
              </w:r>
            </w:hyperlink>
          </w:p>
          <w:p w:rsidRPr="009D4B60" w:rsidR="005827C7" w:rsidP="27DFA044" w:rsidRDefault="005827C7" w14:paraId="23FCC149" w14:textId="7392FF45">
            <w:pPr>
              <w:pStyle w:val="Normal"/>
              <w:widowControl w:val="0"/>
              <w:pBdr>
                <w:top w:val="nil"/>
                <w:left w:val="nil"/>
                <w:bottom w:val="nil"/>
                <w:right w:val="nil"/>
                <w:between w:val="nil"/>
              </w:pBdr>
              <w:spacing w:line="240" w:lineRule="auto"/>
              <w:rPr>
                <w:sz w:val="20"/>
                <w:szCs w:val="20"/>
              </w:rPr>
            </w:pPr>
            <w:r w:rsidR="31D91251">
              <w:rPr/>
              <w:t>Student survey on inherited traits</w:t>
            </w:r>
          </w:p>
          <w:p w:rsidRPr="009D4B60" w:rsidR="005827C7" w:rsidP="27DFA044" w:rsidRDefault="005827C7" w14:paraId="427C7609" w14:textId="4F374D76">
            <w:pPr>
              <w:pStyle w:val="Normal"/>
              <w:widowControl w:val="0"/>
              <w:pBdr>
                <w:top w:val="nil"/>
                <w:left w:val="nil"/>
                <w:bottom w:val="nil"/>
                <w:right w:val="nil"/>
                <w:between w:val="nil"/>
              </w:pBdr>
              <w:spacing w:line="240" w:lineRule="auto"/>
            </w:pPr>
            <w:r w:rsidR="31D91251">
              <w:rPr/>
              <w:t xml:space="preserve">Flashcards </w:t>
            </w:r>
          </w:p>
          <w:p w:rsidRPr="009D4B60" w:rsidR="005827C7" w:rsidP="27DFA044" w:rsidRDefault="005827C7" w14:paraId="61345BF5" w14:textId="14A7454C">
            <w:pPr>
              <w:pStyle w:val="Normal"/>
              <w:widowControl w:val="0"/>
              <w:pBdr>
                <w:top w:val="nil"/>
                <w:left w:val="nil"/>
                <w:bottom w:val="nil"/>
                <w:right w:val="nil"/>
                <w:between w:val="nil"/>
              </w:pBdr>
              <w:spacing w:line="240" w:lineRule="auto"/>
            </w:pPr>
            <w:hyperlink r:id="R9d77320a745a4cbc">
              <w:r w:rsidRPr="27DFA044" w:rsidR="31D91251">
                <w:rPr>
                  <w:rStyle w:val="Hyperlink"/>
                </w:rPr>
                <w:t>https://www.youtube.com/watch?v=9JW63U2mzqo</w:t>
              </w:r>
            </w:hyperlink>
          </w:p>
          <w:p w:rsidRPr="009D4B60" w:rsidR="005827C7" w:rsidP="27DFA044" w:rsidRDefault="005827C7" w14:paraId="254802F8" w14:textId="5EDA98F8">
            <w:pPr>
              <w:pStyle w:val="Normal"/>
              <w:widowControl w:val="0"/>
              <w:pBdr>
                <w:top w:val="nil"/>
                <w:left w:val="nil"/>
                <w:bottom w:val="nil"/>
                <w:right w:val="nil"/>
                <w:between w:val="nil"/>
              </w:pBdr>
              <w:spacing w:line="240" w:lineRule="auto"/>
            </w:pPr>
            <w:hyperlink r:id="Rfaea72d360124a20">
              <w:r w:rsidRPr="27DFA044" w:rsidR="31D91251">
                <w:rPr>
                  <w:rStyle w:val="Hyperlink"/>
                </w:rPr>
                <w:t>https://www.youtube.com/watch?v=f2FcoEgselc</w:t>
              </w:r>
            </w:hyperlink>
          </w:p>
          <w:p w:rsidRPr="009D4B60" w:rsidR="005827C7" w:rsidP="27DFA044" w:rsidRDefault="005827C7" w14:paraId="116D7DA4" w14:textId="663FBE81">
            <w:pPr>
              <w:pStyle w:val="Normal"/>
              <w:widowControl w:val="0"/>
              <w:pBdr>
                <w:top w:val="nil"/>
                <w:left w:val="nil"/>
                <w:bottom w:val="nil"/>
                <w:right w:val="nil"/>
                <w:between w:val="nil"/>
              </w:pBdr>
              <w:spacing w:line="240" w:lineRule="auto"/>
            </w:pPr>
            <w:hyperlink r:id="R91bc5f3906ad41d6">
              <w:r w:rsidRPr="27DFA044" w:rsidR="31D91251">
                <w:rPr>
                  <w:rStyle w:val="Hyperlink"/>
                </w:rPr>
                <w:t>https://www.youtube.com/watch?v=I79TpDe3t2g</w:t>
              </w:r>
            </w:hyperlink>
          </w:p>
          <w:p w:rsidRPr="009D4B60" w:rsidR="005827C7" w:rsidP="27DFA044" w:rsidRDefault="005827C7" w14:paraId="2C533E06" w14:textId="1375B8EE">
            <w:pPr>
              <w:pStyle w:val="Normal"/>
              <w:widowControl w:val="0"/>
              <w:pBdr>
                <w:top w:val="nil"/>
                <w:left w:val="nil"/>
                <w:bottom w:val="nil"/>
                <w:right w:val="nil"/>
                <w:between w:val="nil"/>
              </w:pBdr>
              <w:spacing w:line="240" w:lineRule="auto"/>
            </w:pPr>
            <w:hyperlink r:id="R2f259d37464f4afa">
              <w:r w:rsidRPr="27DFA044" w:rsidR="31D91251">
                <w:rPr>
                  <w:rStyle w:val="Hyperlink"/>
                </w:rPr>
                <w:t>https://www.youtube.com/watch?v=rB1Y4Lu1rZs</w:t>
              </w:r>
            </w:hyperlink>
          </w:p>
          <w:p w:rsidRPr="009D4B60" w:rsidR="005827C7" w:rsidP="27DFA044" w:rsidRDefault="005827C7" w14:paraId="7D34F5C7" w14:textId="1FCEC2F8">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31D91251">
              <w:rPr/>
              <w:t xml:space="preserve">Unit PowerPoint </w:t>
            </w:r>
          </w:p>
        </w:tc>
      </w:tr>
      <w:tr w:rsidRPr="009D4B60" w:rsidR="009D5E03" w:rsidTr="01F46E5B"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01F46E5B"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9"/>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01F46E5B"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30C33107" w:rsidRDefault="0079422A" w14:paraId="4A4B73BF" w14:textId="44399388">
            <w:pPr>
              <w:widowControl w:val="0"/>
              <w:pBdr>
                <w:top w:val="nil"/>
                <w:left w:val="nil"/>
                <w:bottom w:val="nil"/>
                <w:right w:val="nil"/>
                <w:between w:val="nil"/>
              </w:pBdr>
              <w:spacing w:line="240" w:lineRule="auto"/>
            </w:pPr>
            <w:r w:rsidR="01F46E5B">
              <w:rPr/>
              <w:t>Hall 2022-The learning experiences in this unit were effective for the students. They were able to learn more about traits and microorganisms. This gave them opportunity to work hands on with these skills. They were engaged throughout the unit and they were able to carry things that they learned home and share it with their family.</w:t>
            </w:r>
          </w:p>
          <w:p w:rsidRPr="009D4B60" w:rsidR="0079422A" w:rsidP="01F46E5B" w:rsidRDefault="0079422A" w14:paraId="353FA837" w14:textId="50C5D7AF">
            <w:pPr>
              <w:pStyle w:val="Normal"/>
              <w:widowControl w:val="0"/>
              <w:pBdr>
                <w:top w:val="nil"/>
                <w:left w:val="nil"/>
                <w:bottom w:val="nil"/>
                <w:right w:val="nil"/>
                <w:between w:val="nil"/>
              </w:pBdr>
              <w:spacing w:line="240" w:lineRule="auto"/>
            </w:pPr>
          </w:p>
          <w:p w:rsidRPr="009D4B60" w:rsidR="0079422A" w:rsidP="01F46E5B" w:rsidRDefault="0079422A" w14:paraId="26A02D70" w14:textId="68D84BA9">
            <w:pPr>
              <w:pStyle w:val="Normal"/>
              <w:widowControl w:val="0"/>
              <w:pBdr>
                <w:top w:val="nil"/>
                <w:left w:val="nil"/>
                <w:bottom w:val="nil"/>
                <w:right w:val="nil"/>
                <w:between w:val="nil"/>
              </w:pBdr>
              <w:spacing w:line="240" w:lineRule="auto"/>
            </w:pPr>
            <w:r w:rsidR="01F46E5B">
              <w:rPr/>
              <w:t>Seagrave (2022) - The learning experiences in this unit were engaging and effective. Students really enjoyed discussing inherited traits and identifying similarities and differences between their classmates. They were able to understand the content better through the hands-on experiences that reinforced the information. I had some students return to school with a list of traits that they received from their family members.</w:t>
            </w:r>
          </w:p>
        </w:tc>
      </w:tr>
      <w:tr w:rsidRPr="009D4B60" w:rsidR="009D5E03" w:rsidTr="01F46E5B"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9"/>
              </w:numPr>
              <w:pBdr>
                <w:top w:val="nil"/>
                <w:left w:val="nil"/>
                <w:bottom w:val="nil"/>
                <w:right w:val="nil"/>
                <w:between w:val="nil"/>
              </w:pBdr>
              <w:spacing w:line="240" w:lineRule="auto"/>
              <w:ind w:left="0" w:firstLine="0"/>
            </w:pPr>
            <w:r w:rsidRPr="009D4B60">
              <w:lastRenderedPageBreak/>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9"/>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01F46E5B"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1F46E5B" w:rsidRDefault="009D5E03" w14:paraId="127185CF" w14:textId="0DC21EF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01F46E5B">
              <w:rPr/>
              <w:t xml:space="preserve">Hall 2022-Students were given opportunity to work with partners throughout the unit. </w:t>
            </w:r>
            <w:r w:rsidRPr="01F46E5B" w:rsidR="01F46E5B">
              <w:rPr>
                <w:rFonts w:ascii="Arial" w:hAnsi="Arial" w:eastAsia="Arial" w:cs="Arial"/>
                <w:b w:val="0"/>
                <w:bCs w:val="0"/>
                <w:i w:val="0"/>
                <w:iCs w:val="0"/>
                <w:caps w:val="0"/>
                <w:smallCaps w:val="0"/>
                <w:noProof w:val="0"/>
                <w:color w:val="000000" w:themeColor="text1" w:themeTint="FF" w:themeShade="FF"/>
                <w:sz w:val="22"/>
                <w:szCs w:val="22"/>
                <w:lang w:val="en"/>
              </w:rPr>
              <w:t>Different students have different needs so some students conducted research during small groups independently while others were able to work in groups to help them be more successful with completing the tasks in this unit.</w:t>
            </w:r>
          </w:p>
          <w:p w:rsidRPr="009D4B60" w:rsidR="009D5E03" w:rsidP="01F46E5B" w:rsidRDefault="009D5E03" w14:paraId="1149B068" w14:textId="406EF9AA">
            <w:pPr>
              <w:pStyle w:val="Normal"/>
              <w:widowControl w:val="0"/>
              <w:pBdr>
                <w:top w:val="nil"/>
                <w:left w:val="nil"/>
                <w:bottom w:val="nil"/>
                <w:right w:val="nil"/>
                <w:between w:val="nil"/>
              </w:pBdr>
              <w:spacing w:line="240" w:lineRule="auto"/>
            </w:pPr>
          </w:p>
          <w:p w:rsidRPr="009D4B60" w:rsidR="009D5E03" w:rsidP="01F46E5B" w:rsidRDefault="009D5E03" w14:paraId="2908EB2C" w14:textId="0BE63F56">
            <w:pPr>
              <w:pStyle w:val="Normal"/>
              <w:widowControl w:val="0"/>
              <w:pBdr>
                <w:top w:val="nil"/>
                <w:left w:val="nil"/>
                <w:bottom w:val="nil"/>
                <w:right w:val="nil"/>
                <w:between w:val="nil"/>
              </w:pBdr>
              <w:spacing w:line="240" w:lineRule="auto"/>
            </w:pPr>
            <w:r w:rsidR="01F46E5B">
              <w:rPr/>
              <w:t>Seagrave (2022) - The tasks were differentiated to meet different learning styles through independent work and small groups. Students were also able to work with students that shared their same reading levels during research opportunities.</w:t>
            </w:r>
          </w:p>
        </w:tc>
        <w:tc>
          <w:tcPr>
            <w:tcW w:w="5840" w:type="dxa"/>
            <w:shd w:val="clear" w:color="auto" w:fill="auto"/>
            <w:tcMar>
              <w:top w:w="100" w:type="dxa"/>
              <w:left w:w="100" w:type="dxa"/>
              <w:bottom w:w="100" w:type="dxa"/>
              <w:right w:w="100" w:type="dxa"/>
            </w:tcMar>
          </w:tcPr>
          <w:p w:rsidRPr="009D4B60" w:rsidR="009D5E03" w:rsidP="72C66ACF" w:rsidRDefault="74F42A1A" w14:paraId="13ABB631" w14:textId="47B2E2B3">
            <w:pPr>
              <w:widowControl w:val="0"/>
              <w:pBdr>
                <w:top w:val="nil"/>
                <w:left w:val="nil"/>
                <w:bottom w:val="nil"/>
                <w:right w:val="nil"/>
                <w:between w:val="nil"/>
              </w:pBdr>
              <w:spacing w:line="240" w:lineRule="auto"/>
            </w:pPr>
            <w:r w:rsidR="01F46E5B">
              <w:rPr/>
              <w:t xml:space="preserve">Hall 2022- The learning experiences and strategies used in this unit helped to develop and show students learning and understanding of the central idea by allowing the students to act some things out that we learned. They were able to get close to real life experience by actually performing and presenting to their peers. This gave them a better understanding of the unit. </w:t>
            </w:r>
          </w:p>
          <w:p w:rsidRPr="009D4B60" w:rsidR="009D5E03" w:rsidP="01F46E5B" w:rsidRDefault="74F42A1A" w14:paraId="5E72C010" w14:textId="10D26B9C">
            <w:pPr>
              <w:pStyle w:val="Normal"/>
              <w:widowControl w:val="0"/>
              <w:pBdr>
                <w:top w:val="nil"/>
                <w:left w:val="nil"/>
                <w:bottom w:val="nil"/>
                <w:right w:val="nil"/>
                <w:between w:val="nil"/>
              </w:pBdr>
              <w:spacing w:line="240" w:lineRule="auto"/>
            </w:pPr>
          </w:p>
          <w:p w:rsidRPr="009D4B60" w:rsidR="009D5E03" w:rsidP="01F46E5B" w:rsidRDefault="74F42A1A" w14:paraId="121FD38A" w14:textId="140B4B3D">
            <w:pPr>
              <w:pStyle w:val="Normal"/>
              <w:widowControl w:val="0"/>
              <w:pBdr>
                <w:top w:val="nil"/>
                <w:left w:val="nil"/>
                <w:bottom w:val="nil"/>
                <w:right w:val="nil"/>
                <w:between w:val="nil"/>
              </w:pBdr>
              <w:spacing w:line="240" w:lineRule="auto"/>
            </w:pPr>
            <w:r w:rsidR="01F46E5B">
              <w:rPr/>
              <w:t>Seagrave (2022) - The learning experiences and strategies used throughout the unit helped to develop and show students understanding of the central idea by having students actively participating in the lessons through exploration, research, collaboration, and communication with their peers. They were able to take the information they learned and describe it to their peers. This showed their understanding of the unit.</w:t>
            </w:r>
          </w:p>
        </w:tc>
      </w:tr>
      <w:tr w:rsidRPr="009D4B60" w:rsidR="009D5E03" w:rsidTr="01F46E5B"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9"/>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9"/>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01F46E5B"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1F46E5B" w:rsidRDefault="009D5E03" w14:paraId="641F37EC" w14:textId="6077F892">
            <w:pPr>
              <w:pStyle w:val="Normal"/>
              <w:widowControl w:val="0"/>
              <w:bidi w:val="0"/>
              <w:spacing w:before="0" w:beforeAutospacing="off" w:after="0" w:afterAutospacing="off" w:line="240" w:lineRule="auto"/>
              <w:ind w:left="0" w:right="0"/>
              <w:jc w:val="left"/>
            </w:pPr>
            <w:r w:rsidR="01F46E5B">
              <w:rPr/>
              <w:t xml:space="preserve">Hall 2022- The learning experiences all supported student’s development and demonstration of the attributes, but the one that stood out the most was the traits learning experience. Students used their social skills, research skills, and thinking skills in this task. They did very well working in groups and finding similar or different traits. They also were inspired to research more about traits on </w:t>
            </w:r>
            <w:r w:rsidR="01F46E5B">
              <w:rPr/>
              <w:t>their</w:t>
            </w:r>
            <w:r w:rsidR="01F46E5B">
              <w:rPr/>
              <w:t xml:space="preserve"> own which led to students using their thinking skills to better understand the learning experience.</w:t>
            </w:r>
          </w:p>
          <w:p w:rsidRPr="009D4B60" w:rsidR="009D5E03" w:rsidP="01F46E5B" w:rsidRDefault="009D5E03" w14:paraId="76C3FF0A" w14:textId="0233912F">
            <w:pPr>
              <w:pStyle w:val="Normal"/>
              <w:widowControl w:val="0"/>
              <w:bidi w:val="0"/>
              <w:spacing w:before="0" w:beforeAutospacing="off" w:after="0" w:afterAutospacing="off" w:line="240" w:lineRule="auto"/>
              <w:ind w:left="0" w:right="0"/>
              <w:jc w:val="left"/>
            </w:pPr>
          </w:p>
          <w:p w:rsidRPr="009D4B60" w:rsidR="009D5E03" w:rsidP="01F46E5B" w:rsidRDefault="009D5E03" w14:paraId="3382A365" w14:textId="767F0B41">
            <w:pPr>
              <w:pStyle w:val="Normal"/>
              <w:widowControl w:val="0"/>
              <w:bidi w:val="0"/>
              <w:spacing w:before="0" w:beforeAutospacing="off" w:after="0" w:afterAutospacing="off" w:line="240" w:lineRule="auto"/>
              <w:ind w:left="0" w:right="0"/>
              <w:jc w:val="left"/>
            </w:pPr>
            <w:r w:rsidR="01F46E5B">
              <w:rPr/>
              <w:t>Seagrave (2022) - The different learning experiences throughout this unit supported the students’ development and demonstration of the attributes of the learner profile and approaches to learning. However, my students embodied being inquirers, knowledgeable, thinkers, and communicators while being Cold War historians and developing posters that discussed different events in that time period. They enjoyed researching the topic in their groups and then presenting their posters in a gallery walk.</w:t>
            </w:r>
          </w:p>
        </w:tc>
        <w:tc>
          <w:tcPr>
            <w:tcW w:w="5840" w:type="dxa"/>
            <w:shd w:val="clear" w:color="auto" w:fill="auto"/>
            <w:tcMar>
              <w:top w:w="100" w:type="dxa"/>
              <w:left w:w="100" w:type="dxa"/>
              <w:bottom w:w="100" w:type="dxa"/>
              <w:right w:w="100" w:type="dxa"/>
            </w:tcMar>
          </w:tcPr>
          <w:p w:rsidRPr="009D4B60" w:rsidR="009D5E03" w:rsidP="7E6A4641" w:rsidRDefault="0332842D" w14:paraId="7C7CA1B3" w14:textId="2537B1D2">
            <w:pPr>
              <w:widowControl w:val="0"/>
              <w:pBdr>
                <w:top w:val="nil"/>
                <w:left w:val="nil"/>
                <w:bottom w:val="nil"/>
                <w:right w:val="nil"/>
                <w:between w:val="nil"/>
              </w:pBdr>
              <w:spacing w:line="240" w:lineRule="auto"/>
            </w:pPr>
            <w:r w:rsidR="01F46E5B">
              <w:rPr/>
              <w:t xml:space="preserve">Hall 2022- The summative assessments were effective in measuring student learning. I was about to gauge the level of understanding of each student through their </w:t>
            </w:r>
            <w:r w:rsidR="01F46E5B">
              <w:rPr/>
              <w:t>performance</w:t>
            </w:r>
            <w:r w:rsidR="01F46E5B">
              <w:rPr/>
              <w:t xml:space="preserve"> on the summative assessments. </w:t>
            </w:r>
          </w:p>
          <w:p w:rsidRPr="009D4B60" w:rsidR="009D5E03" w:rsidP="01F46E5B" w:rsidRDefault="0332842D" w14:paraId="05CEA052" w14:textId="3AFFBA31">
            <w:pPr>
              <w:pStyle w:val="Normal"/>
              <w:widowControl w:val="0"/>
              <w:pBdr>
                <w:top w:val="nil"/>
                <w:left w:val="nil"/>
                <w:bottom w:val="nil"/>
                <w:right w:val="nil"/>
                <w:between w:val="nil"/>
              </w:pBdr>
              <w:spacing w:line="240" w:lineRule="auto"/>
            </w:pPr>
          </w:p>
          <w:p w:rsidRPr="009D4B60" w:rsidR="009D5E03" w:rsidP="01F46E5B" w:rsidRDefault="0332842D" w14:paraId="5C71F136" w14:textId="049A6BDC">
            <w:pPr>
              <w:pStyle w:val="Normal"/>
              <w:widowControl w:val="0"/>
              <w:pBdr>
                <w:top w:val="nil"/>
                <w:left w:val="nil"/>
                <w:bottom w:val="nil"/>
                <w:right w:val="nil"/>
                <w:between w:val="nil"/>
              </w:pBdr>
              <w:spacing w:line="240" w:lineRule="auto"/>
            </w:pPr>
            <w:r w:rsidR="01F46E5B">
              <w:rPr/>
              <w:t>Seagrave (2022) - The summative assessments were effective in measuring student learning. It was a clear way to determine understanding among each student.</w:t>
            </w:r>
          </w:p>
        </w:tc>
      </w:tr>
      <w:tr w:rsidRPr="009D4B60" w:rsidR="009D5E03" w:rsidTr="01F46E5B"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9"/>
              </w:numPr>
              <w:pBdr>
                <w:top w:val="nil"/>
                <w:left w:val="nil"/>
                <w:bottom w:val="nil"/>
                <w:right w:val="nil"/>
                <w:between w:val="nil"/>
              </w:pBdr>
              <w:spacing w:line="240" w:lineRule="auto"/>
              <w:ind w:left="0" w:firstLine="0"/>
            </w:pPr>
            <w:r w:rsidRPr="009D4B60">
              <w:lastRenderedPageBreak/>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9"/>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01F46E5B"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13E9570" w14:textId="4B28BE63">
            <w:pPr>
              <w:widowControl w:val="0"/>
              <w:pBdr>
                <w:top w:val="nil"/>
                <w:left w:val="nil"/>
                <w:bottom w:val="nil"/>
                <w:right w:val="nil"/>
                <w:between w:val="nil"/>
              </w:pBdr>
              <w:spacing w:line="240" w:lineRule="auto"/>
            </w:pPr>
            <w:r w:rsidR="01F46E5B">
              <w:rPr/>
              <w:t xml:space="preserve">Hall 2022- Some student initiated inquiries that arose from this unit are questions such as: What are traits? How are traits passed down? Why were their so many wars? Is there a different way to solve problems in the world? Is COVID a  </w:t>
            </w:r>
            <w:r w:rsidR="01F46E5B">
              <w:rPr/>
              <w:t>microorganism</w:t>
            </w:r>
            <w:r w:rsidR="01F46E5B">
              <w:rPr/>
              <w:t>?</w:t>
            </w:r>
          </w:p>
          <w:p w:rsidRPr="009D4B60" w:rsidR="009D5E03" w:rsidP="01F46E5B" w:rsidRDefault="009D5E03" w14:paraId="20590F63" w14:textId="07F673A1">
            <w:pPr>
              <w:pStyle w:val="Normal"/>
              <w:widowControl w:val="0"/>
              <w:pBdr>
                <w:top w:val="nil"/>
                <w:left w:val="nil"/>
                <w:bottom w:val="nil"/>
                <w:right w:val="nil"/>
                <w:between w:val="nil"/>
              </w:pBdr>
              <w:spacing w:line="240" w:lineRule="auto"/>
            </w:pPr>
          </w:p>
          <w:p w:rsidRPr="009D4B60" w:rsidR="009D5E03" w:rsidP="01F46E5B" w:rsidRDefault="009D5E03" w14:paraId="1A939487" w14:textId="1531AE7A">
            <w:pPr>
              <w:pStyle w:val="Normal"/>
              <w:widowControl w:val="0"/>
              <w:pBdr>
                <w:top w:val="nil"/>
                <w:left w:val="nil"/>
                <w:bottom w:val="nil"/>
                <w:right w:val="nil"/>
                <w:between w:val="nil"/>
              </w:pBdr>
              <w:spacing w:line="240" w:lineRule="auto"/>
            </w:pPr>
            <w:r w:rsidR="01F46E5B">
              <w:rPr/>
              <w:t>Seagrave (2022) - A majority of my students had questions on the differences in inherited traits, learned behaviors, and instincts. They were questioning the differences in siblings and why they did not look the same even though they shared the same parents. How do I know what trait is dominant or recessive? Why are there so many different traits? Is there a way to make sure you get specific traits?</w:t>
            </w:r>
          </w:p>
        </w:tc>
        <w:tc>
          <w:tcPr>
            <w:tcW w:w="5840" w:type="dxa"/>
            <w:shd w:val="clear" w:color="auto" w:fill="auto"/>
            <w:tcMar>
              <w:top w:w="100" w:type="dxa"/>
              <w:left w:w="100" w:type="dxa"/>
              <w:bottom w:w="100" w:type="dxa"/>
              <w:right w:w="100" w:type="dxa"/>
            </w:tcMar>
          </w:tcPr>
          <w:p w:rsidRPr="009D4B60" w:rsidR="009D5E03" w:rsidP="72C66ACF" w:rsidRDefault="2FFE9C89" w14:paraId="17A2C624" w14:textId="1A849AD1">
            <w:pPr>
              <w:widowControl w:val="0"/>
              <w:pBdr>
                <w:top w:val="nil"/>
                <w:left w:val="nil"/>
                <w:bottom w:val="nil"/>
                <w:right w:val="nil"/>
                <w:between w:val="nil"/>
              </w:pBdr>
              <w:spacing w:line="240" w:lineRule="auto"/>
            </w:pPr>
            <w:r w:rsidR="01F46E5B">
              <w:rPr/>
              <w:t>Hall 2022- Students were very interested in traits and wanted to learn more about them. Students also thought of ways that we could stop going to war.</w:t>
            </w:r>
          </w:p>
          <w:p w:rsidRPr="009D4B60" w:rsidR="009D5E03" w:rsidP="01F46E5B" w:rsidRDefault="2FFE9C89" w14:paraId="6E65651C" w14:textId="2187D9F9">
            <w:pPr>
              <w:pStyle w:val="Normal"/>
              <w:widowControl w:val="0"/>
              <w:pBdr>
                <w:top w:val="nil"/>
                <w:left w:val="nil"/>
                <w:bottom w:val="nil"/>
                <w:right w:val="nil"/>
                <w:between w:val="nil"/>
              </w:pBdr>
              <w:spacing w:line="240" w:lineRule="auto"/>
            </w:pPr>
          </w:p>
          <w:p w:rsidRPr="009D4B60" w:rsidR="009D5E03" w:rsidP="01F46E5B" w:rsidRDefault="2FFE9C89" w14:paraId="6AA258D8" w14:textId="2C38DB74">
            <w:pPr>
              <w:pStyle w:val="Normal"/>
              <w:widowControl w:val="0"/>
              <w:pBdr>
                <w:top w:val="nil"/>
                <w:left w:val="nil"/>
                <w:bottom w:val="nil"/>
                <w:right w:val="nil"/>
                <w:between w:val="nil"/>
              </w:pBdr>
              <w:spacing w:line="240" w:lineRule="auto"/>
            </w:pPr>
            <w:r w:rsidR="01F46E5B">
              <w:rPr/>
              <w:t xml:space="preserve">Seagrave (2022) - Students wanted to continue to explore traits and microorganisms. </w:t>
            </w:r>
          </w:p>
        </w:tc>
      </w:tr>
      <w:tr w:rsidRPr="009D4B60" w:rsidR="009D5E03" w:rsidTr="01F46E5B"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9"/>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01F46E5B"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0DCCCAD" w14:textId="77777777">
            <w:pPr>
              <w:widowControl w:val="0"/>
              <w:pBdr>
                <w:top w:val="nil"/>
                <w:left w:val="nil"/>
                <w:bottom w:val="nil"/>
                <w:right w:val="nil"/>
                <w:between w:val="nil"/>
              </w:pBdr>
              <w:spacing w:line="240" w:lineRule="auto"/>
            </w:pPr>
          </w:p>
        </w:tc>
      </w:tr>
      <w:tr w:rsidRPr="009D4B60" w:rsidR="009D5E03" w:rsidTr="01F46E5B"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01F46E5B"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2A71AFEE" w:rsidRDefault="255AC778" w14:paraId="69E2BB2B" w14:textId="7207807C">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4EFB20C">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20CB7B78" w:rsidRDefault="00C11E56" w14:paraId="028A3EAC" w14:textId="31D22D7A">
      <w:pPr>
        <w:pStyle w:val="Normal"/>
        <w:spacing w:line="240" w:lineRule="auto"/>
      </w:pPr>
    </w:p>
    <w:p w:rsidR="00C11E56" w:rsidP="0079422A" w:rsidRDefault="00C11E56" w14:paraId="7FEAE119" w14:textId="0E2330BA">
      <w:pPr>
        <w:spacing w:line="240" w:lineRule="auto"/>
      </w:pPr>
      <w:r w:rsidRPr="20CB7B78" w:rsidR="00C11E56">
        <w:rPr>
          <w:b w:val="1"/>
          <w:bCs w:val="1"/>
          <w:u w:val="single"/>
        </w:rPr>
        <w:t>Science</w:t>
      </w:r>
      <w:r w:rsidR="00C11E56">
        <w:rPr/>
        <w:t>:</w:t>
      </w:r>
    </w:p>
    <w:p w:rsidR="00C11E56" w:rsidP="20CB7B78" w:rsidRDefault="00C11E56" w14:paraId="7F014F54" w14:textId="385BDF27">
      <w:pPr>
        <w:spacing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20CB7B78" w:rsidR="1DE8A3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5L2. Obtain, evaluate, and communicate information showing that some characteristics of organisms are </w:t>
      </w:r>
      <w:r w:rsidRPr="20CB7B78" w:rsidR="20909F96">
        <w:rPr>
          <w:rFonts w:ascii="Calibri" w:hAnsi="Calibri" w:eastAsia="Calibri" w:cs="Calibri"/>
          <w:b w:val="0"/>
          <w:bCs w:val="0"/>
          <w:i w:val="0"/>
          <w:iCs w:val="0"/>
          <w:caps w:val="0"/>
          <w:smallCaps w:val="0"/>
          <w:noProof w:val="0"/>
          <w:color w:val="000000" w:themeColor="text1" w:themeTint="FF" w:themeShade="FF"/>
          <w:sz w:val="22"/>
          <w:szCs w:val="22"/>
          <w:lang w:val="en-US"/>
        </w:rPr>
        <w:t>inherited,</w:t>
      </w:r>
      <w:r w:rsidRPr="20CB7B78" w:rsidR="1DE8A3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other characteristics are acquired.</w:t>
      </w:r>
    </w:p>
    <w:p w:rsidR="00C11E56" w:rsidP="20CB7B78" w:rsidRDefault="00C11E56" w14:paraId="5A4F8235" w14:textId="169A0FE9">
      <w:pPr>
        <w:spacing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20CB7B78" w:rsidR="1DE8A3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S5L4. Obtain, evaluate, and communicate information about how </w:t>
      </w:r>
      <w:r w:rsidRPr="20CB7B78" w:rsidR="115992DF">
        <w:rPr>
          <w:rFonts w:ascii="Calibri" w:hAnsi="Calibri" w:eastAsia="Calibri" w:cs="Calibri"/>
          <w:b w:val="0"/>
          <w:bCs w:val="0"/>
          <w:i w:val="0"/>
          <w:iCs w:val="0"/>
          <w:caps w:val="0"/>
          <w:smallCaps w:val="0"/>
          <w:noProof w:val="0"/>
          <w:color w:val="000000" w:themeColor="text1" w:themeTint="FF" w:themeShade="FF"/>
          <w:sz w:val="22"/>
          <w:szCs w:val="22"/>
          <w:lang w:val="en-US"/>
        </w:rPr>
        <w:t>microorganisms'</w:t>
      </w:r>
      <w:r w:rsidRPr="20CB7B78" w:rsidR="1DE8A3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benefit or harm larger organisms.</w:t>
      </w:r>
    </w:p>
    <w:p w:rsidR="00C11E56" w:rsidP="20CB7B78" w:rsidRDefault="00C11E56" w14:paraId="77111028" w14:textId="694ECFAD">
      <w:pPr>
        <w:pStyle w:val="Normal"/>
        <w:spacing w:line="240" w:lineRule="auto"/>
      </w:pPr>
    </w:p>
    <w:p w:rsidR="00C11E56" w:rsidP="0079422A" w:rsidRDefault="00C11E56" w14:paraId="4586303D" w14:textId="68392CE7">
      <w:pPr>
        <w:spacing w:line="240" w:lineRule="auto"/>
      </w:pPr>
      <w:r w:rsidRPr="20CB7B78" w:rsidR="00C11E56">
        <w:rPr>
          <w:b w:val="1"/>
          <w:bCs w:val="1"/>
          <w:u w:val="single"/>
        </w:rPr>
        <w:t>Social Studies</w:t>
      </w:r>
      <w:r w:rsidR="00C11E56">
        <w:rPr/>
        <w:t>:</w:t>
      </w:r>
    </w:p>
    <w:p w:rsidR="39706DC5" w:rsidP="20CB7B78" w:rsidRDefault="39706DC5" w14:paraId="53714A3A" w14:textId="200CE84A">
      <w:pPr>
        <w:spacing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r w:rsidRPr="20CB7B78" w:rsidR="39706DC5">
        <w:rPr>
          <w:rFonts w:ascii="Calibri" w:hAnsi="Calibri" w:eastAsia="Calibri" w:cs="Calibri"/>
          <w:b w:val="0"/>
          <w:bCs w:val="0"/>
          <w:i w:val="0"/>
          <w:iCs w:val="0"/>
          <w:caps w:val="0"/>
          <w:smallCaps w:val="0"/>
          <w:noProof w:val="0"/>
          <w:color w:val="000000" w:themeColor="text1" w:themeTint="FF" w:themeShade="FF"/>
          <w:sz w:val="22"/>
          <w:szCs w:val="22"/>
          <w:lang w:val="en-US"/>
        </w:rPr>
        <w:t>SS5H5 Discuss the origins and consequences of the Cold War.</w:t>
      </w:r>
    </w:p>
    <w:p w:rsidR="20CB7B78" w:rsidP="20CB7B78" w:rsidRDefault="20CB7B78" w14:paraId="0646A181" w14:textId="658882F3">
      <w:pPr>
        <w:pStyle w:val="Normal"/>
        <w:spacing w:line="240" w:lineRule="auto"/>
      </w:pPr>
    </w:p>
    <w:p w:rsidR="20CB7B78" w:rsidP="20CB7B78" w:rsidRDefault="20CB7B78" w14:paraId="5335D49F" w14:textId="3B0B7F63">
      <w:pPr>
        <w:pStyle w:val="Normal"/>
        <w:spacing w:line="240" w:lineRule="auto"/>
      </w:pPr>
    </w:p>
    <w:p w:rsidR="20CB7B78" w:rsidP="20CB7B78" w:rsidRDefault="20CB7B78" w14:paraId="62D8CD9B" w14:textId="42BF874B">
      <w:pPr>
        <w:spacing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p w:rsidR="20CB7B78" w:rsidP="20CB7B78" w:rsidRDefault="20CB7B78" w14:paraId="0A7BA02B" w14:textId="17AEBF26">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F6D51"/>
    <w:multiLevelType w:val="hybridMultilevel"/>
    <w:tmpl w:val="28107608"/>
    <w:lvl w:ilvl="0" w:tplc="AC108386">
      <w:start w:val="1"/>
      <w:numFmt w:val="bullet"/>
      <w:lvlText w:val=""/>
      <w:lvlJc w:val="left"/>
      <w:pPr>
        <w:ind w:left="720" w:hanging="360"/>
      </w:pPr>
      <w:rPr>
        <w:rFonts w:hint="default" w:ascii="Symbol" w:hAnsi="Symbol"/>
      </w:rPr>
    </w:lvl>
    <w:lvl w:ilvl="1" w:tplc="33B04FBC">
      <w:start w:val="1"/>
      <w:numFmt w:val="bullet"/>
      <w:lvlText w:val="·"/>
      <w:lvlJc w:val="left"/>
      <w:pPr>
        <w:ind w:left="1440" w:hanging="360"/>
      </w:pPr>
      <w:rPr>
        <w:rFonts w:hint="default" w:ascii="Symbol" w:hAnsi="Symbol"/>
      </w:rPr>
    </w:lvl>
    <w:lvl w:ilvl="2" w:tplc="3CB8A7B6">
      <w:start w:val="1"/>
      <w:numFmt w:val="bullet"/>
      <w:lvlText w:val=""/>
      <w:lvlJc w:val="left"/>
      <w:pPr>
        <w:ind w:left="2160" w:hanging="360"/>
      </w:pPr>
      <w:rPr>
        <w:rFonts w:hint="default" w:ascii="Wingdings" w:hAnsi="Wingdings"/>
      </w:rPr>
    </w:lvl>
    <w:lvl w:ilvl="3" w:tplc="912EF8C8">
      <w:start w:val="1"/>
      <w:numFmt w:val="bullet"/>
      <w:lvlText w:val=""/>
      <w:lvlJc w:val="left"/>
      <w:pPr>
        <w:ind w:left="2880" w:hanging="360"/>
      </w:pPr>
      <w:rPr>
        <w:rFonts w:hint="default" w:ascii="Symbol" w:hAnsi="Symbol"/>
      </w:rPr>
    </w:lvl>
    <w:lvl w:ilvl="4" w:tplc="CA12A094">
      <w:start w:val="1"/>
      <w:numFmt w:val="bullet"/>
      <w:lvlText w:val="o"/>
      <w:lvlJc w:val="left"/>
      <w:pPr>
        <w:ind w:left="3600" w:hanging="360"/>
      </w:pPr>
      <w:rPr>
        <w:rFonts w:hint="default" w:ascii="Courier New" w:hAnsi="Courier New"/>
      </w:rPr>
    </w:lvl>
    <w:lvl w:ilvl="5" w:tplc="BF64D4BE">
      <w:start w:val="1"/>
      <w:numFmt w:val="bullet"/>
      <w:lvlText w:val=""/>
      <w:lvlJc w:val="left"/>
      <w:pPr>
        <w:ind w:left="4320" w:hanging="360"/>
      </w:pPr>
      <w:rPr>
        <w:rFonts w:hint="default" w:ascii="Wingdings" w:hAnsi="Wingdings"/>
      </w:rPr>
    </w:lvl>
    <w:lvl w:ilvl="6" w:tplc="FC669148">
      <w:start w:val="1"/>
      <w:numFmt w:val="bullet"/>
      <w:lvlText w:val=""/>
      <w:lvlJc w:val="left"/>
      <w:pPr>
        <w:ind w:left="5040" w:hanging="360"/>
      </w:pPr>
      <w:rPr>
        <w:rFonts w:hint="default" w:ascii="Symbol" w:hAnsi="Symbol"/>
      </w:rPr>
    </w:lvl>
    <w:lvl w:ilvl="7" w:tplc="15A23AEA">
      <w:start w:val="1"/>
      <w:numFmt w:val="bullet"/>
      <w:lvlText w:val="o"/>
      <w:lvlJc w:val="left"/>
      <w:pPr>
        <w:ind w:left="5760" w:hanging="360"/>
      </w:pPr>
      <w:rPr>
        <w:rFonts w:hint="default" w:ascii="Courier New" w:hAnsi="Courier New"/>
      </w:rPr>
    </w:lvl>
    <w:lvl w:ilvl="8" w:tplc="B2644CCC">
      <w:start w:val="1"/>
      <w:numFmt w:val="bullet"/>
      <w:lvlText w:val=""/>
      <w:lvlJc w:val="left"/>
      <w:pPr>
        <w:ind w:left="6480" w:hanging="360"/>
      </w:pPr>
      <w:rPr>
        <w:rFonts w:hint="default" w:ascii="Wingdings" w:hAnsi="Wingdings"/>
      </w:rPr>
    </w:lvl>
  </w:abstractNum>
  <w:abstractNum w:abstractNumId="1"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2C49BE"/>
    <w:multiLevelType w:val="hybridMultilevel"/>
    <w:tmpl w:val="9176C1A6"/>
    <w:lvl w:ilvl="0" w:tplc="6EA8A830">
      <w:start w:val="1"/>
      <w:numFmt w:val="bullet"/>
      <w:lvlText w:val="·"/>
      <w:lvlJc w:val="left"/>
      <w:pPr>
        <w:ind w:left="720" w:hanging="360"/>
      </w:pPr>
      <w:rPr>
        <w:rFonts w:hint="default" w:ascii="Symbol" w:hAnsi="Symbol"/>
      </w:rPr>
    </w:lvl>
    <w:lvl w:ilvl="1" w:tplc="BD18B302">
      <w:start w:val="1"/>
      <w:numFmt w:val="bullet"/>
      <w:lvlText w:val="o"/>
      <w:lvlJc w:val="left"/>
      <w:pPr>
        <w:ind w:left="1440" w:hanging="360"/>
      </w:pPr>
      <w:rPr>
        <w:rFonts w:hint="default" w:ascii="Courier New" w:hAnsi="Courier New"/>
      </w:rPr>
    </w:lvl>
    <w:lvl w:ilvl="2" w:tplc="E5F2166C">
      <w:start w:val="1"/>
      <w:numFmt w:val="bullet"/>
      <w:lvlText w:val=""/>
      <w:lvlJc w:val="left"/>
      <w:pPr>
        <w:ind w:left="2160" w:hanging="360"/>
      </w:pPr>
      <w:rPr>
        <w:rFonts w:hint="default" w:ascii="Wingdings" w:hAnsi="Wingdings"/>
      </w:rPr>
    </w:lvl>
    <w:lvl w:ilvl="3" w:tplc="923223F0">
      <w:start w:val="1"/>
      <w:numFmt w:val="bullet"/>
      <w:lvlText w:val=""/>
      <w:lvlJc w:val="left"/>
      <w:pPr>
        <w:ind w:left="2880" w:hanging="360"/>
      </w:pPr>
      <w:rPr>
        <w:rFonts w:hint="default" w:ascii="Symbol" w:hAnsi="Symbol"/>
      </w:rPr>
    </w:lvl>
    <w:lvl w:ilvl="4" w:tplc="35486C6E">
      <w:start w:val="1"/>
      <w:numFmt w:val="bullet"/>
      <w:lvlText w:val="o"/>
      <w:lvlJc w:val="left"/>
      <w:pPr>
        <w:ind w:left="3600" w:hanging="360"/>
      </w:pPr>
      <w:rPr>
        <w:rFonts w:hint="default" w:ascii="Courier New" w:hAnsi="Courier New"/>
      </w:rPr>
    </w:lvl>
    <w:lvl w:ilvl="5" w:tplc="4DD0B94E">
      <w:start w:val="1"/>
      <w:numFmt w:val="bullet"/>
      <w:lvlText w:val=""/>
      <w:lvlJc w:val="left"/>
      <w:pPr>
        <w:ind w:left="4320" w:hanging="360"/>
      </w:pPr>
      <w:rPr>
        <w:rFonts w:hint="default" w:ascii="Wingdings" w:hAnsi="Wingdings"/>
      </w:rPr>
    </w:lvl>
    <w:lvl w:ilvl="6" w:tplc="898AE6E4">
      <w:start w:val="1"/>
      <w:numFmt w:val="bullet"/>
      <w:lvlText w:val=""/>
      <w:lvlJc w:val="left"/>
      <w:pPr>
        <w:ind w:left="5040" w:hanging="360"/>
      </w:pPr>
      <w:rPr>
        <w:rFonts w:hint="default" w:ascii="Symbol" w:hAnsi="Symbol"/>
      </w:rPr>
    </w:lvl>
    <w:lvl w:ilvl="7" w:tplc="50A671EE">
      <w:start w:val="1"/>
      <w:numFmt w:val="bullet"/>
      <w:lvlText w:val="o"/>
      <w:lvlJc w:val="left"/>
      <w:pPr>
        <w:ind w:left="5760" w:hanging="360"/>
      </w:pPr>
      <w:rPr>
        <w:rFonts w:hint="default" w:ascii="Courier New" w:hAnsi="Courier New"/>
      </w:rPr>
    </w:lvl>
    <w:lvl w:ilvl="8" w:tplc="5A18B868">
      <w:start w:val="1"/>
      <w:numFmt w:val="bullet"/>
      <w:lvlText w:val=""/>
      <w:lvlJc w:val="left"/>
      <w:pPr>
        <w:ind w:left="6480" w:hanging="360"/>
      </w:pPr>
      <w:rPr>
        <w:rFonts w:hint="default" w:ascii="Wingdings" w:hAnsi="Wingdings"/>
      </w:rPr>
    </w:lvl>
  </w:abstractNum>
  <w:abstractNum w:abstractNumId="5" w15:restartNumberingAfterBreak="0">
    <w:nsid w:val="4B717D29"/>
    <w:multiLevelType w:val="hybridMultilevel"/>
    <w:tmpl w:val="C24696A2"/>
    <w:lvl w:ilvl="0" w:tplc="72549F22">
      <w:start w:val="1"/>
      <w:numFmt w:val="bullet"/>
      <w:lvlText w:val=""/>
      <w:lvlJc w:val="left"/>
      <w:pPr>
        <w:ind w:left="720" w:hanging="360"/>
      </w:pPr>
      <w:rPr>
        <w:rFonts w:hint="default" w:ascii="Symbol" w:hAnsi="Symbol"/>
      </w:rPr>
    </w:lvl>
    <w:lvl w:ilvl="1" w:tplc="58AAD960">
      <w:start w:val="1"/>
      <w:numFmt w:val="bullet"/>
      <w:lvlText w:val="o"/>
      <w:lvlJc w:val="left"/>
      <w:pPr>
        <w:ind w:left="1440" w:hanging="360"/>
      </w:pPr>
      <w:rPr>
        <w:rFonts w:hint="default" w:ascii="Courier New" w:hAnsi="Courier New"/>
      </w:rPr>
    </w:lvl>
    <w:lvl w:ilvl="2" w:tplc="EE98C890">
      <w:start w:val="1"/>
      <w:numFmt w:val="bullet"/>
      <w:lvlText w:val=""/>
      <w:lvlJc w:val="left"/>
      <w:pPr>
        <w:ind w:left="2160" w:hanging="360"/>
      </w:pPr>
      <w:rPr>
        <w:rFonts w:hint="default" w:ascii="Wingdings" w:hAnsi="Wingdings"/>
      </w:rPr>
    </w:lvl>
    <w:lvl w:ilvl="3" w:tplc="BFD84714">
      <w:start w:val="1"/>
      <w:numFmt w:val="bullet"/>
      <w:lvlText w:val=""/>
      <w:lvlJc w:val="left"/>
      <w:pPr>
        <w:ind w:left="2880" w:hanging="360"/>
      </w:pPr>
      <w:rPr>
        <w:rFonts w:hint="default" w:ascii="Symbol" w:hAnsi="Symbol"/>
      </w:rPr>
    </w:lvl>
    <w:lvl w:ilvl="4" w:tplc="258CEA9C">
      <w:start w:val="1"/>
      <w:numFmt w:val="bullet"/>
      <w:lvlText w:val="o"/>
      <w:lvlJc w:val="left"/>
      <w:pPr>
        <w:ind w:left="3600" w:hanging="360"/>
      </w:pPr>
      <w:rPr>
        <w:rFonts w:hint="default" w:ascii="Courier New" w:hAnsi="Courier New"/>
      </w:rPr>
    </w:lvl>
    <w:lvl w:ilvl="5" w:tplc="1C7AF6B8">
      <w:start w:val="1"/>
      <w:numFmt w:val="bullet"/>
      <w:lvlText w:val=""/>
      <w:lvlJc w:val="left"/>
      <w:pPr>
        <w:ind w:left="4320" w:hanging="360"/>
      </w:pPr>
      <w:rPr>
        <w:rFonts w:hint="default" w:ascii="Wingdings" w:hAnsi="Wingdings"/>
      </w:rPr>
    </w:lvl>
    <w:lvl w:ilvl="6" w:tplc="9F3650F0">
      <w:start w:val="1"/>
      <w:numFmt w:val="bullet"/>
      <w:lvlText w:val=""/>
      <w:lvlJc w:val="left"/>
      <w:pPr>
        <w:ind w:left="5040" w:hanging="360"/>
      </w:pPr>
      <w:rPr>
        <w:rFonts w:hint="default" w:ascii="Symbol" w:hAnsi="Symbol"/>
      </w:rPr>
    </w:lvl>
    <w:lvl w:ilvl="7" w:tplc="7C56730E">
      <w:start w:val="1"/>
      <w:numFmt w:val="bullet"/>
      <w:lvlText w:val="o"/>
      <w:lvlJc w:val="left"/>
      <w:pPr>
        <w:ind w:left="5760" w:hanging="360"/>
      </w:pPr>
      <w:rPr>
        <w:rFonts w:hint="default" w:ascii="Courier New" w:hAnsi="Courier New"/>
      </w:rPr>
    </w:lvl>
    <w:lvl w:ilvl="8" w:tplc="72D02FAE">
      <w:start w:val="1"/>
      <w:numFmt w:val="bullet"/>
      <w:lvlText w:val=""/>
      <w:lvlJc w:val="left"/>
      <w:pPr>
        <w:ind w:left="6480" w:hanging="360"/>
      </w:pPr>
      <w:rPr>
        <w:rFonts w:hint="default" w:ascii="Wingdings" w:hAnsi="Wingdings"/>
      </w:rPr>
    </w:lvl>
  </w:abstractNum>
  <w:abstractNum w:abstractNumId="6"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3349F0"/>
    <w:multiLevelType w:val="hybridMultilevel"/>
    <w:tmpl w:val="865E5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8F6A63"/>
    <w:multiLevelType w:val="hybridMultilevel"/>
    <w:tmpl w:val="494ECD2A"/>
    <w:lvl w:ilvl="0" w:tplc="429E218A">
      <w:start w:val="1"/>
      <w:numFmt w:val="bullet"/>
      <w:lvlText w:val=""/>
      <w:lvlJc w:val="left"/>
      <w:pPr>
        <w:ind w:left="720" w:hanging="360"/>
      </w:pPr>
      <w:rPr>
        <w:rFonts w:hint="default" w:ascii="Symbol" w:hAnsi="Symbol"/>
      </w:rPr>
    </w:lvl>
    <w:lvl w:ilvl="1" w:tplc="22905086">
      <w:start w:val="1"/>
      <w:numFmt w:val="bullet"/>
      <w:lvlText w:val="o"/>
      <w:lvlJc w:val="left"/>
      <w:pPr>
        <w:ind w:left="1440" w:hanging="360"/>
      </w:pPr>
      <w:rPr>
        <w:rFonts w:hint="default" w:ascii="Courier New" w:hAnsi="Courier New"/>
      </w:rPr>
    </w:lvl>
    <w:lvl w:ilvl="2" w:tplc="AEFCAC3C">
      <w:start w:val="1"/>
      <w:numFmt w:val="bullet"/>
      <w:lvlText w:val=""/>
      <w:lvlJc w:val="left"/>
      <w:pPr>
        <w:ind w:left="2160" w:hanging="360"/>
      </w:pPr>
      <w:rPr>
        <w:rFonts w:hint="default" w:ascii="Wingdings" w:hAnsi="Wingdings"/>
      </w:rPr>
    </w:lvl>
    <w:lvl w:ilvl="3" w:tplc="FF1EA55C">
      <w:start w:val="1"/>
      <w:numFmt w:val="bullet"/>
      <w:lvlText w:val=""/>
      <w:lvlJc w:val="left"/>
      <w:pPr>
        <w:ind w:left="2880" w:hanging="360"/>
      </w:pPr>
      <w:rPr>
        <w:rFonts w:hint="default" w:ascii="Symbol" w:hAnsi="Symbol"/>
      </w:rPr>
    </w:lvl>
    <w:lvl w:ilvl="4" w:tplc="3F8C32FE">
      <w:start w:val="1"/>
      <w:numFmt w:val="bullet"/>
      <w:lvlText w:val="o"/>
      <w:lvlJc w:val="left"/>
      <w:pPr>
        <w:ind w:left="3600" w:hanging="360"/>
      </w:pPr>
      <w:rPr>
        <w:rFonts w:hint="default" w:ascii="Courier New" w:hAnsi="Courier New"/>
      </w:rPr>
    </w:lvl>
    <w:lvl w:ilvl="5" w:tplc="BAF277F2">
      <w:start w:val="1"/>
      <w:numFmt w:val="bullet"/>
      <w:lvlText w:val=""/>
      <w:lvlJc w:val="left"/>
      <w:pPr>
        <w:ind w:left="4320" w:hanging="360"/>
      </w:pPr>
      <w:rPr>
        <w:rFonts w:hint="default" w:ascii="Wingdings" w:hAnsi="Wingdings"/>
      </w:rPr>
    </w:lvl>
    <w:lvl w:ilvl="6" w:tplc="F31E6C6C">
      <w:start w:val="1"/>
      <w:numFmt w:val="bullet"/>
      <w:lvlText w:val=""/>
      <w:lvlJc w:val="left"/>
      <w:pPr>
        <w:ind w:left="5040" w:hanging="360"/>
      </w:pPr>
      <w:rPr>
        <w:rFonts w:hint="default" w:ascii="Symbol" w:hAnsi="Symbol"/>
      </w:rPr>
    </w:lvl>
    <w:lvl w:ilvl="7" w:tplc="F9549CA0">
      <w:start w:val="1"/>
      <w:numFmt w:val="bullet"/>
      <w:lvlText w:val="o"/>
      <w:lvlJc w:val="left"/>
      <w:pPr>
        <w:ind w:left="5760" w:hanging="360"/>
      </w:pPr>
      <w:rPr>
        <w:rFonts w:hint="default" w:ascii="Courier New" w:hAnsi="Courier New"/>
      </w:rPr>
    </w:lvl>
    <w:lvl w:ilvl="8" w:tplc="36C6ACAE">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
    <w:abstractNumId w:val="9"/>
  </w:num>
  <w:num w:numId="2">
    <w:abstractNumId w:val="4"/>
  </w:num>
  <w:num w:numId="3">
    <w:abstractNumId w:val="0"/>
  </w:num>
  <w:num w:numId="4">
    <w:abstractNumId w:val="5"/>
  </w:num>
  <w:num w:numId="5">
    <w:abstractNumId w:val="2"/>
  </w:num>
  <w:num w:numId="6">
    <w:abstractNumId w:val="8"/>
  </w:num>
  <w:num w:numId="7">
    <w:abstractNumId w:val="3"/>
  </w:num>
  <w:num w:numId="8">
    <w:abstractNumId w:val="6"/>
  </w:num>
  <w:num w:numId="9">
    <w:abstractNumId w:val="1"/>
  </w:num>
  <w:num w:numId="1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76C3B"/>
    <w:rsid w:val="003D588C"/>
    <w:rsid w:val="004350EE"/>
    <w:rsid w:val="00470048"/>
    <w:rsid w:val="004AC6BC"/>
    <w:rsid w:val="004E4A70"/>
    <w:rsid w:val="005451FC"/>
    <w:rsid w:val="005827C7"/>
    <w:rsid w:val="00615620"/>
    <w:rsid w:val="00704AF5"/>
    <w:rsid w:val="0079422A"/>
    <w:rsid w:val="007D2C44"/>
    <w:rsid w:val="0081685E"/>
    <w:rsid w:val="00852230"/>
    <w:rsid w:val="009C0E46"/>
    <w:rsid w:val="009D4B60"/>
    <w:rsid w:val="009D5E03"/>
    <w:rsid w:val="00A362AD"/>
    <w:rsid w:val="00A83B35"/>
    <w:rsid w:val="00B13AA3"/>
    <w:rsid w:val="00B51A99"/>
    <w:rsid w:val="00C11E56"/>
    <w:rsid w:val="00C14DF1"/>
    <w:rsid w:val="00C511A2"/>
    <w:rsid w:val="00C96BC0"/>
    <w:rsid w:val="00D348EA"/>
    <w:rsid w:val="00E37F37"/>
    <w:rsid w:val="00EF6458"/>
    <w:rsid w:val="00FA58E6"/>
    <w:rsid w:val="014091D5"/>
    <w:rsid w:val="01F46E5B"/>
    <w:rsid w:val="0277D262"/>
    <w:rsid w:val="029893D5"/>
    <w:rsid w:val="029A4323"/>
    <w:rsid w:val="0314B49D"/>
    <w:rsid w:val="0332842D"/>
    <w:rsid w:val="0332F225"/>
    <w:rsid w:val="038DB314"/>
    <w:rsid w:val="040BB7C8"/>
    <w:rsid w:val="042F015D"/>
    <w:rsid w:val="0530A3F6"/>
    <w:rsid w:val="05380132"/>
    <w:rsid w:val="054182A3"/>
    <w:rsid w:val="05591D6E"/>
    <w:rsid w:val="05B1D9C2"/>
    <w:rsid w:val="060F3D6E"/>
    <w:rsid w:val="06B8AF91"/>
    <w:rsid w:val="07547C86"/>
    <w:rsid w:val="0788EF5D"/>
    <w:rsid w:val="07916BE6"/>
    <w:rsid w:val="07B6DA5A"/>
    <w:rsid w:val="07BD0338"/>
    <w:rsid w:val="087E41BC"/>
    <w:rsid w:val="0883D492"/>
    <w:rsid w:val="088B2643"/>
    <w:rsid w:val="08C9BCD9"/>
    <w:rsid w:val="08E713E6"/>
    <w:rsid w:val="08ECD4C6"/>
    <w:rsid w:val="09C6BF07"/>
    <w:rsid w:val="09D2E953"/>
    <w:rsid w:val="09D77C3E"/>
    <w:rsid w:val="0A2C535D"/>
    <w:rsid w:val="0A36DFE4"/>
    <w:rsid w:val="0A52E806"/>
    <w:rsid w:val="0A6AE0D6"/>
    <w:rsid w:val="0ABF8B94"/>
    <w:rsid w:val="0B24DBAD"/>
    <w:rsid w:val="0B559157"/>
    <w:rsid w:val="0BAC2F3D"/>
    <w:rsid w:val="0C374F89"/>
    <w:rsid w:val="0C5C6080"/>
    <w:rsid w:val="0C9B13D3"/>
    <w:rsid w:val="0DC6F402"/>
    <w:rsid w:val="0DD31FEA"/>
    <w:rsid w:val="0DE05A95"/>
    <w:rsid w:val="0E7D5903"/>
    <w:rsid w:val="0EB22996"/>
    <w:rsid w:val="0EDEF742"/>
    <w:rsid w:val="0F231E66"/>
    <w:rsid w:val="0F6EF04B"/>
    <w:rsid w:val="102016B8"/>
    <w:rsid w:val="109491D6"/>
    <w:rsid w:val="10BEEEC7"/>
    <w:rsid w:val="115992DF"/>
    <w:rsid w:val="116B0D70"/>
    <w:rsid w:val="119B1CCD"/>
    <w:rsid w:val="11BE4EA0"/>
    <w:rsid w:val="11C8EF00"/>
    <w:rsid w:val="11F43E7A"/>
    <w:rsid w:val="126BA74A"/>
    <w:rsid w:val="12F1D658"/>
    <w:rsid w:val="130CD4AF"/>
    <w:rsid w:val="1353DE13"/>
    <w:rsid w:val="138B83A6"/>
    <w:rsid w:val="13D0F7F1"/>
    <w:rsid w:val="1444F83E"/>
    <w:rsid w:val="14A68A7D"/>
    <w:rsid w:val="14B7729F"/>
    <w:rsid w:val="14E2638C"/>
    <w:rsid w:val="14FA2D10"/>
    <w:rsid w:val="15040EE6"/>
    <w:rsid w:val="1566E7B4"/>
    <w:rsid w:val="156AE3C6"/>
    <w:rsid w:val="156AE3C6"/>
    <w:rsid w:val="15707A91"/>
    <w:rsid w:val="15B0F7B3"/>
    <w:rsid w:val="15E21537"/>
    <w:rsid w:val="160C61FD"/>
    <w:rsid w:val="1617B08A"/>
    <w:rsid w:val="168D18CB"/>
    <w:rsid w:val="16C32468"/>
    <w:rsid w:val="16E90A0E"/>
    <w:rsid w:val="173F186D"/>
    <w:rsid w:val="17728DD6"/>
    <w:rsid w:val="178AC753"/>
    <w:rsid w:val="17AF76A9"/>
    <w:rsid w:val="17E8A56D"/>
    <w:rsid w:val="18183630"/>
    <w:rsid w:val="183695D0"/>
    <w:rsid w:val="183C01E5"/>
    <w:rsid w:val="18ADBBD9"/>
    <w:rsid w:val="18C0C117"/>
    <w:rsid w:val="1927A57C"/>
    <w:rsid w:val="19E19CCD"/>
    <w:rsid w:val="1A2CACF0"/>
    <w:rsid w:val="1A689D40"/>
    <w:rsid w:val="1AB432A8"/>
    <w:rsid w:val="1AB6F5F8"/>
    <w:rsid w:val="1B852A81"/>
    <w:rsid w:val="1B8C3D88"/>
    <w:rsid w:val="1BC97251"/>
    <w:rsid w:val="1BCC6387"/>
    <w:rsid w:val="1C500309"/>
    <w:rsid w:val="1C7E46EE"/>
    <w:rsid w:val="1C9CED9D"/>
    <w:rsid w:val="1CD02D70"/>
    <w:rsid w:val="1D4D1EE0"/>
    <w:rsid w:val="1DE8A313"/>
    <w:rsid w:val="1DEBD36A"/>
    <w:rsid w:val="1E4441F1"/>
    <w:rsid w:val="1E7A3A19"/>
    <w:rsid w:val="1EC24610"/>
    <w:rsid w:val="1FD48E5F"/>
    <w:rsid w:val="2050DE51"/>
    <w:rsid w:val="20909F96"/>
    <w:rsid w:val="20CB7B78"/>
    <w:rsid w:val="2154734A"/>
    <w:rsid w:val="21705EC0"/>
    <w:rsid w:val="21F9E6D2"/>
    <w:rsid w:val="21FB7F0C"/>
    <w:rsid w:val="2209DB56"/>
    <w:rsid w:val="22D11AE5"/>
    <w:rsid w:val="22DC3D53"/>
    <w:rsid w:val="22ECCEEF"/>
    <w:rsid w:val="22F66BCD"/>
    <w:rsid w:val="2346213C"/>
    <w:rsid w:val="242BA5CF"/>
    <w:rsid w:val="245E5FAD"/>
    <w:rsid w:val="24A3CF84"/>
    <w:rsid w:val="24E809E7"/>
    <w:rsid w:val="24F36A63"/>
    <w:rsid w:val="255AC778"/>
    <w:rsid w:val="25DB64D5"/>
    <w:rsid w:val="2626E71A"/>
    <w:rsid w:val="262E39E8"/>
    <w:rsid w:val="2643CFE3"/>
    <w:rsid w:val="26525691"/>
    <w:rsid w:val="26DAD8C9"/>
    <w:rsid w:val="273A6101"/>
    <w:rsid w:val="27CA00BF"/>
    <w:rsid w:val="27DFA044"/>
    <w:rsid w:val="2838E367"/>
    <w:rsid w:val="28836158"/>
    <w:rsid w:val="29C9A634"/>
    <w:rsid w:val="2A1CD42C"/>
    <w:rsid w:val="2A71AFEE"/>
    <w:rsid w:val="2A7BA222"/>
    <w:rsid w:val="2AAA766F"/>
    <w:rsid w:val="2AEB838A"/>
    <w:rsid w:val="2B811B7C"/>
    <w:rsid w:val="2B8259F8"/>
    <w:rsid w:val="2C177283"/>
    <w:rsid w:val="2C2858F6"/>
    <w:rsid w:val="2C85787A"/>
    <w:rsid w:val="2CDBA719"/>
    <w:rsid w:val="2CFC955F"/>
    <w:rsid w:val="2D2596D2"/>
    <w:rsid w:val="2D765CE2"/>
    <w:rsid w:val="2D76E28C"/>
    <w:rsid w:val="2DB6AB0A"/>
    <w:rsid w:val="2F12B2ED"/>
    <w:rsid w:val="2F22DCB4"/>
    <w:rsid w:val="2F2BDB4A"/>
    <w:rsid w:val="2F94E117"/>
    <w:rsid w:val="2FBD193C"/>
    <w:rsid w:val="2FEA7939"/>
    <w:rsid w:val="2FF22C32"/>
    <w:rsid w:val="2FFE9C89"/>
    <w:rsid w:val="3002846C"/>
    <w:rsid w:val="3020C0FB"/>
    <w:rsid w:val="306EEFA1"/>
    <w:rsid w:val="3094C474"/>
    <w:rsid w:val="30C33107"/>
    <w:rsid w:val="30EAE3A6"/>
    <w:rsid w:val="311E7F81"/>
    <w:rsid w:val="3123EB24"/>
    <w:rsid w:val="3158E99D"/>
    <w:rsid w:val="31A76E3D"/>
    <w:rsid w:val="31D91251"/>
    <w:rsid w:val="31F8685A"/>
    <w:rsid w:val="3219905C"/>
    <w:rsid w:val="3256E020"/>
    <w:rsid w:val="327E6CBD"/>
    <w:rsid w:val="32FB66B0"/>
    <w:rsid w:val="3335EA79"/>
    <w:rsid w:val="33F586BC"/>
    <w:rsid w:val="34228468"/>
    <w:rsid w:val="343FD374"/>
    <w:rsid w:val="344383AB"/>
    <w:rsid w:val="3451B80F"/>
    <w:rsid w:val="34562043"/>
    <w:rsid w:val="34933A76"/>
    <w:rsid w:val="34E6B8FE"/>
    <w:rsid w:val="35176E68"/>
    <w:rsid w:val="352D6777"/>
    <w:rsid w:val="353E571D"/>
    <w:rsid w:val="35648E82"/>
    <w:rsid w:val="3591571D"/>
    <w:rsid w:val="35DF540C"/>
    <w:rsid w:val="3676BB38"/>
    <w:rsid w:val="36B9EF64"/>
    <w:rsid w:val="36CE826C"/>
    <w:rsid w:val="36D4E461"/>
    <w:rsid w:val="36FB961C"/>
    <w:rsid w:val="371DC4D2"/>
    <w:rsid w:val="3755F495"/>
    <w:rsid w:val="37701FB6"/>
    <w:rsid w:val="37765E04"/>
    <w:rsid w:val="37B8CF92"/>
    <w:rsid w:val="380F71EE"/>
    <w:rsid w:val="3813A580"/>
    <w:rsid w:val="386AFED9"/>
    <w:rsid w:val="388F1911"/>
    <w:rsid w:val="38FE71CA"/>
    <w:rsid w:val="390CA03E"/>
    <w:rsid w:val="3959E6B6"/>
    <w:rsid w:val="39706DC5"/>
    <w:rsid w:val="399A9CBC"/>
    <w:rsid w:val="3A06232E"/>
    <w:rsid w:val="3A1CAD4A"/>
    <w:rsid w:val="3AAFC76E"/>
    <w:rsid w:val="3AC561C7"/>
    <w:rsid w:val="3BA1F38F"/>
    <w:rsid w:val="3BF3ADA0"/>
    <w:rsid w:val="3C931FB2"/>
    <w:rsid w:val="3D74490D"/>
    <w:rsid w:val="3D7CDC90"/>
    <w:rsid w:val="3D7DBAD7"/>
    <w:rsid w:val="3DA0122D"/>
    <w:rsid w:val="3E165532"/>
    <w:rsid w:val="3EACFD7D"/>
    <w:rsid w:val="3FE35159"/>
    <w:rsid w:val="4031592B"/>
    <w:rsid w:val="40AD87FE"/>
    <w:rsid w:val="40BED300"/>
    <w:rsid w:val="40C6FFF9"/>
    <w:rsid w:val="414DF5F4"/>
    <w:rsid w:val="41A08956"/>
    <w:rsid w:val="41B86A0B"/>
    <w:rsid w:val="41BC661D"/>
    <w:rsid w:val="42DA841B"/>
    <w:rsid w:val="431AF21B"/>
    <w:rsid w:val="432D5C7E"/>
    <w:rsid w:val="43876F75"/>
    <w:rsid w:val="44018082"/>
    <w:rsid w:val="4456BEF3"/>
    <w:rsid w:val="448596B6"/>
    <w:rsid w:val="4504CA4E"/>
    <w:rsid w:val="455A0342"/>
    <w:rsid w:val="455A1525"/>
    <w:rsid w:val="455D94C2"/>
    <w:rsid w:val="459554A8"/>
    <w:rsid w:val="45CF444E"/>
    <w:rsid w:val="45F09FBB"/>
    <w:rsid w:val="46A09AAF"/>
    <w:rsid w:val="473BD622"/>
    <w:rsid w:val="479935BD"/>
    <w:rsid w:val="47AD7E05"/>
    <w:rsid w:val="4851AD2A"/>
    <w:rsid w:val="4865C5F3"/>
    <w:rsid w:val="48EF7FC7"/>
    <w:rsid w:val="492EB76B"/>
    <w:rsid w:val="49820CD2"/>
    <w:rsid w:val="4A2B19E9"/>
    <w:rsid w:val="4A45AA1A"/>
    <w:rsid w:val="4B04B4D6"/>
    <w:rsid w:val="4B0F7BCE"/>
    <w:rsid w:val="4B1DDD33"/>
    <w:rsid w:val="4B2B07C1"/>
    <w:rsid w:val="4B2F2D62"/>
    <w:rsid w:val="4B5586A0"/>
    <w:rsid w:val="4BE17A7B"/>
    <w:rsid w:val="4C661B1B"/>
    <w:rsid w:val="4C683E04"/>
    <w:rsid w:val="4DBEEF85"/>
    <w:rsid w:val="4E37D09C"/>
    <w:rsid w:val="4E4D0163"/>
    <w:rsid w:val="4E643871"/>
    <w:rsid w:val="4EABAC94"/>
    <w:rsid w:val="4ED65DE8"/>
    <w:rsid w:val="4EDA3179"/>
    <w:rsid w:val="4EEDC0E9"/>
    <w:rsid w:val="4EF451D7"/>
    <w:rsid w:val="4EF7440C"/>
    <w:rsid w:val="4F531D18"/>
    <w:rsid w:val="4F84AFFA"/>
    <w:rsid w:val="4FF2B729"/>
    <w:rsid w:val="50E8AC35"/>
    <w:rsid w:val="50F981D9"/>
    <w:rsid w:val="5100E667"/>
    <w:rsid w:val="51A01377"/>
    <w:rsid w:val="51A83C55"/>
    <w:rsid w:val="522F4663"/>
    <w:rsid w:val="52C3B3C8"/>
    <w:rsid w:val="52EEAF48"/>
    <w:rsid w:val="531DF20B"/>
    <w:rsid w:val="53A43B02"/>
    <w:rsid w:val="54125B71"/>
    <w:rsid w:val="542168F2"/>
    <w:rsid w:val="54ED063A"/>
    <w:rsid w:val="54EF0F7D"/>
    <w:rsid w:val="5535815A"/>
    <w:rsid w:val="55837798"/>
    <w:rsid w:val="55904A47"/>
    <w:rsid w:val="568ADFDE"/>
    <w:rsid w:val="56FBF8C6"/>
    <w:rsid w:val="5714373B"/>
    <w:rsid w:val="5788F3AA"/>
    <w:rsid w:val="57DB9232"/>
    <w:rsid w:val="5826B03F"/>
    <w:rsid w:val="5839AD35"/>
    <w:rsid w:val="58ADF5D8"/>
    <w:rsid w:val="58CE3A6C"/>
    <w:rsid w:val="58EB06BA"/>
    <w:rsid w:val="591C6601"/>
    <w:rsid w:val="5934EBD1"/>
    <w:rsid w:val="59776293"/>
    <w:rsid w:val="59B3B840"/>
    <w:rsid w:val="59C864E3"/>
    <w:rsid w:val="59CBE664"/>
    <w:rsid w:val="5AD4EA91"/>
    <w:rsid w:val="5B376D05"/>
    <w:rsid w:val="5B6BF634"/>
    <w:rsid w:val="5BD246AF"/>
    <w:rsid w:val="5BFCE9D1"/>
    <w:rsid w:val="5BFD90CD"/>
    <w:rsid w:val="5C0E9B93"/>
    <w:rsid w:val="5C19F92A"/>
    <w:rsid w:val="5C64CA32"/>
    <w:rsid w:val="5CD33D66"/>
    <w:rsid w:val="5CEBFDAF"/>
    <w:rsid w:val="5CEE1FFF"/>
    <w:rsid w:val="5D167688"/>
    <w:rsid w:val="5D41EA99"/>
    <w:rsid w:val="5D7001D8"/>
    <w:rsid w:val="5D815509"/>
    <w:rsid w:val="5DB28829"/>
    <w:rsid w:val="5DEC60F1"/>
    <w:rsid w:val="5E000C7B"/>
    <w:rsid w:val="5E6EC39D"/>
    <w:rsid w:val="5EEDE24E"/>
    <w:rsid w:val="5F3E3F6B"/>
    <w:rsid w:val="5FF78134"/>
    <w:rsid w:val="600ADE28"/>
    <w:rsid w:val="600D196D"/>
    <w:rsid w:val="60647C17"/>
    <w:rsid w:val="60888E9D"/>
    <w:rsid w:val="61383B55"/>
    <w:rsid w:val="6148401C"/>
    <w:rsid w:val="615CD865"/>
    <w:rsid w:val="616C6067"/>
    <w:rsid w:val="61935195"/>
    <w:rsid w:val="61A6AE89"/>
    <w:rsid w:val="61EE5012"/>
    <w:rsid w:val="6224ECBD"/>
    <w:rsid w:val="623FCBE6"/>
    <w:rsid w:val="627F45EA"/>
    <w:rsid w:val="62AA1FEA"/>
    <w:rsid w:val="62C2A9A1"/>
    <w:rsid w:val="62E97FBE"/>
    <w:rsid w:val="63427EEA"/>
    <w:rsid w:val="63ABA781"/>
    <w:rsid w:val="63F89605"/>
    <w:rsid w:val="646733A4"/>
    <w:rsid w:val="647210EC"/>
    <w:rsid w:val="652EDCC7"/>
    <w:rsid w:val="65687725"/>
    <w:rsid w:val="65AD0147"/>
    <w:rsid w:val="65B2A7A5"/>
    <w:rsid w:val="65B57DD9"/>
    <w:rsid w:val="66257D08"/>
    <w:rsid w:val="66306A8B"/>
    <w:rsid w:val="666D9502"/>
    <w:rsid w:val="6680E508"/>
    <w:rsid w:val="669463EF"/>
    <w:rsid w:val="669FDB9C"/>
    <w:rsid w:val="66E34843"/>
    <w:rsid w:val="66E5024F"/>
    <w:rsid w:val="66F59619"/>
    <w:rsid w:val="67284689"/>
    <w:rsid w:val="675CCDB4"/>
    <w:rsid w:val="67E96ABC"/>
    <w:rsid w:val="68096563"/>
    <w:rsid w:val="680FD115"/>
    <w:rsid w:val="68261F2D"/>
    <w:rsid w:val="689B517E"/>
    <w:rsid w:val="68C157C6"/>
    <w:rsid w:val="6AD8A750"/>
    <w:rsid w:val="6B4BB463"/>
    <w:rsid w:val="6B7A590E"/>
    <w:rsid w:val="6CF04A2B"/>
    <w:rsid w:val="6CFD6C26"/>
    <w:rsid w:val="6D32CD2D"/>
    <w:rsid w:val="6D87B0B4"/>
    <w:rsid w:val="6EAF69EB"/>
    <w:rsid w:val="6F06774B"/>
    <w:rsid w:val="6F6C7472"/>
    <w:rsid w:val="70042900"/>
    <w:rsid w:val="7027EAED"/>
    <w:rsid w:val="704B6B45"/>
    <w:rsid w:val="70BDF0B0"/>
    <w:rsid w:val="70F5804A"/>
    <w:rsid w:val="70FB9C88"/>
    <w:rsid w:val="70FB9C88"/>
    <w:rsid w:val="712864C7"/>
    <w:rsid w:val="71AE73CE"/>
    <w:rsid w:val="72937900"/>
    <w:rsid w:val="72C66ACF"/>
    <w:rsid w:val="73342D1F"/>
    <w:rsid w:val="735F8BAF"/>
    <w:rsid w:val="743271DE"/>
    <w:rsid w:val="7485E5FC"/>
    <w:rsid w:val="74F42A1A"/>
    <w:rsid w:val="7511CAA9"/>
    <w:rsid w:val="752303A8"/>
    <w:rsid w:val="753487CF"/>
    <w:rsid w:val="755ED495"/>
    <w:rsid w:val="757B3522"/>
    <w:rsid w:val="75804B74"/>
    <w:rsid w:val="759161D3"/>
    <w:rsid w:val="75D65826"/>
    <w:rsid w:val="76383642"/>
    <w:rsid w:val="763CB076"/>
    <w:rsid w:val="765435CD"/>
    <w:rsid w:val="767B14B6"/>
    <w:rsid w:val="76972C71"/>
    <w:rsid w:val="782FCBB5"/>
    <w:rsid w:val="784FD7A6"/>
    <w:rsid w:val="78614D02"/>
    <w:rsid w:val="78B12C7E"/>
    <w:rsid w:val="7919B7D2"/>
    <w:rsid w:val="79936F88"/>
    <w:rsid w:val="79941294"/>
    <w:rsid w:val="7A628C69"/>
    <w:rsid w:val="7AA8691F"/>
    <w:rsid w:val="7B8CD94A"/>
    <w:rsid w:val="7BD7A1E4"/>
    <w:rsid w:val="7BE51E15"/>
    <w:rsid w:val="7C6C3E38"/>
    <w:rsid w:val="7D66F8B1"/>
    <w:rsid w:val="7D6BAC5C"/>
    <w:rsid w:val="7D782FAC"/>
    <w:rsid w:val="7D9BE38F"/>
    <w:rsid w:val="7DD6FB62"/>
    <w:rsid w:val="7DF60A74"/>
    <w:rsid w:val="7E080E99"/>
    <w:rsid w:val="7E08F112"/>
    <w:rsid w:val="7E6A4641"/>
    <w:rsid w:val="7F231A15"/>
    <w:rsid w:val="7F4B435D"/>
    <w:rsid w:val="7FA2B830"/>
    <w:rsid w:val="7FA4C173"/>
    <w:rsid w:val="7FC50594"/>
    <w:rsid w:val="7FD6C556"/>
    <w:rsid w:val="7FFD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27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sid w:val="00C96BC0"/>
    <w:rPr>
      <w:color w:val="0000FF" w:themeColor="hyperlink"/>
      <w:u w:val="single"/>
    </w:rPr>
  </w:style>
  <w:style w:type="character" w:styleId="UnresolvedMention">
    <w:name w:val="Unresolved Mention"/>
    <w:basedOn w:val="DefaultParagraphFont"/>
    <w:uiPriority w:val="99"/>
    <w:semiHidden/>
    <w:unhideWhenUsed/>
    <w:rsid w:val="00C96BC0"/>
    <w:rPr>
      <w:color w:val="605E5C"/>
      <w:shd w:val="clear" w:color="auto" w:fill="E1DFDD"/>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www.youtube.com/watch?v=RlZUq2OykO8" TargetMode="External" Id="R9a034aa3de61458a" /><Relationship Type="http://schemas.openxmlformats.org/officeDocument/2006/relationships/hyperlink" Target="https://www.youtube.com/watch?v=FYofotB4XFM" TargetMode="External" Id="R326050986a7f4f63" /><Relationship Type="http://schemas.openxmlformats.org/officeDocument/2006/relationships/hyperlink" Target="https://www.youtube.com/watch?v=9JW63U2mzqo" TargetMode="External" Id="Rb83fbe6c393a43db" /><Relationship Type="http://schemas.openxmlformats.org/officeDocument/2006/relationships/hyperlink" Target="https://www.youtube.com/watch?v=f2FcoEgselc" TargetMode="External" Id="R05faf2023e594788" /><Relationship Type="http://schemas.openxmlformats.org/officeDocument/2006/relationships/hyperlink" Target="https://www.youtube.com/watch?v=I79TpDe3t2g" TargetMode="External" Id="R73622798fc0a4ee4" /><Relationship Type="http://schemas.openxmlformats.org/officeDocument/2006/relationships/hyperlink" Target="https://www.youtube.com/watch?v=rB1Y4Lu1rZs" TargetMode="External" Id="R82357543edda41ca" /><Relationship Type="http://schemas.openxmlformats.org/officeDocument/2006/relationships/hyperlink" Target="https://www.youtube.com/watch?v=RlZUq2OykO8" TargetMode="External" Id="R68bd2ad2d5f54a31" /><Relationship Type="http://schemas.openxmlformats.org/officeDocument/2006/relationships/hyperlink" Target="https://www.youtube.com/watch?v=FYofotB4XFM" TargetMode="External" Id="Rca1485c53a6a4e58" /><Relationship Type="http://schemas.openxmlformats.org/officeDocument/2006/relationships/hyperlink" Target="https://www.youtube.com/watch?v=9JW63U2mzqo" TargetMode="External" Id="R9d77320a745a4cbc" /><Relationship Type="http://schemas.openxmlformats.org/officeDocument/2006/relationships/hyperlink" Target="https://www.youtube.com/watch?v=f2FcoEgselc" TargetMode="External" Id="Rfaea72d360124a20" /><Relationship Type="http://schemas.openxmlformats.org/officeDocument/2006/relationships/hyperlink" Target="https://www.youtube.com/watch?v=I79TpDe3t2g" TargetMode="External" Id="R91bc5f3906ad41d6" /><Relationship Type="http://schemas.openxmlformats.org/officeDocument/2006/relationships/hyperlink" Target="https://www.youtube.com/watch?v=rB1Y4Lu1rZs" TargetMode="External" Id="R2f259d37464f4a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20B29-55AF-4C6F-81B4-67D638B23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A3334-8A6D-441E-8B93-F781FD8742B6}">
  <ds:schemaRefs>
    <ds:schemaRef ds:uri="http://schemas.microsoft.com/sharepoint/v3/contenttype/forms"/>
  </ds:schemaRefs>
</ds:datastoreItem>
</file>

<file path=customXml/itemProps3.xml><?xml version="1.0" encoding="utf-8"?>
<ds:datastoreItem xmlns:ds="http://schemas.openxmlformats.org/officeDocument/2006/customXml" ds:itemID="{089CF195-37F4-4EDF-972A-4AB33DDE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Seagrave, Emma</lastModifiedBy>
  <revision>15</revision>
  <lastPrinted>2021-05-04T15:05:00.0000000Z</lastPrinted>
  <dcterms:created xsi:type="dcterms:W3CDTF">2022-01-03T14:55:00.0000000Z</dcterms:created>
  <dcterms:modified xsi:type="dcterms:W3CDTF">2022-05-02T12:16:24.3408886Z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