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1368"/>
        <w:gridCol w:w="1561"/>
        <w:gridCol w:w="2085"/>
        <w:gridCol w:w="36"/>
        <w:gridCol w:w="1794"/>
        <w:gridCol w:w="22"/>
        <w:gridCol w:w="26"/>
        <w:gridCol w:w="2024"/>
        <w:gridCol w:w="1586"/>
        <w:gridCol w:w="73"/>
        <w:gridCol w:w="179"/>
        <w:gridCol w:w="1835"/>
        <w:gridCol w:w="6"/>
        <w:gridCol w:w="72"/>
        <w:gridCol w:w="1596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5"/>
          </w:tcPr>
          <w:p w14:paraId="6ACDB0DB" w14:textId="03841522" w:rsidR="00070D56" w:rsidRPr="00CE6AA5" w:rsidRDefault="00CE6AA5" w:rsidP="00CE6AA5">
            <w:pPr>
              <w:rPr>
                <w:rFonts w:cstheme="minorHAnsi"/>
                <w:b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E15135" w:rsidRPr="00E15135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BF202D" w:rsidRPr="00BF202D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BF202D" w:rsidRPr="00BF202D">
              <w:rPr>
                <w:b/>
                <w:bCs/>
                <w:sz w:val="20"/>
                <w:szCs w:val="20"/>
              </w:rPr>
              <w:t xml:space="preserve">PC.FGR.2.3: Represent the limit of a function using both the informal definition and the graphical interpretation in the context of piecewise-defined functions; interpret limits expressed in analytic notation. 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8E6C1A">
        <w:trPr>
          <w:trHeight w:val="800"/>
        </w:trPr>
        <w:tc>
          <w:tcPr>
            <w:tcW w:w="136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21" w:type="dxa"/>
            <w:gridSpan w:val="2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16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50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38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13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9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8E6C1A">
        <w:trPr>
          <w:trHeight w:val="1195"/>
        </w:trPr>
        <w:tc>
          <w:tcPr>
            <w:tcW w:w="136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6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21" w:type="dxa"/>
            <w:gridSpan w:val="2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16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50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38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13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9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A51DA" w:rsidRPr="002D02E5" w14:paraId="74ECB0AA" w14:textId="77777777" w:rsidTr="008E6C1A">
        <w:trPr>
          <w:cantSplit/>
          <w:trHeight w:val="1222"/>
        </w:trPr>
        <w:tc>
          <w:tcPr>
            <w:tcW w:w="1368" w:type="dxa"/>
            <w:textDirection w:val="btLr"/>
            <w:vAlign w:val="center"/>
          </w:tcPr>
          <w:p w14:paraId="355D553C" w14:textId="223A930A" w:rsidR="00B26A73" w:rsidRPr="00C423AB" w:rsidRDefault="00F665E6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95456" behindDoc="0" locked="0" layoutInCell="1" allowOverlap="1" wp14:anchorId="6C14CD85" wp14:editId="399992E2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-2360295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A73"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61" w:type="dxa"/>
          </w:tcPr>
          <w:p w14:paraId="0932F030" w14:textId="112E9C34" w:rsidR="00B26A73" w:rsidRDefault="00D371FC" w:rsidP="00B26A73">
            <w:pPr>
              <w:pStyle w:val="NormalWeb"/>
              <w:rPr>
                <w:sz w:val="14"/>
                <w:szCs w:val="14"/>
              </w:rPr>
            </w:pPr>
            <w:r w:rsidRPr="00D371F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D371FC">
              <w:rPr>
                <w:sz w:val="14"/>
                <w:szCs w:val="14"/>
              </w:rPr>
              <w:t xml:space="preserve"> I can graph rational functions by finding their asymptotes, intercepts, and holes, and I can use limit notation to describe their behavior.</w:t>
            </w:r>
          </w:p>
          <w:p w14:paraId="69C6EB4F" w14:textId="3D917B29" w:rsidR="00F665E6" w:rsidRPr="00F665E6" w:rsidRDefault="00F665E6" w:rsidP="00F665E6">
            <w:pPr>
              <w:pStyle w:val="NormalWeb"/>
              <w:rPr>
                <w:sz w:val="14"/>
                <w:szCs w:val="14"/>
              </w:rPr>
            </w:pPr>
            <w:proofErr w:type="gramStart"/>
            <w:r w:rsidRPr="00F665E6">
              <w:rPr>
                <w:sz w:val="14"/>
                <w:szCs w:val="14"/>
              </w:rPr>
              <w:t>  I</w:t>
            </w:r>
            <w:proofErr w:type="gramEnd"/>
            <w:r w:rsidRPr="00F665E6">
              <w:rPr>
                <w:sz w:val="14"/>
                <w:szCs w:val="14"/>
              </w:rPr>
              <w:t xml:space="preserve"> can identify vertical and horizontal asymptotes of a rational function.</w:t>
            </w:r>
            <w:r w:rsidRPr="00F665E6">
              <w:rPr>
                <w:sz w:val="14"/>
                <w:szCs w:val="14"/>
              </w:rPr>
              <w:t>  I can locate x- and y-intercepts and holes in the graph.</w:t>
            </w:r>
            <w:r w:rsidRPr="00F665E6">
              <w:rPr>
                <w:sz w:val="14"/>
                <w:szCs w:val="14"/>
              </w:rPr>
              <w:t>  I can sketch a rational function that shows these key features.</w:t>
            </w:r>
            <w:r w:rsidRPr="00F665E6">
              <w:rPr>
                <w:sz w:val="14"/>
                <w:szCs w:val="14"/>
              </w:rPr>
              <w:t>  I can write limits that describe the behavior near vertical asymptotes and as x → ∞ or –∞.</w:t>
            </w:r>
          </w:p>
          <w:p w14:paraId="15C3A638" w14:textId="5A5648D4" w:rsidR="00F665E6" w:rsidRPr="00B26A73" w:rsidRDefault="00F665E6" w:rsidP="00B26A73">
            <w:pPr>
              <w:pStyle w:val="NormalWeb"/>
              <w:rPr>
                <w:sz w:val="14"/>
                <w:szCs w:val="14"/>
              </w:rPr>
            </w:pPr>
          </w:p>
        </w:tc>
        <w:tc>
          <w:tcPr>
            <w:tcW w:w="2085" w:type="dxa"/>
          </w:tcPr>
          <w:p w14:paraId="0DCC7F00" w14:textId="4424008E" w:rsidR="00B26A73" w:rsidRPr="00D15602" w:rsidRDefault="00976020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Review Long Division and Synthetic Division</w:t>
            </w:r>
          </w:p>
        </w:tc>
        <w:tc>
          <w:tcPr>
            <w:tcW w:w="1830" w:type="dxa"/>
            <w:gridSpan w:val="2"/>
          </w:tcPr>
          <w:p w14:paraId="7930CF81" w14:textId="7A4C1154" w:rsidR="00B26A73" w:rsidRPr="00D15602" w:rsidRDefault="001F2A48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Teacher models </w:t>
            </w:r>
            <w:r w:rsidR="00976020">
              <w:t>Graphing Rational Functions</w:t>
            </w:r>
          </w:p>
        </w:tc>
        <w:tc>
          <w:tcPr>
            <w:tcW w:w="2072" w:type="dxa"/>
            <w:gridSpan w:val="3"/>
          </w:tcPr>
          <w:p w14:paraId="60958405" w14:textId="7D1C071A" w:rsidR="00B26A73" w:rsidRPr="00D15602" w:rsidRDefault="001F2A48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Work through an example problem together with class input.</w:t>
            </w:r>
          </w:p>
        </w:tc>
        <w:tc>
          <w:tcPr>
            <w:tcW w:w="1586" w:type="dxa"/>
          </w:tcPr>
          <w:p w14:paraId="62F68CE8" w14:textId="4A8DDB86" w:rsidR="00B26A73" w:rsidRPr="00D15602" w:rsidRDefault="001F2A48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work in pairs to solve 2 division problems, checking steps with partners.</w:t>
            </w:r>
          </w:p>
        </w:tc>
        <w:tc>
          <w:tcPr>
            <w:tcW w:w="2087" w:type="dxa"/>
            <w:gridSpan w:val="3"/>
          </w:tcPr>
          <w:p w14:paraId="27887900" w14:textId="070F0295" w:rsidR="00B26A73" w:rsidRPr="00D15602" w:rsidRDefault="00874ADE" w:rsidP="003C64D1">
            <w:pPr>
              <w:jc w:val="center"/>
              <w:rPr>
                <w:rFonts w:cstheme="minorHAnsi"/>
                <w:b/>
                <w:bCs/>
              </w:rPr>
            </w:pPr>
            <w:r>
              <w:t>Students solve 2–3 polynomial division problems independently.</w:t>
            </w:r>
          </w:p>
        </w:tc>
        <w:tc>
          <w:tcPr>
            <w:tcW w:w="1674" w:type="dxa"/>
            <w:gridSpan w:val="3"/>
          </w:tcPr>
          <w:p w14:paraId="39906E85" w14:textId="049CC103" w:rsidR="00B26A73" w:rsidRPr="00874ADE" w:rsidRDefault="00874ADE" w:rsidP="003C64D1">
            <w:pPr>
              <w:jc w:val="center"/>
              <w:rPr>
                <w:rFonts w:cstheme="minorHAnsi"/>
              </w:rPr>
            </w:pPr>
            <w:r w:rsidRPr="00874ADE">
              <w:rPr>
                <w:rFonts w:cstheme="minorHAnsi"/>
              </w:rPr>
              <w:t xml:space="preserve">Exit ticket – one </w:t>
            </w:r>
            <w:r w:rsidR="00976020">
              <w:rPr>
                <w:rFonts w:cstheme="minorHAnsi"/>
              </w:rPr>
              <w:t>Graphing problem</w:t>
            </w:r>
          </w:p>
        </w:tc>
      </w:tr>
      <w:tr w:rsidR="006A51DA" w:rsidRPr="002D02E5" w14:paraId="564B18BB" w14:textId="77777777" w:rsidTr="008E6C1A">
        <w:trPr>
          <w:cantSplit/>
          <w:trHeight w:val="979"/>
        </w:trPr>
        <w:tc>
          <w:tcPr>
            <w:tcW w:w="1368" w:type="dxa"/>
            <w:textDirection w:val="btLr"/>
            <w:vAlign w:val="center"/>
          </w:tcPr>
          <w:p w14:paraId="37426D7C" w14:textId="57B2750F" w:rsidR="00874ADE" w:rsidRPr="00C423AB" w:rsidRDefault="00874ADE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561" w:type="dxa"/>
          </w:tcPr>
          <w:p w14:paraId="4AF6FEC7" w14:textId="77777777" w:rsidR="00976020" w:rsidRDefault="00976020" w:rsidP="00976020">
            <w:pPr>
              <w:pStyle w:val="NormalWeb"/>
              <w:rPr>
                <w:sz w:val="14"/>
                <w:szCs w:val="14"/>
              </w:rPr>
            </w:pPr>
            <w:r w:rsidRPr="00D371FC">
              <w:rPr>
                <w:rFonts w:ascii="Segoe UI Emoji" w:hAnsi="Segoe UI Emoji" w:cs="Segoe UI Emoji"/>
                <w:sz w:val="14"/>
                <w:szCs w:val="14"/>
              </w:rPr>
              <w:t>✅</w:t>
            </w:r>
            <w:r w:rsidRPr="00D371FC">
              <w:rPr>
                <w:sz w:val="14"/>
                <w:szCs w:val="14"/>
              </w:rPr>
              <w:t xml:space="preserve"> I can graph rational functions by finding their asymptotes, intercepts, and holes, and I can use limit notation to describe their behavior.</w:t>
            </w:r>
          </w:p>
          <w:p w14:paraId="0098F835" w14:textId="77777777" w:rsidR="00976020" w:rsidRPr="00F665E6" w:rsidRDefault="00976020" w:rsidP="00976020">
            <w:pPr>
              <w:pStyle w:val="NormalWeb"/>
              <w:rPr>
                <w:sz w:val="14"/>
                <w:szCs w:val="14"/>
              </w:rPr>
            </w:pPr>
            <w:proofErr w:type="gramStart"/>
            <w:r w:rsidRPr="00F665E6">
              <w:rPr>
                <w:sz w:val="14"/>
                <w:szCs w:val="14"/>
              </w:rPr>
              <w:t>  I</w:t>
            </w:r>
            <w:proofErr w:type="gramEnd"/>
            <w:r w:rsidRPr="00F665E6">
              <w:rPr>
                <w:sz w:val="14"/>
                <w:szCs w:val="14"/>
              </w:rPr>
              <w:t xml:space="preserve"> can identify vertical and horizontal </w:t>
            </w:r>
            <w:r w:rsidRPr="00F665E6">
              <w:rPr>
                <w:sz w:val="14"/>
                <w:szCs w:val="14"/>
              </w:rPr>
              <w:lastRenderedPageBreak/>
              <w:t>asymptotes of a rational function.</w:t>
            </w:r>
            <w:r w:rsidRPr="00F665E6">
              <w:rPr>
                <w:sz w:val="14"/>
                <w:szCs w:val="14"/>
              </w:rPr>
              <w:t>  I can locate x- and y-intercepts and holes in the graph.</w:t>
            </w:r>
            <w:r w:rsidRPr="00F665E6">
              <w:rPr>
                <w:sz w:val="14"/>
                <w:szCs w:val="14"/>
              </w:rPr>
              <w:t>  I can sketch a rational function that shows these key features.</w:t>
            </w:r>
            <w:r w:rsidRPr="00F665E6">
              <w:rPr>
                <w:sz w:val="14"/>
                <w:szCs w:val="14"/>
              </w:rPr>
              <w:t>  I can write limits that describe the behavior near vertical asymptotes and as x → ∞ or –∞.</w:t>
            </w:r>
          </w:p>
          <w:p w14:paraId="57A71231" w14:textId="5D095B0E" w:rsidR="00874ADE" w:rsidRPr="006A51DA" w:rsidRDefault="00874ADE" w:rsidP="006A51DA">
            <w:pPr>
              <w:pStyle w:val="NormalWeb"/>
              <w:rPr>
                <w:sz w:val="16"/>
                <w:szCs w:val="16"/>
              </w:rPr>
            </w:pPr>
          </w:p>
        </w:tc>
        <w:tc>
          <w:tcPr>
            <w:tcW w:w="2085" w:type="dxa"/>
          </w:tcPr>
          <w:p w14:paraId="3F71D318" w14:textId="57FDA97A" w:rsidR="00874ADE" w:rsidRPr="0042321E" w:rsidRDefault="0042437A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lastRenderedPageBreak/>
              <w:t>Warm-up review problem from Monday.</w:t>
            </w:r>
          </w:p>
        </w:tc>
        <w:tc>
          <w:tcPr>
            <w:tcW w:w="1830" w:type="dxa"/>
            <w:gridSpan w:val="2"/>
          </w:tcPr>
          <w:p w14:paraId="0CBC0BC6" w14:textId="3889BAB0" w:rsidR="00874ADE" w:rsidRPr="0042321E" w:rsidRDefault="0042437A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t>Teacher reviews common mistakes and demonstrates one example.</w:t>
            </w:r>
          </w:p>
        </w:tc>
        <w:tc>
          <w:tcPr>
            <w:tcW w:w="2072" w:type="dxa"/>
            <w:gridSpan w:val="3"/>
          </w:tcPr>
          <w:p w14:paraId="251C6C6B" w14:textId="6E92A229" w:rsidR="00874ADE" w:rsidRPr="0042321E" w:rsidRDefault="0042437A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t>Class solves a practice problem together on the board</w:t>
            </w:r>
          </w:p>
        </w:tc>
        <w:tc>
          <w:tcPr>
            <w:tcW w:w="1586" w:type="dxa"/>
          </w:tcPr>
          <w:p w14:paraId="4E781545" w14:textId="11A92081" w:rsidR="00874ADE" w:rsidRPr="0042437A" w:rsidRDefault="0042437A" w:rsidP="005634A2">
            <w:pPr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42437A">
              <w:rPr>
                <w:sz w:val="18"/>
                <w:szCs w:val="18"/>
              </w:rPr>
              <w:t>Students complete a worksheet in pairs with teacher circulating for support.</w:t>
            </w:r>
          </w:p>
        </w:tc>
        <w:tc>
          <w:tcPr>
            <w:tcW w:w="2087" w:type="dxa"/>
            <w:gridSpan w:val="3"/>
          </w:tcPr>
          <w:p w14:paraId="6FD4CE15" w14:textId="2949A4D2" w:rsidR="00874ADE" w:rsidRPr="0042321E" w:rsidRDefault="0042437A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t>Students complete remaining worksheet problems individually.</w:t>
            </w:r>
          </w:p>
        </w:tc>
        <w:tc>
          <w:tcPr>
            <w:tcW w:w="1674" w:type="dxa"/>
            <w:gridSpan w:val="3"/>
          </w:tcPr>
          <w:p w14:paraId="63F923CC" w14:textId="77777777" w:rsidR="00FB537A" w:rsidRDefault="00FB537A" w:rsidP="00FB537A">
            <w:pPr>
              <w:pStyle w:val="NormalWeb"/>
              <w:numPr>
                <w:ilvl w:val="0"/>
                <w:numId w:val="5"/>
              </w:numPr>
            </w:pPr>
            <w:r w:rsidRPr="00FB537A">
              <w:rPr>
                <w:sz w:val="16"/>
                <w:szCs w:val="16"/>
              </w:rPr>
              <w:t xml:space="preserve">Exit slip – solve a polynomial division problem and </w:t>
            </w:r>
            <w:r w:rsidRPr="00FB537A">
              <w:rPr>
                <w:sz w:val="16"/>
                <w:szCs w:val="16"/>
              </w:rPr>
              <w:lastRenderedPageBreak/>
              <w:t>explain the remainder.</w:t>
            </w:r>
          </w:p>
          <w:p w14:paraId="2DE8C7F0" w14:textId="4E7ACA13" w:rsidR="00874ADE" w:rsidRPr="0042321E" w:rsidRDefault="00874ADE" w:rsidP="005634A2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795706" w:rsidRPr="002D02E5" w14:paraId="2A78BB25" w14:textId="77777777" w:rsidTr="008E6C1A">
        <w:trPr>
          <w:cantSplit/>
          <w:trHeight w:val="1249"/>
        </w:trPr>
        <w:tc>
          <w:tcPr>
            <w:tcW w:w="1368" w:type="dxa"/>
            <w:textDirection w:val="btLr"/>
            <w:vAlign w:val="center"/>
          </w:tcPr>
          <w:p w14:paraId="1A008FE8" w14:textId="70C99A40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561" w:type="dxa"/>
          </w:tcPr>
          <w:p w14:paraId="587A22A1" w14:textId="77777777" w:rsidR="00795706" w:rsidRDefault="00795706" w:rsidP="0079570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377F29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377F29">
              <w:rPr>
                <w:rFonts w:cstheme="minorHAnsi"/>
                <w:sz w:val="16"/>
                <w:szCs w:val="16"/>
              </w:rPr>
              <w:t xml:space="preserve"> </w:t>
            </w:r>
            <w:r w:rsidRPr="00377F29">
              <w:rPr>
                <w:rFonts w:cstheme="minorHAnsi"/>
                <w:i/>
                <w:iCs/>
                <w:sz w:val="16"/>
                <w:szCs w:val="16"/>
              </w:rPr>
              <w:t>I can find limits of functions as x approaches positive or negative infinity and describe the end behavior of the graph.</w:t>
            </w:r>
          </w:p>
          <w:p w14:paraId="6345AA57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recognize when a function has a horizontal asymptote.</w:t>
            </w:r>
          </w:p>
          <w:p w14:paraId="02A4AAD8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use limit notation to describe what happens as x → ∞ and x → –∞.</w:t>
            </w:r>
          </w:p>
          <w:p w14:paraId="023ACEC7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determine whether the function approaches a number, infinity, or does not exist.</w:t>
            </w:r>
          </w:p>
          <w:p w14:paraId="251B6584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explain how the degree of the numerator and denominator affects the limit at infinity.</w:t>
            </w:r>
          </w:p>
          <w:p w14:paraId="408A2D92" w14:textId="289C6366" w:rsidR="00795706" w:rsidRPr="00CB224F" w:rsidRDefault="00795706" w:rsidP="0079570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5" w:type="dxa"/>
          </w:tcPr>
          <w:p w14:paraId="1003032C" w14:textId="6F5EA462" w:rsidR="00795706" w:rsidRPr="00CB224F" w:rsidRDefault="00795706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 xml:space="preserve">Review </w:t>
            </w:r>
            <w:r>
              <w:t>Rational Functions</w:t>
            </w:r>
          </w:p>
        </w:tc>
        <w:tc>
          <w:tcPr>
            <w:tcW w:w="1830" w:type="dxa"/>
            <w:gridSpan w:val="2"/>
          </w:tcPr>
          <w:p w14:paraId="5E9D6D40" w14:textId="38E0B741" w:rsidR="00795706" w:rsidRPr="00CB224F" w:rsidRDefault="00795706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 xml:space="preserve">Teacher models </w:t>
            </w:r>
            <w:r>
              <w:t>Limits approaching infinity</w:t>
            </w:r>
          </w:p>
        </w:tc>
        <w:tc>
          <w:tcPr>
            <w:tcW w:w="2072" w:type="dxa"/>
            <w:gridSpan w:val="3"/>
          </w:tcPr>
          <w:p w14:paraId="587507EA" w14:textId="15970EBE" w:rsidR="00795706" w:rsidRPr="00CB224F" w:rsidRDefault="00795706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>Work through an example problem together with class input.</w:t>
            </w:r>
          </w:p>
        </w:tc>
        <w:tc>
          <w:tcPr>
            <w:tcW w:w="1586" w:type="dxa"/>
          </w:tcPr>
          <w:p w14:paraId="1CBD89C8" w14:textId="5AEAB3C0" w:rsidR="00795706" w:rsidRPr="00CB224F" w:rsidRDefault="00795706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>Students work in pairs to solve 2 checking steps with partners.</w:t>
            </w:r>
          </w:p>
        </w:tc>
        <w:tc>
          <w:tcPr>
            <w:tcW w:w="2087" w:type="dxa"/>
            <w:gridSpan w:val="3"/>
          </w:tcPr>
          <w:p w14:paraId="2E5B751B" w14:textId="1FE31813" w:rsidR="00795706" w:rsidRPr="00CB224F" w:rsidRDefault="00795706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t>Students solve 2–3 independently.</w:t>
            </w:r>
          </w:p>
        </w:tc>
        <w:tc>
          <w:tcPr>
            <w:tcW w:w="1674" w:type="dxa"/>
            <w:gridSpan w:val="3"/>
          </w:tcPr>
          <w:p w14:paraId="75612296" w14:textId="78FEB712" w:rsidR="00795706" w:rsidRPr="00CB224F" w:rsidRDefault="00795706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74ADE">
              <w:rPr>
                <w:rFonts w:cstheme="minorHAnsi"/>
              </w:rPr>
              <w:t xml:space="preserve">Exit ticket – one </w:t>
            </w:r>
            <w:r>
              <w:rPr>
                <w:rFonts w:cstheme="minorHAnsi"/>
              </w:rPr>
              <w:t>problem</w:t>
            </w:r>
          </w:p>
        </w:tc>
      </w:tr>
      <w:tr w:rsidR="00795706" w:rsidRPr="002D02E5" w14:paraId="2FF05BFF" w14:textId="77777777" w:rsidTr="00655D02">
        <w:trPr>
          <w:cantSplit/>
          <w:trHeight w:val="1069"/>
        </w:trPr>
        <w:tc>
          <w:tcPr>
            <w:tcW w:w="1368" w:type="dxa"/>
            <w:textDirection w:val="btLr"/>
            <w:vAlign w:val="center"/>
          </w:tcPr>
          <w:p w14:paraId="74B04E95" w14:textId="638C3A2E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61" w:type="dxa"/>
          </w:tcPr>
          <w:p w14:paraId="7834A8B2" w14:textId="77777777" w:rsidR="00795706" w:rsidRDefault="00795706" w:rsidP="00795706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377F29">
              <w:rPr>
                <w:rFonts w:ascii="Segoe UI Emoji" w:hAnsi="Segoe UI Emoji" w:cs="Segoe UI Emoji"/>
                <w:sz w:val="16"/>
                <w:szCs w:val="16"/>
              </w:rPr>
              <w:t>✅</w:t>
            </w:r>
            <w:r w:rsidRPr="00377F29">
              <w:rPr>
                <w:rFonts w:cstheme="minorHAnsi"/>
                <w:sz w:val="16"/>
                <w:szCs w:val="16"/>
              </w:rPr>
              <w:t xml:space="preserve"> </w:t>
            </w:r>
            <w:r w:rsidRPr="00377F29">
              <w:rPr>
                <w:rFonts w:cstheme="minorHAnsi"/>
                <w:i/>
                <w:iCs/>
                <w:sz w:val="16"/>
                <w:szCs w:val="16"/>
              </w:rPr>
              <w:t xml:space="preserve">I can find limits of functions as x approaches positive or negative infinity and describe the </w:t>
            </w:r>
            <w:r w:rsidRPr="00377F29">
              <w:rPr>
                <w:rFonts w:cstheme="minorHAnsi"/>
                <w:i/>
                <w:iCs/>
                <w:sz w:val="16"/>
                <w:szCs w:val="16"/>
              </w:rPr>
              <w:lastRenderedPageBreak/>
              <w:t>end behavior of the graph.</w:t>
            </w:r>
          </w:p>
          <w:p w14:paraId="17389B8B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recognize when a function has a horizontal asymptote.</w:t>
            </w:r>
          </w:p>
          <w:p w14:paraId="71B3E61B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use limit notation to describe what happens as x → ∞ and x → –∞.</w:t>
            </w:r>
          </w:p>
          <w:p w14:paraId="1D8F8602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determine whether the function approaches a number, infinity, or does not exist.</w:t>
            </w:r>
          </w:p>
          <w:p w14:paraId="2614B94B" w14:textId="77777777" w:rsidR="00795706" w:rsidRPr="00795706" w:rsidRDefault="00795706" w:rsidP="00795706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795706">
              <w:rPr>
                <w:rFonts w:cstheme="minorHAnsi"/>
                <w:sz w:val="16"/>
                <w:szCs w:val="16"/>
              </w:rPr>
              <w:t>  I</w:t>
            </w:r>
            <w:proofErr w:type="gramEnd"/>
            <w:r w:rsidRPr="00795706">
              <w:rPr>
                <w:rFonts w:cstheme="minorHAnsi"/>
                <w:sz w:val="16"/>
                <w:szCs w:val="16"/>
              </w:rPr>
              <w:t xml:space="preserve"> can explain how the degree of the numerator and denominator affects the limit at infinity.</w:t>
            </w:r>
          </w:p>
          <w:p w14:paraId="3CF900A4" w14:textId="77777777" w:rsidR="00795706" w:rsidRPr="003F5B44" w:rsidRDefault="00795706" w:rsidP="0079570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121" w:type="dxa"/>
            <w:gridSpan w:val="2"/>
          </w:tcPr>
          <w:p w14:paraId="379A713D" w14:textId="4FB06E38" w:rsidR="00795706" w:rsidRPr="002D02E5" w:rsidRDefault="00795706" w:rsidP="00795706">
            <w:pPr>
              <w:jc w:val="center"/>
              <w:rPr>
                <w:rFonts w:cstheme="minorHAnsi"/>
              </w:rPr>
            </w:pPr>
            <w:r>
              <w:lastRenderedPageBreak/>
              <w:t xml:space="preserve">Warm-up review problem from </w:t>
            </w:r>
            <w:r>
              <w:t>Wednesday</w:t>
            </w:r>
            <w:r>
              <w:t>.</w:t>
            </w:r>
          </w:p>
        </w:tc>
        <w:tc>
          <w:tcPr>
            <w:tcW w:w="1842" w:type="dxa"/>
            <w:gridSpan w:val="3"/>
          </w:tcPr>
          <w:p w14:paraId="3AF70CF3" w14:textId="65774386" w:rsidR="00795706" w:rsidRPr="002D02E5" w:rsidRDefault="00795706" w:rsidP="00795706">
            <w:pPr>
              <w:jc w:val="center"/>
              <w:rPr>
                <w:rFonts w:cstheme="minorHAnsi"/>
              </w:rPr>
            </w:pPr>
            <w:r>
              <w:t>Teacher reviews common mistakes and demonstrates one example.</w:t>
            </w:r>
          </w:p>
        </w:tc>
        <w:tc>
          <w:tcPr>
            <w:tcW w:w="2024" w:type="dxa"/>
          </w:tcPr>
          <w:p w14:paraId="32B88D4F" w14:textId="10ECC9CE" w:rsidR="00795706" w:rsidRPr="002D02E5" w:rsidRDefault="00795706" w:rsidP="00795706">
            <w:pPr>
              <w:jc w:val="center"/>
              <w:rPr>
                <w:rFonts w:cstheme="minorHAnsi"/>
              </w:rPr>
            </w:pPr>
            <w:r>
              <w:t>Class solves a practice problem together on the board</w:t>
            </w:r>
          </w:p>
        </w:tc>
        <w:tc>
          <w:tcPr>
            <w:tcW w:w="1659" w:type="dxa"/>
            <w:gridSpan w:val="2"/>
          </w:tcPr>
          <w:p w14:paraId="6D11F107" w14:textId="056E6CA4" w:rsidR="00795706" w:rsidRPr="002D02E5" w:rsidRDefault="00795706" w:rsidP="00795706">
            <w:pPr>
              <w:jc w:val="center"/>
              <w:rPr>
                <w:rFonts w:cstheme="minorHAnsi"/>
              </w:rPr>
            </w:pPr>
            <w:r w:rsidRPr="0042437A">
              <w:rPr>
                <w:sz w:val="18"/>
                <w:szCs w:val="18"/>
              </w:rPr>
              <w:t>Students complete a worksheet in pairs with teacher circulating for support.</w:t>
            </w:r>
          </w:p>
        </w:tc>
        <w:tc>
          <w:tcPr>
            <w:tcW w:w="2020" w:type="dxa"/>
            <w:gridSpan w:val="3"/>
          </w:tcPr>
          <w:p w14:paraId="645897DF" w14:textId="5C872DC9" w:rsidR="00795706" w:rsidRPr="002D02E5" w:rsidRDefault="00795706" w:rsidP="00795706">
            <w:pPr>
              <w:jc w:val="center"/>
              <w:rPr>
                <w:rFonts w:cstheme="minorHAnsi"/>
              </w:rPr>
            </w:pPr>
            <w:r>
              <w:t>Students complete remaining worksheet problems individually.</w:t>
            </w:r>
          </w:p>
        </w:tc>
        <w:tc>
          <w:tcPr>
            <w:tcW w:w="1668" w:type="dxa"/>
            <w:gridSpan w:val="2"/>
          </w:tcPr>
          <w:p w14:paraId="5FD877E3" w14:textId="77777777" w:rsidR="00795706" w:rsidRDefault="00795706" w:rsidP="00795706">
            <w:pPr>
              <w:pStyle w:val="NormalWeb"/>
              <w:numPr>
                <w:ilvl w:val="0"/>
                <w:numId w:val="5"/>
              </w:numPr>
            </w:pPr>
            <w:r w:rsidRPr="00FB537A">
              <w:rPr>
                <w:sz w:val="16"/>
                <w:szCs w:val="16"/>
              </w:rPr>
              <w:t xml:space="preserve">Exit slip – solve a polynomial division problem and </w:t>
            </w:r>
            <w:r w:rsidRPr="00FB537A">
              <w:rPr>
                <w:sz w:val="16"/>
                <w:szCs w:val="16"/>
              </w:rPr>
              <w:lastRenderedPageBreak/>
              <w:t>explain the remainder.</w:t>
            </w:r>
          </w:p>
          <w:p w14:paraId="167F6272" w14:textId="48F4511C" w:rsidR="00795706" w:rsidRPr="002D02E5" w:rsidRDefault="00795706" w:rsidP="00795706">
            <w:pPr>
              <w:jc w:val="center"/>
              <w:rPr>
                <w:rFonts w:cstheme="minorHAnsi"/>
              </w:rPr>
            </w:pPr>
          </w:p>
        </w:tc>
      </w:tr>
      <w:tr w:rsidR="00A501C9" w:rsidRPr="002D02E5" w14:paraId="4C1484AE" w14:textId="77777777" w:rsidTr="00E37CD0">
        <w:trPr>
          <w:cantSplit/>
          <w:trHeight w:val="1402"/>
        </w:trPr>
        <w:tc>
          <w:tcPr>
            <w:tcW w:w="1368" w:type="dxa"/>
            <w:textDirection w:val="btLr"/>
            <w:vAlign w:val="center"/>
          </w:tcPr>
          <w:p w14:paraId="6882D6BD" w14:textId="699D4790" w:rsidR="00A501C9" w:rsidRPr="00C423AB" w:rsidRDefault="00A501C9" w:rsidP="0052266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lastRenderedPageBreak/>
              <w:drawing>
                <wp:anchor distT="0" distB="0" distL="114300" distR="114300" simplePos="0" relativeHeight="251798528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97504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61" w:type="dxa"/>
          </w:tcPr>
          <w:p w14:paraId="122070BB" w14:textId="740E20A8" w:rsidR="00A501C9" w:rsidRDefault="00A501C9" w:rsidP="003F5B4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 am reviewing concepts learned during the week by showing mastery with GADOE learning task</w:t>
            </w:r>
          </w:p>
          <w:p w14:paraId="0EACD04E" w14:textId="77777777" w:rsidR="00A501C9" w:rsidRDefault="00A501C9" w:rsidP="003F5B44">
            <w:pPr>
              <w:rPr>
                <w:rFonts w:cstheme="minorHAnsi"/>
                <w:sz w:val="14"/>
                <w:szCs w:val="14"/>
              </w:rPr>
            </w:pPr>
          </w:p>
          <w:p w14:paraId="6082BB7F" w14:textId="6F4F3BC9" w:rsidR="00A501C9" w:rsidRPr="003F5B44" w:rsidRDefault="00A501C9" w:rsidP="003F5B44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 can show mastery through GADOE learning applications</w:t>
            </w:r>
          </w:p>
          <w:p w14:paraId="7E7511D5" w14:textId="46C86E2A" w:rsidR="00A501C9" w:rsidRPr="003F5B44" w:rsidRDefault="00A501C9" w:rsidP="00706626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1334" w:type="dxa"/>
            <w:gridSpan w:val="13"/>
          </w:tcPr>
          <w:p w14:paraId="4BC1277B" w14:textId="58E0DF6D" w:rsidR="00A501C9" w:rsidRPr="00A501C9" w:rsidRDefault="00A501C9" w:rsidP="00A501C9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A501C9">
              <w:rPr>
                <w:rFonts w:cstheme="minorHAnsi"/>
                <w:b/>
                <w:bCs/>
                <w:color w:val="FF0000"/>
                <w:sz w:val="72"/>
                <w:szCs w:val="72"/>
              </w:rPr>
              <w:t>GADOE LEARNING TASK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4CE8" w14:textId="77777777" w:rsidR="00757041" w:rsidRDefault="00757041" w:rsidP="00B8594D">
      <w:pPr>
        <w:spacing w:after="0" w:line="240" w:lineRule="auto"/>
      </w:pPr>
      <w:r>
        <w:separator/>
      </w:r>
    </w:p>
  </w:endnote>
  <w:endnote w:type="continuationSeparator" w:id="0">
    <w:p w14:paraId="6BB07CB4" w14:textId="77777777" w:rsidR="00757041" w:rsidRDefault="0075704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79E" w14:textId="77777777" w:rsidR="00757041" w:rsidRDefault="00757041" w:rsidP="00B8594D">
      <w:pPr>
        <w:spacing w:after="0" w:line="240" w:lineRule="auto"/>
      </w:pPr>
      <w:r>
        <w:separator/>
      </w:r>
    </w:p>
  </w:footnote>
  <w:footnote w:type="continuationSeparator" w:id="0">
    <w:p w14:paraId="3472D0DE" w14:textId="77777777" w:rsidR="00757041" w:rsidRDefault="0075704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531E644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5E60F1">
      <w:rPr>
        <w:b/>
        <w:bCs/>
        <w:sz w:val="24"/>
        <w:szCs w:val="28"/>
        <w:u w:val="single"/>
      </w:rPr>
      <w:t>09/</w:t>
    </w:r>
    <w:r w:rsidR="00E140A9">
      <w:rPr>
        <w:b/>
        <w:bCs/>
        <w:sz w:val="24"/>
        <w:szCs w:val="28"/>
        <w:u w:val="single"/>
      </w:rPr>
      <w:t>15</w:t>
    </w:r>
    <w:r w:rsidR="005E60F1">
      <w:rPr>
        <w:b/>
        <w:bCs/>
        <w:sz w:val="24"/>
        <w:szCs w:val="28"/>
        <w:u w:val="single"/>
      </w:rPr>
      <w:t>-09/</w:t>
    </w:r>
    <w:r w:rsidR="00E140A9">
      <w:rPr>
        <w:b/>
        <w:bCs/>
        <w:sz w:val="24"/>
        <w:szCs w:val="28"/>
        <w:u w:val="single"/>
      </w:rPr>
      <w:t>19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7"/>
  </w:num>
  <w:num w:numId="2" w16cid:durableId="999115813">
    <w:abstractNumId w:val="1"/>
  </w:num>
  <w:num w:numId="3" w16cid:durableId="1591238643">
    <w:abstractNumId w:val="6"/>
  </w:num>
  <w:num w:numId="4" w16cid:durableId="1213083078">
    <w:abstractNumId w:val="0"/>
  </w:num>
  <w:num w:numId="5" w16cid:durableId="1840778276">
    <w:abstractNumId w:val="3"/>
  </w:num>
  <w:num w:numId="6" w16cid:durableId="124475044">
    <w:abstractNumId w:val="5"/>
  </w:num>
  <w:num w:numId="7" w16cid:durableId="295532324">
    <w:abstractNumId w:val="4"/>
  </w:num>
  <w:num w:numId="8" w16cid:durableId="47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27E0A"/>
    <w:rsid w:val="00032304"/>
    <w:rsid w:val="00042226"/>
    <w:rsid w:val="00070D56"/>
    <w:rsid w:val="000B7CD2"/>
    <w:rsid w:val="001060A9"/>
    <w:rsid w:val="00134848"/>
    <w:rsid w:val="00152CF2"/>
    <w:rsid w:val="001F2A48"/>
    <w:rsid w:val="00202F6E"/>
    <w:rsid w:val="002A51FC"/>
    <w:rsid w:val="002C4A96"/>
    <w:rsid w:val="002D02E5"/>
    <w:rsid w:val="002E6C91"/>
    <w:rsid w:val="002E7FEC"/>
    <w:rsid w:val="00320BF1"/>
    <w:rsid w:val="00365B7B"/>
    <w:rsid w:val="00377F29"/>
    <w:rsid w:val="0038575B"/>
    <w:rsid w:val="003C64D1"/>
    <w:rsid w:val="003F5B44"/>
    <w:rsid w:val="0042321E"/>
    <w:rsid w:val="0042437A"/>
    <w:rsid w:val="004601CB"/>
    <w:rsid w:val="004A3997"/>
    <w:rsid w:val="004B5A89"/>
    <w:rsid w:val="004E194D"/>
    <w:rsid w:val="0052266A"/>
    <w:rsid w:val="005634A2"/>
    <w:rsid w:val="00566737"/>
    <w:rsid w:val="005E60F1"/>
    <w:rsid w:val="00655D02"/>
    <w:rsid w:val="0069243F"/>
    <w:rsid w:val="006A2E5C"/>
    <w:rsid w:val="006A51DA"/>
    <w:rsid w:val="006B4E7E"/>
    <w:rsid w:val="00706626"/>
    <w:rsid w:val="00757041"/>
    <w:rsid w:val="00781BC3"/>
    <w:rsid w:val="00786A83"/>
    <w:rsid w:val="00792F53"/>
    <w:rsid w:val="00795706"/>
    <w:rsid w:val="00847163"/>
    <w:rsid w:val="00872678"/>
    <w:rsid w:val="00874ADE"/>
    <w:rsid w:val="0089031D"/>
    <w:rsid w:val="008E6C1A"/>
    <w:rsid w:val="00964144"/>
    <w:rsid w:val="00976020"/>
    <w:rsid w:val="009A6BD0"/>
    <w:rsid w:val="00A145DA"/>
    <w:rsid w:val="00A501C9"/>
    <w:rsid w:val="00A54B17"/>
    <w:rsid w:val="00AA1CAF"/>
    <w:rsid w:val="00AB7A3A"/>
    <w:rsid w:val="00AC70E0"/>
    <w:rsid w:val="00B26A73"/>
    <w:rsid w:val="00B41B19"/>
    <w:rsid w:val="00B427ED"/>
    <w:rsid w:val="00B539C2"/>
    <w:rsid w:val="00B8594D"/>
    <w:rsid w:val="00BC0780"/>
    <w:rsid w:val="00BF202D"/>
    <w:rsid w:val="00C41B7D"/>
    <w:rsid w:val="00C423AB"/>
    <w:rsid w:val="00CB224F"/>
    <w:rsid w:val="00CB3D54"/>
    <w:rsid w:val="00CE6AA5"/>
    <w:rsid w:val="00D10757"/>
    <w:rsid w:val="00D15602"/>
    <w:rsid w:val="00D32EF4"/>
    <w:rsid w:val="00D371FC"/>
    <w:rsid w:val="00D60160"/>
    <w:rsid w:val="00D61E60"/>
    <w:rsid w:val="00DF1BE7"/>
    <w:rsid w:val="00E140A9"/>
    <w:rsid w:val="00E15135"/>
    <w:rsid w:val="00E46EA0"/>
    <w:rsid w:val="00E712C6"/>
    <w:rsid w:val="00E932EC"/>
    <w:rsid w:val="00F21BA3"/>
    <w:rsid w:val="00F665E6"/>
    <w:rsid w:val="00F700F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51</cp:revision>
  <dcterms:created xsi:type="dcterms:W3CDTF">2025-07-26T19:14:00Z</dcterms:created>
  <dcterms:modified xsi:type="dcterms:W3CDTF">2025-09-11T18:47:00Z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