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208" w:type="dxa"/>
        <w:tblLook w:val="04A0" w:firstRow="1" w:lastRow="0" w:firstColumn="1" w:lastColumn="0" w:noHBand="0" w:noVBand="1"/>
      </w:tblPr>
      <w:tblGrid>
        <w:gridCol w:w="824"/>
        <w:gridCol w:w="1871"/>
        <w:gridCol w:w="1690"/>
        <w:gridCol w:w="1900"/>
        <w:gridCol w:w="2067"/>
        <w:gridCol w:w="2968"/>
        <w:gridCol w:w="1853"/>
        <w:gridCol w:w="2016"/>
        <w:gridCol w:w="19"/>
      </w:tblGrid>
      <w:tr w:rsidR="00CE6AA5" w:rsidRPr="002D02E5" w14:paraId="171028A4" w14:textId="77777777" w:rsidTr="007E0F36">
        <w:trPr>
          <w:trHeight w:val="1067"/>
        </w:trPr>
        <w:tc>
          <w:tcPr>
            <w:tcW w:w="15208" w:type="dxa"/>
            <w:gridSpan w:val="9"/>
          </w:tcPr>
          <w:p w14:paraId="4A708FAE" w14:textId="21FE9153" w:rsidR="00316A11" w:rsidRPr="004B441B" w:rsidRDefault="00E41404" w:rsidP="00CE6AA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="00BB11BD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A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Use Mendel’s laws (segregation and independent assortment) to ask questions and define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problems that explain the role of meiosis in reproductive variability.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                 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>B</w:t>
            </w:r>
            <w:r w:rsidR="00D54A3F" w:rsidRPr="004B441B">
              <w:rPr>
                <w:rFonts w:cstheme="minorHAnsi"/>
                <w:b/>
                <w:color w:val="0070C0"/>
                <w:sz w:val="24"/>
                <w:szCs w:val="24"/>
              </w:rPr>
              <w:t>. Use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mathematical models to predict and explain patterns of inheritance.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  <w:t>(Clarification statement: Students should be able to use Punnett squares (monohybrid and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dihybrid crosses) and/or rules of probability, to analyze the following inheritance </w:t>
            </w:r>
            <w:r w:rsidR="004B441B" w:rsidRPr="004B441B">
              <w:rPr>
                <w:rFonts w:cstheme="minorHAnsi"/>
                <w:b/>
                <w:color w:val="0070C0"/>
                <w:sz w:val="24"/>
                <w:szCs w:val="24"/>
              </w:rPr>
              <w:t>patterns: dominance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, codominance, incomplete dominance.)</w:t>
            </w:r>
          </w:p>
          <w:p w14:paraId="1B0E84FA" w14:textId="600C745E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         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7E0F36">
        <w:trPr>
          <w:gridAfter w:val="1"/>
          <w:wAfter w:w="19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9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0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6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1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7E0F36">
        <w:trPr>
          <w:gridAfter w:val="1"/>
          <w:wAfter w:w="19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9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0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68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1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7E0F36">
        <w:trPr>
          <w:gridAfter w:val="1"/>
          <w:wAfter w:w="19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0762423D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</w:t>
            </w:r>
            <w:r w:rsidR="000053D9">
              <w:rPr>
                <w:rFonts w:cstheme="minorHAnsi"/>
                <w:b/>
                <w:color w:val="595959" w:themeColor="text1" w:themeTint="A6"/>
                <w:sz w:val="24"/>
              </w:rPr>
              <w:t>10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0A7CFE3D" w14:textId="6872E9B3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 w:rsidR="00111460">
              <w:rPr>
                <w:rFonts w:asciiTheme="minorHAnsi" w:hAnsiTheme="minorHAnsi" w:cstheme="minorHAnsi"/>
                <w:sz w:val="18"/>
                <w:szCs w:val="18"/>
              </w:rPr>
              <w:t>introduction to</w:t>
            </w:r>
            <w:r w:rsidR="00727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E0F36">
              <w:rPr>
                <w:rFonts w:asciiTheme="minorHAnsi" w:hAnsiTheme="minorHAnsi" w:cstheme="minorHAnsi"/>
                <w:sz w:val="18"/>
                <w:szCs w:val="18"/>
              </w:rPr>
              <w:t>patterns in heredity &amp; selection.</w:t>
            </w:r>
          </w:p>
          <w:p w14:paraId="567EAD6A" w14:textId="00753914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7E0F36">
              <w:rPr>
                <w:bCs/>
                <w:sz w:val="16"/>
                <w:szCs w:val="16"/>
              </w:rPr>
              <w:t xml:space="preserve">heredity and </w:t>
            </w:r>
            <w:r w:rsidR="00194D64">
              <w:rPr>
                <w:bCs/>
                <w:sz w:val="16"/>
                <w:szCs w:val="16"/>
              </w:rPr>
              <w:t>inheritance</w:t>
            </w:r>
          </w:p>
        </w:tc>
        <w:tc>
          <w:tcPr>
            <w:tcW w:w="1690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3C02D919" w14:textId="68DF3E88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FE6D30">
              <w:rPr>
                <w:rFonts w:cstheme="minorHAnsi"/>
                <w:b/>
                <w:bCs/>
                <w:sz w:val="24"/>
                <w:szCs w:val="24"/>
              </w:rPr>
              <w:t xml:space="preserve">heredity </w:t>
            </w:r>
            <w:r w:rsidR="00B574F3">
              <w:rPr>
                <w:rFonts w:cstheme="minorHAnsi"/>
                <w:b/>
                <w:bCs/>
                <w:sz w:val="24"/>
                <w:szCs w:val="24"/>
              </w:rPr>
              <w:t>and Inheritance</w:t>
            </w:r>
          </w:p>
        </w:tc>
        <w:tc>
          <w:tcPr>
            <w:tcW w:w="2067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4EE3748" w14:textId="606414DA" w:rsidR="00E85E07" w:rsidRPr="00191DB8" w:rsidRDefault="004B02F0" w:rsidP="00E85E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Think /pair /share</w:t>
            </w:r>
            <w:r w:rsidR="00E85E07"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2016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4107AF" w:rsidRPr="001B42CE" w14:paraId="564B18BB" w14:textId="77777777" w:rsidTr="007E0F36">
        <w:trPr>
          <w:gridAfter w:val="1"/>
          <w:wAfter w:w="19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25A9F3EA" w:rsidR="00450FC4" w:rsidRPr="00C423AB" w:rsidRDefault="000F6829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 w:rsidR="000053D9">
              <w:rPr>
                <w:rFonts w:cstheme="minorHAnsi"/>
                <w:b/>
                <w:color w:val="595959" w:themeColor="text1" w:themeTint="A6"/>
                <w:sz w:val="24"/>
              </w:rPr>
              <w:t>11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871" w:type="dxa"/>
          </w:tcPr>
          <w:p w14:paraId="145206CB" w14:textId="66460518" w:rsidR="00450FC4" w:rsidRPr="00E303A7" w:rsidRDefault="00450FC4" w:rsidP="004107AF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194D64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r w:rsidR="00194D64">
              <w:rPr>
                <w:rFonts w:asciiTheme="minorHAnsi" w:hAnsiTheme="minorHAnsi" w:cstheme="minorHAnsi"/>
                <w:sz w:val="18"/>
                <w:szCs w:val="18"/>
              </w:rPr>
              <w:t>patterns</w:t>
            </w:r>
            <w:r w:rsidR="00111460">
              <w:rPr>
                <w:rFonts w:asciiTheme="minorHAnsi" w:hAnsiTheme="minorHAnsi" w:cstheme="minorHAnsi"/>
                <w:sz w:val="18"/>
                <w:szCs w:val="18"/>
              </w:rPr>
              <w:t xml:space="preserve"> in heredity &amp; selection.</w:t>
            </w:r>
          </w:p>
          <w:p w14:paraId="7E0EF547" w14:textId="6887E7BB" w:rsidR="00450FC4" w:rsidRPr="00E303A7" w:rsidRDefault="00450FC4" w:rsidP="00450FC4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="00E303A7" w:rsidRPr="00E303A7">
              <w:rPr>
                <w:bCs/>
                <w:sz w:val="16"/>
                <w:szCs w:val="16"/>
              </w:rPr>
              <w:t xml:space="preserve">the </w:t>
            </w:r>
            <w:r w:rsidR="00194D64">
              <w:rPr>
                <w:bCs/>
                <w:sz w:val="16"/>
                <w:szCs w:val="16"/>
              </w:rPr>
              <w:t xml:space="preserve">patterns </w:t>
            </w:r>
            <w:r w:rsidR="00DB36E7">
              <w:rPr>
                <w:bCs/>
                <w:sz w:val="16"/>
                <w:szCs w:val="16"/>
              </w:rPr>
              <w:t>in heredity &amp; selection.</w:t>
            </w:r>
          </w:p>
        </w:tc>
        <w:tc>
          <w:tcPr>
            <w:tcW w:w="1690" w:type="dxa"/>
            <w:vAlign w:val="center"/>
          </w:tcPr>
          <w:p w14:paraId="1A69A2A1" w14:textId="61FC3648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1EE4AD17" w14:textId="5E9F0EDD" w:rsidR="00450FC4" w:rsidRPr="001B42CE" w:rsidRDefault="009D028E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75C02">
              <w:rPr>
                <w:rFonts w:cstheme="minorHAnsi"/>
                <w:b/>
                <w:bCs/>
                <w:sz w:val="24"/>
                <w:szCs w:val="24"/>
              </w:rPr>
              <w:t>Unit-4 pre assessment</w:t>
            </w:r>
          </w:p>
        </w:tc>
        <w:tc>
          <w:tcPr>
            <w:tcW w:w="2067" w:type="dxa"/>
            <w:vAlign w:val="center"/>
          </w:tcPr>
          <w:p w14:paraId="45D10E6B" w14:textId="5AB16F0C" w:rsidR="00450FC4" w:rsidRPr="001B42CE" w:rsidRDefault="00661C07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Unit-4 pre assessment</w:t>
            </w:r>
          </w:p>
        </w:tc>
        <w:tc>
          <w:tcPr>
            <w:tcW w:w="2968" w:type="dxa"/>
            <w:vAlign w:val="center"/>
          </w:tcPr>
          <w:p w14:paraId="0022E828" w14:textId="25A93906" w:rsidR="00450FC4" w:rsidRPr="00D961AC" w:rsidRDefault="00661C07" w:rsidP="00450F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Unit-4 pre assessment</w:t>
            </w:r>
          </w:p>
        </w:tc>
        <w:tc>
          <w:tcPr>
            <w:tcW w:w="1853" w:type="dxa"/>
            <w:vAlign w:val="center"/>
          </w:tcPr>
          <w:p w14:paraId="5630EC5E" w14:textId="2E4ED1AD" w:rsidR="00450FC4" w:rsidRPr="001B42CE" w:rsidRDefault="00661C07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Unit-4 </w:t>
            </w:r>
            <w:r w:rsidR="001C52B4">
              <w:rPr>
                <w:rFonts w:cstheme="minorHAnsi"/>
                <w:b/>
                <w:bCs/>
                <w:sz w:val="24"/>
                <w:szCs w:val="24"/>
              </w:rPr>
              <w:t>pre-Assessment</w:t>
            </w:r>
          </w:p>
        </w:tc>
        <w:tc>
          <w:tcPr>
            <w:tcW w:w="2016" w:type="dxa"/>
            <w:vAlign w:val="center"/>
          </w:tcPr>
          <w:p w14:paraId="2DE8C7F0" w14:textId="42F26599" w:rsidR="00450FC4" w:rsidRPr="00553A0C" w:rsidRDefault="00DD42E7" w:rsidP="00450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322E0A" w:rsidRPr="001B42CE" w14:paraId="2A78BB25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322E0A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1F8B0EA1" w:rsidR="00322E0A" w:rsidRPr="008B5D6F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2/12/2025</w:t>
            </w:r>
          </w:p>
        </w:tc>
        <w:tc>
          <w:tcPr>
            <w:tcW w:w="1871" w:type="dxa"/>
          </w:tcPr>
          <w:p w14:paraId="79791962" w14:textId="70563C11" w:rsidR="00322E0A" w:rsidRDefault="00322E0A" w:rsidP="00322E0A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4F5822">
              <w:pict w14:anchorId="5C53B0C8">
                <v:shape id="_x0000_i1055" type="#_x0000_t75" style="width:11.9pt;height:10pt;flip:x;visibility:visible;mso-wrap-style:square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Mendel’s law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374183" w14:textId="77777777" w:rsidR="00322E0A" w:rsidRPr="00B31BB2" w:rsidRDefault="00322E0A" w:rsidP="00322E0A"/>
          <w:p w14:paraId="4BA88B9A" w14:textId="06E9E8A5" w:rsidR="00322E0A" w:rsidRPr="002D02E5" w:rsidRDefault="00322E0A" w:rsidP="00322E0A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Mendel’s laws</w:t>
            </w:r>
          </w:p>
        </w:tc>
        <w:tc>
          <w:tcPr>
            <w:tcW w:w="1690" w:type="dxa"/>
            <w:vAlign w:val="center"/>
          </w:tcPr>
          <w:p w14:paraId="37F1D968" w14:textId="7358D64A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1C006E23" w14:textId="13E4CB3C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 Mendel law of segregation.</w:t>
            </w:r>
          </w:p>
        </w:tc>
        <w:tc>
          <w:tcPr>
            <w:tcW w:w="2067" w:type="dxa"/>
            <w:vAlign w:val="center"/>
          </w:tcPr>
          <w:p w14:paraId="578DEA5D" w14:textId="0BBB116D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7A64CDB8" w14:textId="2D93D81A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>Group discussion on law of segregation.</w:t>
            </w:r>
          </w:p>
        </w:tc>
        <w:tc>
          <w:tcPr>
            <w:tcW w:w="1853" w:type="dxa"/>
            <w:vAlign w:val="center"/>
          </w:tcPr>
          <w:p w14:paraId="0835072E" w14:textId="105AFC55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16" w:type="dxa"/>
            <w:vAlign w:val="center"/>
          </w:tcPr>
          <w:p w14:paraId="67B35B23" w14:textId="7000F4D8" w:rsidR="00322E0A" w:rsidRPr="000A6F7C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322E0A" w:rsidRPr="007D562B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E0A" w:rsidRPr="001B42CE" w14:paraId="2FF05BFF" w14:textId="77777777" w:rsidTr="007E0F36">
        <w:trPr>
          <w:gridAfter w:val="1"/>
          <w:wAfter w:w="19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322E0A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207780F3" w:rsidR="00322E0A" w:rsidRPr="00C423AB" w:rsidRDefault="00322E0A" w:rsidP="00322E0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2/13/2025</w:t>
            </w:r>
          </w:p>
        </w:tc>
        <w:tc>
          <w:tcPr>
            <w:tcW w:w="1871" w:type="dxa"/>
          </w:tcPr>
          <w:p w14:paraId="5C9A9465" w14:textId="4766C5D3" w:rsidR="00322E0A" w:rsidRPr="00374A4E" w:rsidRDefault="00322E0A" w:rsidP="00322E0A">
            <w:pPr>
              <w:pStyle w:val="Heading3"/>
              <w:rPr>
                <w:color w:val="000000" w:themeColor="text1"/>
                <w:sz w:val="18"/>
                <w:szCs w:val="18"/>
              </w:rPr>
            </w:pPr>
            <w:r w:rsidRPr="00374A4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4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374A4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 am learning about </w:t>
            </w:r>
            <w:r w:rsidR="005323B9" w:rsidRPr="00374A4E">
              <w:rPr>
                <w:rFonts w:cstheme="minorHAnsi"/>
                <w:bCs/>
                <w:color w:val="000000" w:themeColor="text1"/>
                <w:sz w:val="18"/>
                <w:szCs w:val="18"/>
              </w:rPr>
              <w:t>Mendel’s</w:t>
            </w:r>
            <w:r w:rsidR="00A74D83" w:rsidRPr="00374A4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140D2" w:rsidRPr="00374A4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law </w:t>
            </w:r>
            <w:r w:rsidR="00A666F7" w:rsidRPr="00374A4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of </w:t>
            </w:r>
            <w:r w:rsidR="00A666F7" w:rsidRPr="00374A4E">
              <w:rPr>
                <w:rFonts w:cstheme="minorHAnsi"/>
                <w:b/>
                <w:color w:val="000000" w:themeColor="text1"/>
                <w:sz w:val="18"/>
                <w:szCs w:val="18"/>
              </w:rPr>
              <w:t>independent</w:t>
            </w:r>
            <w:r w:rsidR="00374A4E" w:rsidRPr="00374A4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assortment</w:t>
            </w:r>
          </w:p>
          <w:p w14:paraId="7CDA5226" w14:textId="4CFAEEC2" w:rsidR="00322E0A" w:rsidRPr="0072549E" w:rsidRDefault="00322E0A" w:rsidP="00322E0A">
            <w:pPr>
              <w:pStyle w:val="NormalWeb"/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72549E">
              <w:rPr>
                <w:rFonts w:cstheme="minorHAnsi"/>
                <w:bCs/>
                <w:sz w:val="16"/>
                <w:szCs w:val="16"/>
              </w:rPr>
              <w:t xml:space="preserve">I can analysis </w:t>
            </w:r>
            <w:r w:rsidRPr="0072549E">
              <w:rPr>
                <w:bCs/>
                <w:sz w:val="16"/>
                <w:szCs w:val="16"/>
              </w:rPr>
              <w:t xml:space="preserve">the </w:t>
            </w:r>
            <w:proofErr w:type="spellStart"/>
            <w:r w:rsidR="008D60A1">
              <w:rPr>
                <w:bCs/>
                <w:sz w:val="16"/>
                <w:szCs w:val="16"/>
              </w:rPr>
              <w:t>mendal’s</w:t>
            </w:r>
            <w:proofErr w:type="spellEnd"/>
            <w:r w:rsidR="008D60A1">
              <w:rPr>
                <w:bCs/>
                <w:sz w:val="16"/>
                <w:szCs w:val="16"/>
              </w:rPr>
              <w:t xml:space="preserve"> law of independent assortment</w:t>
            </w:r>
          </w:p>
          <w:p w14:paraId="27FEF938" w14:textId="5E8E7BB5" w:rsidR="00322E0A" w:rsidRPr="002D02E5" w:rsidRDefault="00322E0A" w:rsidP="00322E0A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90" w:type="dxa"/>
            <w:vAlign w:val="center"/>
          </w:tcPr>
          <w:p w14:paraId="61274EBE" w14:textId="02975EBB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7BAB9F2C" w14:textId="4A5B6B80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</w:t>
            </w:r>
            <w:r w:rsidRPr="00D961AC">
              <w:t xml:space="preserve"> </w:t>
            </w:r>
            <w:r w:rsidR="00A666F7">
              <w:t>Mendel’s</w:t>
            </w:r>
            <w:r w:rsidR="002150C0">
              <w:t xml:space="preserve"> law of independent assortment.</w:t>
            </w:r>
          </w:p>
        </w:tc>
        <w:tc>
          <w:tcPr>
            <w:tcW w:w="2067" w:type="dxa"/>
            <w:vAlign w:val="center"/>
          </w:tcPr>
          <w:p w14:paraId="02066648" w14:textId="155C6060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4A8E7F0B" w14:textId="423074CF" w:rsidR="00322E0A" w:rsidRPr="001B42CE" w:rsidRDefault="00642BCE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Funnet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chart discussion</w:t>
            </w:r>
          </w:p>
        </w:tc>
        <w:tc>
          <w:tcPr>
            <w:tcW w:w="1853" w:type="dxa"/>
            <w:vAlign w:val="center"/>
          </w:tcPr>
          <w:p w14:paraId="57ACAD40" w14:textId="1F1653EE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16" w:type="dxa"/>
            <w:vAlign w:val="center"/>
          </w:tcPr>
          <w:p w14:paraId="167F6272" w14:textId="74D0E509" w:rsidR="00322E0A" w:rsidRPr="00CE544A" w:rsidRDefault="00322E0A" w:rsidP="00322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322E0A" w:rsidRPr="001B42CE" w14:paraId="4C1484AE" w14:textId="77777777" w:rsidTr="007E0F36">
        <w:trPr>
          <w:gridAfter w:val="1"/>
          <w:wAfter w:w="19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6882D6BD" w14:textId="58FABAF4" w:rsidR="00322E0A" w:rsidRPr="00DD2179" w:rsidRDefault="00322E0A" w:rsidP="00322E0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871" w:type="dxa"/>
          </w:tcPr>
          <w:p w14:paraId="7E7511D5" w14:textId="06042BDC" w:rsidR="00322E0A" w:rsidRPr="00DD2179" w:rsidRDefault="00322E0A" w:rsidP="00322E0A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1690" w:type="dxa"/>
            <w:vAlign w:val="center"/>
          </w:tcPr>
          <w:p w14:paraId="6C3A1E46" w14:textId="3556E54B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0CA8540D" w14:textId="705E7EF7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0AD2A80" w14:textId="7439B600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7E4437AE" w14:textId="650809F8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A18FD7B" w14:textId="0073658F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BC1277B" w14:textId="660BD917" w:rsidR="00322E0A" w:rsidRPr="001B42CE" w:rsidRDefault="00322E0A" w:rsidP="00322E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5C01" w14:textId="77777777" w:rsidR="0082784D" w:rsidRDefault="0082784D" w:rsidP="00B8594D">
      <w:pPr>
        <w:spacing w:after="0" w:line="240" w:lineRule="auto"/>
      </w:pPr>
      <w:r>
        <w:separator/>
      </w:r>
    </w:p>
  </w:endnote>
  <w:endnote w:type="continuationSeparator" w:id="0">
    <w:p w14:paraId="6F55FEF4" w14:textId="77777777" w:rsidR="0082784D" w:rsidRDefault="008278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373A" w14:textId="77777777" w:rsidR="00D84531" w:rsidRDefault="00D84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4474" w14:textId="77777777" w:rsidR="00D84531" w:rsidRDefault="00D84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4850" w14:textId="77777777" w:rsidR="00D84531" w:rsidRDefault="00D84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B6C4" w14:textId="77777777" w:rsidR="0082784D" w:rsidRDefault="0082784D" w:rsidP="00B8594D">
      <w:pPr>
        <w:spacing w:after="0" w:line="240" w:lineRule="auto"/>
      </w:pPr>
      <w:r>
        <w:separator/>
      </w:r>
    </w:p>
  </w:footnote>
  <w:footnote w:type="continuationSeparator" w:id="0">
    <w:p w14:paraId="5B7262A2" w14:textId="77777777" w:rsidR="0082784D" w:rsidRDefault="008278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CB9E" w14:textId="77777777" w:rsidR="00D84531" w:rsidRDefault="00D84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proofErr w:type="gramStart"/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221D9BC8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 xml:space="preserve">Teacher: </w:t>
    </w:r>
    <w:r w:rsidR="0047015B" w:rsidRPr="00BB11BD">
      <w:rPr>
        <w:b/>
        <w:bCs/>
        <w:color w:val="0070C0"/>
        <w:sz w:val="24"/>
        <w:szCs w:val="28"/>
      </w:rPr>
      <w:t>M.</w:t>
    </w:r>
    <w:r w:rsidR="00556C4B"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Prasanna Rao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3939CE" w:rsidRPr="00BB11BD">
      <w:rPr>
        <w:b/>
        <w:bCs/>
        <w:color w:val="0070C0"/>
        <w:sz w:val="24"/>
        <w:szCs w:val="28"/>
      </w:rPr>
      <w:t xml:space="preserve">FEB </w:t>
    </w:r>
    <w:r w:rsidR="002C0649">
      <w:rPr>
        <w:b/>
        <w:bCs/>
        <w:color w:val="0070C0"/>
        <w:sz w:val="24"/>
        <w:szCs w:val="28"/>
      </w:rPr>
      <w:t>10th</w:t>
    </w:r>
    <w:r w:rsidR="005E308E" w:rsidRPr="00BB11BD">
      <w:rPr>
        <w:b/>
        <w:bCs/>
        <w:color w:val="0070C0"/>
        <w:sz w:val="24"/>
        <w:szCs w:val="28"/>
      </w:rPr>
      <w:t xml:space="preserve"> </w:t>
    </w:r>
    <w:r w:rsidR="00BB11BD" w:rsidRPr="00BB11BD">
      <w:rPr>
        <w:b/>
        <w:bCs/>
        <w:color w:val="0070C0"/>
        <w:sz w:val="24"/>
        <w:szCs w:val="28"/>
      </w:rPr>
      <w:t>to FEB</w:t>
    </w:r>
    <w:r w:rsidR="003939CE" w:rsidRPr="00BB11BD">
      <w:rPr>
        <w:b/>
        <w:bCs/>
        <w:color w:val="0070C0"/>
        <w:sz w:val="24"/>
        <w:szCs w:val="28"/>
      </w:rPr>
      <w:t xml:space="preserve"> </w:t>
    </w:r>
    <w:r w:rsidR="002C0649">
      <w:rPr>
        <w:b/>
        <w:bCs/>
        <w:color w:val="0070C0"/>
        <w:sz w:val="24"/>
        <w:szCs w:val="28"/>
      </w:rPr>
      <w:t>13</w:t>
    </w:r>
    <w:r w:rsidR="003939CE" w:rsidRPr="00BB11BD">
      <w:rPr>
        <w:b/>
        <w:bCs/>
        <w:color w:val="0070C0"/>
        <w:sz w:val="24"/>
        <w:szCs w:val="28"/>
      </w:rPr>
      <w:t>th</w:t>
    </w:r>
    <w:r w:rsidR="00EA7F96" w:rsidRPr="00BB11BD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FD67" w14:textId="77777777" w:rsidR="00D84531" w:rsidRDefault="00D84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55pt;height:110.8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4"/>
  </w:num>
  <w:num w:numId="3" w16cid:durableId="347218784">
    <w:abstractNumId w:val="9"/>
  </w:num>
  <w:num w:numId="4" w16cid:durableId="526063460">
    <w:abstractNumId w:val="7"/>
  </w:num>
  <w:num w:numId="5" w16cid:durableId="1193226800">
    <w:abstractNumId w:val="8"/>
  </w:num>
  <w:num w:numId="6" w16cid:durableId="100075909">
    <w:abstractNumId w:val="12"/>
  </w:num>
  <w:num w:numId="7" w16cid:durableId="915357464">
    <w:abstractNumId w:val="13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10"/>
  </w:num>
  <w:num w:numId="11" w16cid:durableId="1574200275">
    <w:abstractNumId w:val="3"/>
  </w:num>
  <w:num w:numId="12" w16cid:durableId="1065840843">
    <w:abstractNumId w:val="6"/>
  </w:num>
  <w:num w:numId="13" w16cid:durableId="1085960590">
    <w:abstractNumId w:val="0"/>
  </w:num>
  <w:num w:numId="14" w16cid:durableId="91856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7F65"/>
    <w:rsid w:val="000904EB"/>
    <w:rsid w:val="00096746"/>
    <w:rsid w:val="000A3C15"/>
    <w:rsid w:val="000A5A69"/>
    <w:rsid w:val="000A6F7C"/>
    <w:rsid w:val="000B2400"/>
    <w:rsid w:val="000D252D"/>
    <w:rsid w:val="000D451F"/>
    <w:rsid w:val="000E56AA"/>
    <w:rsid w:val="000F6829"/>
    <w:rsid w:val="00111460"/>
    <w:rsid w:val="00121EEF"/>
    <w:rsid w:val="00134848"/>
    <w:rsid w:val="0014031B"/>
    <w:rsid w:val="00150E33"/>
    <w:rsid w:val="00177246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B42D5"/>
    <w:rsid w:val="002C0649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41831"/>
    <w:rsid w:val="00342048"/>
    <w:rsid w:val="00345780"/>
    <w:rsid w:val="0035306F"/>
    <w:rsid w:val="00356ADB"/>
    <w:rsid w:val="00360A05"/>
    <w:rsid w:val="00364853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E1222"/>
    <w:rsid w:val="003E242C"/>
    <w:rsid w:val="003E6EBF"/>
    <w:rsid w:val="003F1D51"/>
    <w:rsid w:val="003F2B31"/>
    <w:rsid w:val="00404EEB"/>
    <w:rsid w:val="004078B3"/>
    <w:rsid w:val="00410596"/>
    <w:rsid w:val="004107AF"/>
    <w:rsid w:val="00411E34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D9E"/>
    <w:rsid w:val="0047015B"/>
    <w:rsid w:val="0047786A"/>
    <w:rsid w:val="00490E97"/>
    <w:rsid w:val="00494C0C"/>
    <w:rsid w:val="004B02F0"/>
    <w:rsid w:val="004B3B56"/>
    <w:rsid w:val="004B441B"/>
    <w:rsid w:val="004B7489"/>
    <w:rsid w:val="004C55B8"/>
    <w:rsid w:val="004C76EE"/>
    <w:rsid w:val="004D0647"/>
    <w:rsid w:val="004D635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D7D1C"/>
    <w:rsid w:val="005E308E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425D1"/>
    <w:rsid w:val="00642BCE"/>
    <w:rsid w:val="00650E1C"/>
    <w:rsid w:val="00661C07"/>
    <w:rsid w:val="00672866"/>
    <w:rsid w:val="00673912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2549E"/>
    <w:rsid w:val="00727A5F"/>
    <w:rsid w:val="00735C37"/>
    <w:rsid w:val="00743EAC"/>
    <w:rsid w:val="00762645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5661E"/>
    <w:rsid w:val="00857B73"/>
    <w:rsid w:val="00863693"/>
    <w:rsid w:val="008647C7"/>
    <w:rsid w:val="008712D4"/>
    <w:rsid w:val="00872678"/>
    <w:rsid w:val="00885FA0"/>
    <w:rsid w:val="008901DE"/>
    <w:rsid w:val="00893EF3"/>
    <w:rsid w:val="008A1BEB"/>
    <w:rsid w:val="008A475B"/>
    <w:rsid w:val="008A766C"/>
    <w:rsid w:val="008B5D6F"/>
    <w:rsid w:val="008C699B"/>
    <w:rsid w:val="008D60A1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C6B7F"/>
    <w:rsid w:val="009D028E"/>
    <w:rsid w:val="009D4A20"/>
    <w:rsid w:val="009D4EA3"/>
    <w:rsid w:val="009E0919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E2A27"/>
    <w:rsid w:val="00AE629D"/>
    <w:rsid w:val="00AF75D9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5C02"/>
    <w:rsid w:val="00B75FC4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F40D4"/>
    <w:rsid w:val="00BF78F7"/>
    <w:rsid w:val="00C014B2"/>
    <w:rsid w:val="00C12697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A79E7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140F8"/>
    <w:rsid w:val="00D14226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389E"/>
    <w:rsid w:val="00E2016F"/>
    <w:rsid w:val="00E20515"/>
    <w:rsid w:val="00E303A7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C2188"/>
    <w:rsid w:val="00EC7C12"/>
    <w:rsid w:val="00EC7E94"/>
    <w:rsid w:val="00ED1FE1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455"/>
    <w:rsid w:val="00F9495F"/>
    <w:rsid w:val="00FA2DF5"/>
    <w:rsid w:val="00FC6BE6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</Pages>
  <Words>343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385</cp:revision>
  <cp:lastPrinted>2024-07-28T21:42:00Z</cp:lastPrinted>
  <dcterms:created xsi:type="dcterms:W3CDTF">2024-08-25T22:18:00Z</dcterms:created>
  <dcterms:modified xsi:type="dcterms:W3CDTF">2025-02-10T00:39:00Z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