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9FFE" w14:textId="3861FC53" w:rsidR="00287762" w:rsidRDefault="00287762" w:rsidP="00287762">
      <w:pPr>
        <w:pStyle w:val="Unidad"/>
        <w:suppressAutoHyphens/>
      </w:pPr>
      <w:r>
        <w:t xml:space="preserve">Spanish I </w:t>
      </w:r>
      <w:r>
        <w:t>U</w:t>
      </w:r>
      <w:r>
        <w:rPr>
          <w:spacing w:val="7"/>
        </w:rPr>
        <w:t>ni</w:t>
      </w:r>
      <w:r>
        <w:t>t 2</w:t>
      </w:r>
    </w:p>
    <w:p w14:paraId="14A9A9D2" w14:textId="77777777" w:rsidR="00287762" w:rsidRDefault="00287762" w:rsidP="00287762">
      <w:pPr>
        <w:pStyle w:val="Tituloprincipal"/>
        <w:suppressAutoHyphens/>
      </w:pPr>
      <w:r>
        <w:t>Puerto Rico</w:t>
      </w:r>
    </w:p>
    <w:p w14:paraId="4BE488E6" w14:textId="77777777" w:rsidR="00287762" w:rsidRDefault="00287762" w:rsidP="00287762">
      <w:pPr>
        <w:pStyle w:val="Ningnestilodeprrafo"/>
        <w:suppressAutoHyphens/>
        <w:spacing w:after="160"/>
        <w:rPr>
          <w:rFonts w:ascii="Times New Roman" w:hAnsi="Times New Roman" w:cs="Times New Roman"/>
          <w:b/>
          <w:color w:val="CC071D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CC071D"/>
          <w:sz w:val="28"/>
          <w:szCs w:val="28"/>
          <w:lang w:val="en-US"/>
        </w:rPr>
        <w:t>Lesson plans (50-minute classes)</w:t>
      </w:r>
    </w:p>
    <w:tbl>
      <w:tblPr>
        <w:tblW w:w="9975" w:type="dxa"/>
        <w:tblBorders>
          <w:top w:val="single" w:sz="6" w:space="0" w:color="E85D0F"/>
          <w:left w:val="single" w:sz="6" w:space="0" w:color="E85D0F"/>
          <w:bottom w:val="single" w:sz="6" w:space="0" w:color="E85D0F"/>
          <w:right w:val="single" w:sz="6" w:space="0" w:color="E85D0F"/>
          <w:insideH w:val="single" w:sz="6" w:space="0" w:color="E85D0F"/>
          <w:insideV w:val="single" w:sz="6" w:space="0" w:color="E85D0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457"/>
        <w:gridCol w:w="3148"/>
        <w:gridCol w:w="809"/>
        <w:gridCol w:w="630"/>
        <w:gridCol w:w="1709"/>
        <w:gridCol w:w="1799"/>
      </w:tblGrid>
      <w:tr w:rsidR="00287762" w14:paraId="14F8EEEC" w14:textId="77777777" w:rsidTr="00287762">
        <w:trPr>
          <w:cantSplit/>
          <w:trHeight w:val="223"/>
          <w:tblHeader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  <w:hideMark/>
          </w:tcPr>
          <w:p w14:paraId="1964AE75" w14:textId="77777777" w:rsidR="00287762" w:rsidRDefault="00287762">
            <w:pPr>
              <w:pStyle w:val="Ningnestilodeprrafo"/>
              <w:tabs>
                <w:tab w:val="left" w:pos="200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Day</w:t>
            </w: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  <w:hideMark/>
          </w:tcPr>
          <w:p w14:paraId="46857C3F" w14:textId="77777777" w:rsidR="00287762" w:rsidRDefault="00287762">
            <w:pPr>
              <w:pStyle w:val="Ningnestilodeprrafo"/>
              <w:suppressAutoHyphens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Objectives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  <w:hideMark/>
          </w:tcPr>
          <w:p w14:paraId="09FC4A24" w14:textId="77777777" w:rsidR="00287762" w:rsidRDefault="00287762">
            <w:pPr>
              <w:pStyle w:val="Ningnestilodeprrafo"/>
              <w:tabs>
                <w:tab w:val="left" w:pos="200"/>
              </w:tabs>
              <w:suppressAutoHyphens/>
              <w:ind w:left="180" w:hanging="180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Sessions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14:paraId="2EB504F8" w14:textId="77777777" w:rsidR="00287762" w:rsidRDefault="00287762">
            <w:pPr>
              <w:pStyle w:val="Ningnestilodeprrafo"/>
              <w:tabs>
                <w:tab w:val="left" w:pos="200"/>
              </w:tabs>
              <w:suppressAutoHyphens/>
              <w:ind w:left="180" w:hanging="180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  <w:hideMark/>
          </w:tcPr>
          <w:p w14:paraId="718C7947" w14:textId="77777777" w:rsidR="00287762" w:rsidRDefault="00287762">
            <w:pPr>
              <w:pStyle w:val="Ningnestilodeprrafo"/>
              <w:tabs>
                <w:tab w:val="left" w:pos="200"/>
              </w:tabs>
              <w:suppressAutoHyphens/>
              <w:ind w:left="180" w:hanging="180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Time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  <w:hideMark/>
          </w:tcPr>
          <w:p w14:paraId="35159B2B" w14:textId="77777777" w:rsidR="00287762" w:rsidRDefault="00287762">
            <w:pPr>
              <w:pStyle w:val="Ningnestilodeprrafo"/>
              <w:suppressAutoHyphens/>
              <w:spacing w:line="240" w:lineRule="auto"/>
              <w:ind w:left="76" w:hanging="76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>Standards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  <w:hideMark/>
          </w:tcPr>
          <w:p w14:paraId="18EE9C90" w14:textId="77777777" w:rsidR="00287762" w:rsidRDefault="00287762">
            <w:pPr>
              <w:pStyle w:val="Ningnestilodeprrafo"/>
              <w:suppressAutoHyphens/>
              <w:spacing w:line="240" w:lineRule="auto"/>
              <w:ind w:left="76" w:hanging="76"/>
              <w:jc w:val="center"/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t xml:space="preserve">Practice / </w:t>
            </w:r>
            <w:r>
              <w:rPr>
                <w:rFonts w:ascii="Times New Roman" w:hAnsi="Times New Roman" w:cs="Times New Roman"/>
                <w:b/>
                <w:color w:val="CC071D"/>
                <w:sz w:val="18"/>
                <w:szCs w:val="18"/>
                <w:lang w:val="en-US"/>
              </w:rPr>
              <w:br/>
              <w:t>Assessment</w:t>
            </w:r>
          </w:p>
        </w:tc>
      </w:tr>
      <w:tr w:rsidR="00287762" w14:paraId="3A97A019" w14:textId="77777777" w:rsidTr="00287762">
        <w:trPr>
          <w:cantSplit/>
          <w:trHeight w:val="755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CF28676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</w:t>
            </w: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6F1D359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 introduce</w:t>
            </w:r>
          </w:p>
          <w:p w14:paraId="4E9D715D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Puerto Rico and to discuss the pairs’ challenges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912EDB5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Puerto Rico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/>
              </w:rPr>
              <w:t xml:space="preserve"> / 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La llegada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(86–91)</w:t>
            </w:r>
          </w:p>
          <w:p w14:paraId="3635E1F7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-Up: Country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orientation</w:t>
            </w:r>
            <w:proofErr w:type="spellEnd"/>
          </w:p>
          <w:p w14:paraId="4C2A96D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  <w:t>Puerto Rico</w:t>
            </w:r>
          </w:p>
          <w:p w14:paraId="18E8EB2E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ab/>
              <w:t>Images and functions</w:t>
            </w:r>
          </w:p>
          <w:p w14:paraId="3A9304F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ab/>
              <w:t xml:space="preserve">Presentation: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En San Juan</w:t>
            </w:r>
          </w:p>
          <w:p w14:paraId="3532A650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Expresiones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útiles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Pronunciación</w:t>
            </w:r>
            <w:proofErr w:type="spellEnd"/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3232D7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79334D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55F38C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4112233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FDE485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  <w:p w14:paraId="3D8A8E32" w14:textId="77777777" w:rsidR="00287762" w:rsidRDefault="00287762">
            <w:pPr>
              <w:pStyle w:val="Ningnestilodeprrafo"/>
              <w:suppressAutoHyphens/>
              <w:spacing w:line="264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2–5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77DE46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03B07E9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m. </w:t>
            </w:r>
          </w:p>
          <w:p w14:paraId="24F536A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6E3E8FA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711A554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1A4693FC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0A7E28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63A9D61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Presentational </w:t>
            </w:r>
          </w:p>
          <w:p w14:paraId="05871F07" w14:textId="77777777" w:rsidR="00287762" w:rsidRDefault="00287762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Communication 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BBE0DE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352775BD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Cuaderno de práctica</w:t>
            </w:r>
          </w:p>
          <w:p w14:paraId="45DC96F2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eCuaderno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comunicación</w:t>
            </w:r>
            <w:proofErr w:type="spellEnd"/>
          </w:p>
        </w:tc>
      </w:tr>
      <w:tr w:rsidR="00287762" w14:paraId="4084CEA6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5E5C548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2</w:t>
            </w:r>
          </w:p>
          <w:p w14:paraId="3ACE5211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182F3A22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introduce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Old San Juan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66D5E9AA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1 – La casa más colorida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br/>
              <w:t>(92–93)</w:t>
            </w:r>
          </w:p>
          <w:p w14:paraId="37720B41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2D26970E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ab/>
              <w:t>Punto de partida: La casa más colorida</w:t>
            </w:r>
          </w:p>
          <w:p w14:paraId="3C7DB0C7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>Cultura: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>Las calles del Viejo San Juan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CF3A114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69774D7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20E48A5B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7A9C85A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6–8</w:t>
            </w:r>
          </w:p>
          <w:p w14:paraId="61BFFACF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D05B86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F7F51A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26B790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000E34B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3C0A2FE5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6DDC39FC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</w:t>
            </w:r>
          </w:p>
          <w:p w14:paraId="34A95F33" w14:textId="77777777" w:rsidR="00287762" w:rsidRDefault="00287762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Relating Cultural Products to Perspectives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60B5FBAC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Fans Online Activities</w:t>
            </w:r>
          </w:p>
        </w:tc>
      </w:tr>
      <w:tr w:rsidR="00287762" w:rsidRPr="00287762" w14:paraId="05DAE766" w14:textId="77777777" w:rsidTr="00287762">
        <w:trPr>
          <w:cantSplit/>
          <w:trHeight w:val="755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1F895FD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3</w:t>
            </w:r>
          </w:p>
          <w:p w14:paraId="789EE306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2784E67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speak about parts of a home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C646436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1 – Vocabulario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(94–95)</w:t>
            </w:r>
          </w:p>
          <w:p w14:paraId="12655E90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Activating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Prior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Knowledge</w:t>
            </w:r>
            <w:proofErr w:type="spellEnd"/>
          </w:p>
          <w:p w14:paraId="55E976DB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Vocabulary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La vivienda</w:t>
            </w:r>
          </w:p>
          <w:p w14:paraId="78818067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>Comunidades: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 xml:space="preserve">Apartamento disponible 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B27EF40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6612193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5F5EC20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10–12</w:t>
            </w:r>
          </w:p>
          <w:p w14:paraId="51456479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13–14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E2C541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5A1EF6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206A63E4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m.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15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C86E60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4E32E62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</w:t>
            </w:r>
          </w:p>
          <w:p w14:paraId="11B4DABD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</w:t>
            </w:r>
          </w:p>
          <w:p w14:paraId="6238335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School and Global Communities,</w:t>
            </w:r>
          </w:p>
          <w:p w14:paraId="211670AA" w14:textId="77777777" w:rsidR="00287762" w:rsidRDefault="00287762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Cultural Comparisons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4ECFE59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42E69F4F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Cuaderno de práctica</w:t>
            </w:r>
          </w:p>
          <w:p w14:paraId="247A60A9" w14:textId="77777777" w:rsidR="00287762" w:rsidRP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</w:p>
        </w:tc>
      </w:tr>
      <w:tr w:rsidR="00287762" w:rsidRPr="00287762" w14:paraId="45AB1FF3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9EBE9C7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4</w:t>
            </w:r>
          </w:p>
          <w:p w14:paraId="2A745A33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CB52760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speak about people, animals, places, and things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CB46757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1 – Gramática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</w:t>
            </w:r>
            <w:r w:rsidRPr="0028776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s-DO"/>
              </w:rPr>
              <w:t>96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–</w:t>
            </w:r>
            <w:r w:rsidRPr="00287762"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s-DO"/>
              </w:rPr>
              <w:t>99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)</w:t>
            </w:r>
          </w:p>
          <w:p w14:paraId="0FED49CD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1D35051B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Grammar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Identificar lugares. Los nombres</w:t>
            </w:r>
          </w:p>
          <w:p w14:paraId="1611A92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ab/>
              <w:t xml:space="preserve">Comparaciones: Los techos tropicales </w:t>
            </w:r>
          </w:p>
          <w:p w14:paraId="3E936741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Grammar</w:t>
            </w:r>
            <w:proofErr w:type="spellEnd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 xml:space="preserve">Indicar objetos y personas.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Los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artículos</w:t>
            </w:r>
            <w:proofErr w:type="spellEnd"/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7ED0EE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</w:p>
          <w:p w14:paraId="1C61185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</w:p>
          <w:p w14:paraId="53EFC7CD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  <w:t>15–18</w:t>
            </w:r>
          </w:p>
          <w:p w14:paraId="30D0E98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</w:p>
          <w:p w14:paraId="599BA2A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  <w:t>19</w:t>
            </w:r>
          </w:p>
          <w:p w14:paraId="42BBCCDD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</w:p>
          <w:p w14:paraId="39AF1F37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US"/>
              </w:rPr>
              <w:t>20–24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E4D4E2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46BC31D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3CCFFE3C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12591F7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0017C4C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AE5163B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3192ACA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Language Comparisons,</w:t>
            </w:r>
          </w:p>
          <w:p w14:paraId="62F6544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1F0B872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Relating Cultural Products to Perspectives,</w:t>
            </w:r>
          </w:p>
          <w:p w14:paraId="184BA8F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Cultural Comparisons,</w:t>
            </w:r>
          </w:p>
          <w:p w14:paraId="299E23D6" w14:textId="77777777" w:rsidR="00287762" w:rsidRDefault="00287762">
            <w:pPr>
              <w:pStyle w:val="Ningnestilodeprrafo0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Presentational Communication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32D1983E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2DCA51A6" w14:textId="77777777" w:rsidR="00287762" w:rsidRP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Cuaderno de práctica</w:t>
            </w:r>
          </w:p>
        </w:tc>
      </w:tr>
      <w:tr w:rsidR="00287762" w14:paraId="46AD9D0D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0F59487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5</w:t>
            </w:r>
          </w:p>
          <w:p w14:paraId="784FE46B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BFAD3DC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integrate vocabulary and grammar and to assess student proficiency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09E637B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>Desafío 1 – Comunicación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val="es-DO"/>
              </w:rPr>
              <w:t xml:space="preserve"> / 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>Evaluación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s-DO"/>
              </w:rPr>
              <w:t>(100–101)</w:t>
            </w:r>
          </w:p>
          <w:p w14:paraId="675B473D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33C8DC08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Comunicación: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Review</w:t>
            </w:r>
            <w:proofErr w:type="spellEnd"/>
          </w:p>
          <w:p w14:paraId="3BADF5D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Final del desafío </w:t>
            </w:r>
          </w:p>
          <w:p w14:paraId="1BBC6E1B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  <w:t xml:space="preserve">Quiz </w:t>
            </w:r>
            <w:proofErr w:type="spellStart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on</w:t>
            </w:r>
            <w:proofErr w:type="spellEnd"/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 xml:space="preserve"> Desafío 1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6D8BC1B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63B5176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35506C3E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6955507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  <w:p w14:paraId="08FD3CE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</w:t>
            </w:r>
          </w:p>
          <w:p w14:paraId="76152E12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5955A6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DBB0B6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BB10EF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1296E0BC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4138541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28FE5D8E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157E5B4" w14:textId="77777777" w:rsidR="00287762" w:rsidRDefault="00287762">
            <w:pPr>
              <w:pStyle w:val="Ningnestilodeprrafo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Interpersonal Communication, Interpretive Communication, Presentational Communication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414116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70ED0657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Cuaderno de práctica</w:t>
            </w:r>
          </w:p>
          <w:p w14:paraId="50193AF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eCuaderno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comunicación</w:t>
            </w:r>
            <w:proofErr w:type="spellEnd"/>
          </w:p>
          <w:p w14:paraId="72F78C8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Assessment </w:t>
            </w:r>
          </w:p>
          <w:p w14:paraId="1DD670AF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762" w14:paraId="109F0232" w14:textId="77777777" w:rsidTr="00287762">
        <w:trPr>
          <w:cantSplit/>
          <w:trHeight w:val="557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D6ECD66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lastRenderedPageBreak/>
              <w:t>6</w:t>
            </w:r>
          </w:p>
          <w:p w14:paraId="6ECA7514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67FA74DA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introduce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coquíes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the second challenge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E61C150" w14:textId="77777777" w:rsidR="00287762" w:rsidRPr="00287762" w:rsidRDefault="00287762">
            <w:pPr>
              <w:widowControl w:val="0"/>
              <w:tabs>
                <w:tab w:val="right" w:pos="40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2 – Los coquíes en la casa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br/>
            </w:r>
            <w:r w:rsidRPr="00287762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es-DO"/>
              </w:rPr>
              <w:t>(102–103)</w:t>
            </w:r>
          </w:p>
          <w:p w14:paraId="5741E60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Activating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Prior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Knowledge</w:t>
            </w:r>
            <w:proofErr w:type="spellEnd"/>
          </w:p>
          <w:p w14:paraId="1622EE85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ab/>
              <w:t>Punto de partida: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Los coquíes en la casa </w:t>
            </w:r>
          </w:p>
          <w:p w14:paraId="55251279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ab/>
              <w:t xml:space="preserve">Cultura: Los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coquíes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A42819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472BC0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0A40C2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073AD3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27–29</w:t>
            </w:r>
          </w:p>
          <w:p w14:paraId="10C9819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30–31</w:t>
            </w:r>
          </w:p>
          <w:p w14:paraId="1D7D001B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F79D08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F41477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65EC50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5CBA0EA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 m.</w:t>
            </w:r>
          </w:p>
          <w:p w14:paraId="68D1572A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209C41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</w:t>
            </w:r>
          </w:p>
          <w:p w14:paraId="0BB3A9E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Communication,</w:t>
            </w:r>
          </w:p>
          <w:p w14:paraId="0689C1B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 Relating Cultural Products to Perspectives,</w:t>
            </w:r>
          </w:p>
          <w:p w14:paraId="6DD91ED5" w14:textId="77777777" w:rsidR="00287762" w:rsidRDefault="00287762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Cultural Comparisons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3D80C8AA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Fans Online Activities</w:t>
            </w:r>
          </w:p>
        </w:tc>
      </w:tr>
      <w:tr w:rsidR="00287762" w:rsidRPr="00287762" w14:paraId="40858DEF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F23E2E0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7</w:t>
            </w:r>
          </w:p>
          <w:p w14:paraId="5EC37361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B2E3F6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To speak about furniture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and objects</w:t>
            </w:r>
          </w:p>
          <w:p w14:paraId="08444E15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the home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3F743D6B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2 – Vocabulario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(104–105)</w:t>
            </w:r>
          </w:p>
          <w:p w14:paraId="6964F7C7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Activating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Prior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Knowledge</w:t>
            </w:r>
            <w:proofErr w:type="spellEnd"/>
          </w:p>
          <w:p w14:paraId="61827930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Vocabulary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Muebles y objetos de la casa</w:t>
            </w:r>
          </w:p>
          <w:p w14:paraId="657015DB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ab/>
              <w:t xml:space="preserve">Cultura: La Casa Blanca 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803503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229502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15F3EF6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32–34</w:t>
            </w:r>
          </w:p>
          <w:p w14:paraId="4A3363E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08D9FC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</w:t>
            </w:r>
          </w:p>
          <w:p w14:paraId="4437EBAA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058A61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3E85ED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148BA84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 m.</w:t>
            </w:r>
          </w:p>
          <w:p w14:paraId="4CC2EEB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D4D2DFC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4EA034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 Interpersonal Communication,</w:t>
            </w:r>
          </w:p>
          <w:p w14:paraId="608C6F7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069D1CAC" w14:textId="77777777" w:rsidR="00287762" w:rsidRDefault="00287762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Cultural Comparisons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461B04D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42B54E31" w14:textId="77777777" w:rsidR="00287762" w:rsidRP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Cuaderno de práctica</w:t>
            </w:r>
          </w:p>
        </w:tc>
      </w:tr>
      <w:tr w:rsidR="00287762" w:rsidRPr="00287762" w14:paraId="75DBA2C6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EA2E563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8</w:t>
            </w:r>
          </w:p>
          <w:p w14:paraId="2A46DF75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BF752D5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express existence and to say where things are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A31B295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2 – Gramática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(106–109)</w:t>
            </w:r>
          </w:p>
          <w:p w14:paraId="3F9CEC0D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Activating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Prior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Knowledge</w:t>
            </w:r>
            <w:proofErr w:type="spellEnd"/>
          </w:p>
          <w:p w14:paraId="0218741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s-DO"/>
              </w:rPr>
              <w:t>Grammar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18"/>
                <w:szCs w:val="18"/>
                <w:lang w:val="es-DO"/>
              </w:rPr>
              <w:t>Expresar existencia. El verbo ‘haber’</w:t>
            </w:r>
          </w:p>
          <w:p w14:paraId="7F2B1149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Grammar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Expresar lugar</w:t>
            </w:r>
          </w:p>
          <w:p w14:paraId="324329CA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>Conexiones: El Yunque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5A6F622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s-DO"/>
              </w:rPr>
            </w:pPr>
          </w:p>
          <w:p w14:paraId="013D68B2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s-DO"/>
              </w:rPr>
            </w:pPr>
          </w:p>
          <w:p w14:paraId="2BE62F2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  <w:t>36–40</w:t>
            </w:r>
          </w:p>
          <w:p w14:paraId="38ACF29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</w:p>
          <w:p w14:paraId="5DE3925D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18"/>
                <w:szCs w:val="18"/>
                <w:lang w:val="en-US"/>
              </w:rPr>
              <w:t>41–44</w:t>
            </w:r>
          </w:p>
          <w:p w14:paraId="7E72D38C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val="en-US"/>
              </w:rPr>
              <w:t>45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62A92EE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A536BAE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5 m. </w:t>
            </w:r>
          </w:p>
          <w:p w14:paraId="6D56ED6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 m. </w:t>
            </w:r>
          </w:p>
          <w:p w14:paraId="3ADE06D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2B96D8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4EAAA9F5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446E98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Language Comparisons,</w:t>
            </w:r>
          </w:p>
          <w:p w14:paraId="2F7AC65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</w:t>
            </w:r>
          </w:p>
          <w:p w14:paraId="1418356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7FC5679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</w:t>
            </w:r>
          </w:p>
          <w:p w14:paraId="5322F387" w14:textId="77777777" w:rsidR="00287762" w:rsidRDefault="00287762">
            <w:pPr>
              <w:pStyle w:val="Ningnestilodeprrafo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Cultural Comparisons, Making Connections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EE5516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3E7050E1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Cuaderno de práctica </w:t>
            </w:r>
          </w:p>
        </w:tc>
      </w:tr>
      <w:tr w:rsidR="00287762" w14:paraId="4DE2A2DF" w14:textId="77777777" w:rsidTr="00287762">
        <w:trPr>
          <w:cantSplit/>
          <w:trHeight w:val="70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6007A5F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9</w:t>
            </w:r>
          </w:p>
          <w:p w14:paraId="5B634C7A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B79C67B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integrate vocabulary and grammar and to assess student proficiency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9C00E36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val="es-DO"/>
              </w:rPr>
              <w:t>Desafío 2 – Comunicación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/>
              </w:rPr>
              <w:t xml:space="preserve"> / 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val="es-DO"/>
              </w:rPr>
              <w:t>Evaluación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es-DO"/>
              </w:rPr>
              <w:t>(110–111)</w:t>
            </w:r>
          </w:p>
          <w:p w14:paraId="37EE09EE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Activating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Prior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Knowledge</w:t>
            </w:r>
            <w:proofErr w:type="spellEnd"/>
          </w:p>
          <w:p w14:paraId="41FFC0E8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Comunicación: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Review</w:t>
            </w:r>
            <w:proofErr w:type="spellEnd"/>
          </w:p>
          <w:p w14:paraId="0B986F22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Final del desafío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</w:p>
          <w:p w14:paraId="71EC1F93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  <w:t xml:space="preserve">Quiz </w:t>
            </w:r>
            <w:proofErr w:type="spellStart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on</w:t>
            </w:r>
            <w:proofErr w:type="spellEnd"/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 xml:space="preserve"> Desafío 2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A843B66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0DE7683D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019697C6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09492F7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46–47</w:t>
            </w:r>
          </w:p>
          <w:p w14:paraId="57AECC5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  <w:p w14:paraId="67E1D7FE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E281E3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441BEFE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ECE8B0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54B7F11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2FA8FB1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00B46A63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461F5B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</w:t>
            </w:r>
          </w:p>
          <w:p w14:paraId="5D1C253A" w14:textId="77777777" w:rsidR="00287762" w:rsidRDefault="00287762">
            <w:pPr>
              <w:pStyle w:val="Ningnestilodeprrafo0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Interpretive Communication, Presentational Communication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BCD0CCF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24711E31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Cuaderno de práctica </w:t>
            </w:r>
          </w:p>
          <w:p w14:paraId="22A0121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eCuaderno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comunicación</w:t>
            </w:r>
            <w:proofErr w:type="spellEnd"/>
          </w:p>
          <w:p w14:paraId="71E309D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Assessment </w:t>
            </w:r>
          </w:p>
          <w:p w14:paraId="2DFC94BB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762" w14:paraId="304E230B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A8F3628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10</w:t>
            </w:r>
          </w:p>
          <w:p w14:paraId="331D5AA6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82B5C0A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introduce Mosquito Bay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  <w:t>and the third challenge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27694EC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3 – ¿Quién prende la luz?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(112–113)</w:t>
            </w:r>
          </w:p>
          <w:p w14:paraId="1A3BD86F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04EAE4B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ab/>
              <w:t xml:space="preserve">Punto de partida: ¿Quién prende la luz? </w:t>
            </w:r>
          </w:p>
          <w:p w14:paraId="4255B293" w14:textId="77777777" w:rsidR="00287762" w:rsidRP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>Cultura: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 xml:space="preserve">La Bahía de Mosquito 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CB086AB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4B2B4315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55B96B4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4556275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49–51</w:t>
            </w:r>
          </w:p>
          <w:p w14:paraId="152F06B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52</w:t>
            </w:r>
          </w:p>
          <w:p w14:paraId="4820C450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C180F4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20DCA1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60EA4E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0AD915E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 m.</w:t>
            </w:r>
          </w:p>
          <w:p w14:paraId="4528F1B0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ECCD96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23BE51C4" w14:textId="77777777" w:rsidR="00287762" w:rsidRDefault="00287762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Making Connections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75388E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Fans Online Activities</w:t>
            </w:r>
          </w:p>
          <w:p w14:paraId="3AB797FA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762" w:rsidRPr="00287762" w14:paraId="38EBA159" w14:textId="77777777" w:rsidTr="00287762">
        <w:trPr>
          <w:cantSplit/>
          <w:trHeight w:val="70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0A332F0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11</w:t>
            </w:r>
          </w:p>
          <w:p w14:paraId="4FE60823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6D31695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speak about household tasks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B16333D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3 – Vocabulario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(114–115)</w:t>
            </w:r>
          </w:p>
          <w:p w14:paraId="0DB86E39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776949F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Vocabulary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Las tareas domésticas</w:t>
            </w:r>
          </w:p>
          <w:p w14:paraId="1D483B1D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Conexiones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Una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encuesta</w:t>
            </w:r>
            <w:proofErr w:type="spellEnd"/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710970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27F036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DB20C5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53–56</w:t>
            </w:r>
          </w:p>
          <w:p w14:paraId="6290267E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F21954D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669898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29CE091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35 m.</w:t>
            </w:r>
          </w:p>
          <w:p w14:paraId="603F734C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D37106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</w:t>
            </w:r>
          </w:p>
          <w:p w14:paraId="447E6CC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411F20D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</w:t>
            </w:r>
          </w:p>
          <w:p w14:paraId="623B0A07" w14:textId="77777777" w:rsidR="00287762" w:rsidRDefault="00287762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Making Connections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DFCA469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303BF8E8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Cuaderno de práctica</w:t>
            </w:r>
          </w:p>
          <w:p w14:paraId="07C8AEEE" w14:textId="77777777" w:rsidR="00287762" w:rsidRP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</w:p>
        </w:tc>
      </w:tr>
      <w:tr w:rsidR="00287762" w:rsidRPr="00287762" w14:paraId="5DB76919" w14:textId="77777777" w:rsidTr="00287762">
        <w:trPr>
          <w:cantSplit/>
          <w:trHeight w:val="70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299B8B6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lastRenderedPageBreak/>
              <w:t>12</w:t>
            </w:r>
          </w:p>
          <w:p w14:paraId="1E4FEEBE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B86B394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express certain actions in the present 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9A43CAF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3 – Gramática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(116–119)</w:t>
            </w:r>
          </w:p>
          <w:p w14:paraId="2CB8F299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Activating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Prior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Knowledge</w:t>
            </w:r>
            <w:proofErr w:type="spellEnd"/>
          </w:p>
          <w:p w14:paraId="4E3F9626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s-DO"/>
              </w:rPr>
              <w:t>Grammar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  <w:lang w:val="es-DO"/>
              </w:rPr>
              <w:t>Verbos regulares en -ar. Presente</w:t>
            </w:r>
          </w:p>
          <w:p w14:paraId="786FFCF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ab/>
              <w:t>Cultura: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Asopao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</w:p>
          <w:p w14:paraId="7B490677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pacing w:val="-5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pacing w:val="-5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hAnsi="Times New Roman" w:cs="Times New Roman"/>
                <w:spacing w:val="-5"/>
                <w:sz w:val="18"/>
                <w:szCs w:val="18"/>
                <w:lang w:val="es-DO"/>
              </w:rPr>
              <w:t>Grammar</w:t>
            </w:r>
            <w:proofErr w:type="spellEnd"/>
            <w:r w:rsidRPr="00287762">
              <w:rPr>
                <w:rFonts w:ascii="Times New Roman" w:hAnsi="Times New Roman" w:cs="Times New Roman"/>
                <w:spacing w:val="-5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es-DO"/>
              </w:rPr>
              <w:t>Verbos regulares en -</w:t>
            </w:r>
            <w:proofErr w:type="spellStart"/>
            <w:r w:rsidRPr="00287762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es-DO"/>
              </w:rPr>
              <w:t>er</w:t>
            </w:r>
            <w:proofErr w:type="spellEnd"/>
            <w:r w:rsidRPr="00287762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es-DO"/>
              </w:rPr>
              <w:t xml:space="preserve"> y en </w:t>
            </w:r>
            <w:r w:rsidRPr="00287762">
              <w:rPr>
                <w:rFonts w:ascii="Times New Roman" w:hAnsi="Times New Roman" w:cs="Times New Roman"/>
                <w:i/>
                <w:iCs/>
                <w:spacing w:val="-5"/>
                <w:sz w:val="18"/>
                <w:szCs w:val="18"/>
                <w:lang w:val="es-DO"/>
              </w:rPr>
              <w:br/>
              <w:t>-ir. Presente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B8A08F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39874180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14E8ADC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58–61</w:t>
            </w:r>
          </w:p>
          <w:p w14:paraId="3D609DA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E8D56D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  <w:p w14:paraId="4F48D536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63–67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8285C6C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F6E72F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4B3DAF3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20 m. </w:t>
            </w:r>
          </w:p>
          <w:p w14:paraId="1876EB0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522570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3171CDA9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5EB9A9E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Language Comparisons,</w:t>
            </w:r>
          </w:p>
          <w:p w14:paraId="6A97918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53B6410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</w:t>
            </w:r>
          </w:p>
          <w:p w14:paraId="11E8AB3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Relating Cultural Products to Perspectives,</w:t>
            </w:r>
          </w:p>
          <w:p w14:paraId="25FD2D6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Cultural Comparisons,</w:t>
            </w:r>
          </w:p>
          <w:p w14:paraId="7CC2B84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</w:t>
            </w:r>
          </w:p>
          <w:p w14:paraId="55238388" w14:textId="77777777" w:rsidR="00287762" w:rsidRDefault="00287762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E79E43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35356D85" w14:textId="77777777" w:rsidR="00287762" w:rsidRP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Cuaderno de práctica</w:t>
            </w:r>
          </w:p>
        </w:tc>
      </w:tr>
      <w:tr w:rsidR="00287762" w14:paraId="55302C72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047BF7E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13</w:t>
            </w:r>
          </w:p>
          <w:p w14:paraId="3B8A35B1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03A96E0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integrate vocabulary and grammar and to assess student proficiency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2BAE578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>Desafío 3 – Comunicación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/>
              </w:rPr>
              <w:t xml:space="preserve"> / 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>Evaluación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s-DO"/>
              </w:rPr>
              <w:t>(120–121)</w:t>
            </w:r>
          </w:p>
          <w:p w14:paraId="7701FB1E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220B9587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ab/>
              <w:t xml:space="preserve">Comunicación: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Review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</w:p>
          <w:p w14:paraId="3174179D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Final del desafío </w:t>
            </w:r>
          </w:p>
          <w:p w14:paraId="4DBAA505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  <w:t xml:space="preserve">Quiz </w:t>
            </w:r>
            <w:proofErr w:type="spellStart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on</w:t>
            </w:r>
            <w:proofErr w:type="spellEnd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>Desafío 3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C59997F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64624718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294E5922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3DBE390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68–69</w:t>
            </w:r>
          </w:p>
          <w:p w14:paraId="459EACEA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35C720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C8EB13C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4932240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239D53EC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65A958B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2CBDC92A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7DB11D3" w14:textId="77777777" w:rsidR="00287762" w:rsidRDefault="0028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Interpretive Communication,</w:t>
            </w:r>
          </w:p>
          <w:p w14:paraId="7A477CA7" w14:textId="77777777" w:rsidR="00287762" w:rsidRDefault="0028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Presentational Communication,</w:t>
            </w:r>
          </w:p>
          <w:p w14:paraId="23860AEE" w14:textId="77777777" w:rsidR="00287762" w:rsidRDefault="0028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Interpersonal Communication</w:t>
            </w:r>
          </w:p>
          <w:p w14:paraId="685E1477" w14:textId="77777777" w:rsidR="00287762" w:rsidRDefault="00287762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C44086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5904065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Cuaderno de práctica</w:t>
            </w:r>
          </w:p>
          <w:p w14:paraId="0A7492ED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eCuaderno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comunicación</w:t>
            </w:r>
            <w:proofErr w:type="spellEnd"/>
          </w:p>
          <w:p w14:paraId="3535349D" w14:textId="77777777" w:rsidR="00287762" w:rsidRDefault="00287762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</w:t>
            </w:r>
          </w:p>
        </w:tc>
      </w:tr>
      <w:tr w:rsidR="00287762" w14:paraId="443A7DEF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4260135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14</w:t>
            </w:r>
          </w:p>
          <w:p w14:paraId="31092865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75F71E0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introduce the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Río Camuy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Caves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33A06748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4 – Las cuevas de Camuy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br/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(122–123)</w:t>
            </w:r>
          </w:p>
          <w:p w14:paraId="2BA704E2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41730FC5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ab/>
              <w:t>Punto de partida: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Las cuevas de Camuy</w:t>
            </w:r>
          </w:p>
          <w:p w14:paraId="7630BED9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ab/>
              <w:t xml:space="preserve">Cultura: </w:t>
            </w:r>
            <w:r w:rsidRPr="00287762">
              <w:rPr>
                <w:rFonts w:ascii="Times New Roman" w:hAnsi="Times New Roman" w:cs="Times New Roman"/>
                <w:i/>
                <w:sz w:val="18"/>
                <w:szCs w:val="18"/>
                <w:lang w:val="es-DO"/>
              </w:rPr>
              <w:t>Las cuevas de Camuy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7167335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434E9324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386FB295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3022C43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71–73</w:t>
            </w:r>
          </w:p>
          <w:p w14:paraId="40CD38E8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C0D037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A4A7DE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6CD4EC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1D53064D" w14:textId="77777777" w:rsidR="00287762" w:rsidRDefault="00287762">
            <w:pPr>
              <w:pStyle w:val="Prrafobsico0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152576B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 Interpretive Communication,</w:t>
            </w:r>
          </w:p>
          <w:p w14:paraId="5947190D" w14:textId="77777777" w:rsidR="00287762" w:rsidRDefault="00287762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Cultural Comparisons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798DCC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Fans Online Activities</w:t>
            </w:r>
          </w:p>
          <w:p w14:paraId="5E5A2B42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762" w:rsidRPr="00287762" w14:paraId="4836D13F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2FE1670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15</w:t>
            </w:r>
          </w:p>
          <w:p w14:paraId="38AF8DA5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1D9CD4E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express leisure Activities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BA6056C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4 – Vocabulario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(124–125)</w:t>
            </w:r>
          </w:p>
          <w:p w14:paraId="0B2AE325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0758ACEE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Vocabulary</w:t>
            </w:r>
            <w:proofErr w:type="spellEnd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>Actividades de ocio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FEED98F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391D3E82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31F3C8E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75–79</w:t>
            </w:r>
          </w:p>
          <w:p w14:paraId="70704C24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F2600A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0FF4F9F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44254727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65276A4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3424E7B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</w:t>
            </w:r>
          </w:p>
          <w:p w14:paraId="06DAC4C8" w14:textId="77777777" w:rsidR="00287762" w:rsidRDefault="00287762">
            <w:pPr>
              <w:pStyle w:val="Ningnestilodeprrafo0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Interpersonal Communication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11BBE9F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710AD914" w14:textId="77777777" w:rsidR="00287762" w:rsidRP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Cuaderno de práctica</w:t>
            </w:r>
          </w:p>
        </w:tc>
      </w:tr>
      <w:tr w:rsidR="00287762" w:rsidRPr="00287762" w14:paraId="01461668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A0636D3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16</w:t>
            </w:r>
          </w:p>
          <w:p w14:paraId="5B722DCB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4653A960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express an obligation and to express frequency 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12959F8B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Desafío 4 – Gramática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(126–127)</w:t>
            </w:r>
          </w:p>
          <w:p w14:paraId="11165EE8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2243A1BB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Grammar</w:t>
            </w:r>
            <w:proofErr w:type="spellEnd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: </w:t>
            </w:r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>Expresar obligación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7A0464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7AB59065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22717B23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80–84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68DBEB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6DA338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6BF74244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7B6197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Language Comparisons,</w:t>
            </w:r>
          </w:p>
          <w:p w14:paraId="6FFB163C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</w:t>
            </w:r>
          </w:p>
          <w:p w14:paraId="0E90E44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</w:t>
            </w:r>
          </w:p>
          <w:p w14:paraId="679126D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</w:t>
            </w:r>
          </w:p>
          <w:p w14:paraId="468B0946" w14:textId="77777777" w:rsidR="00287762" w:rsidRDefault="00287762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EEFAB1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2B83FB22" w14:textId="77777777" w:rsidR="00287762" w:rsidRP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 xml:space="preserve">Cuaderno de práctica </w:t>
            </w:r>
          </w:p>
        </w:tc>
      </w:tr>
      <w:tr w:rsidR="00287762" w14:paraId="222DB1B8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8D63918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17</w:t>
            </w:r>
          </w:p>
          <w:p w14:paraId="4D593917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2F017F8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integrate vocabulary and grammar and to assess student proficiency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7FD48584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>Desafío 4 – Comunicación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/>
              </w:rPr>
              <w:t xml:space="preserve"> / 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>Evaluación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s-DO"/>
              </w:rPr>
              <w:t>(128–129)</w:t>
            </w:r>
          </w:p>
          <w:p w14:paraId="1713260C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-Up</w:t>
            </w:r>
          </w:p>
          <w:p w14:paraId="54A74F08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Comunicación: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Review</w:t>
            </w:r>
            <w:proofErr w:type="spellEnd"/>
          </w:p>
          <w:p w14:paraId="318FDA59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Final del desafío </w:t>
            </w:r>
          </w:p>
          <w:p w14:paraId="76B84625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  <w:r w:rsidRPr="00287762"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ab/>
              <w:t xml:space="preserve">Quiz </w:t>
            </w:r>
            <w:proofErr w:type="spellStart"/>
            <w:r w:rsidRPr="00287762">
              <w:rPr>
                <w:rFonts w:ascii="Times New Roman" w:hAnsi="Times New Roman" w:cs="Times New Roman"/>
                <w:sz w:val="18"/>
                <w:szCs w:val="18"/>
                <w:lang w:val="es-DO"/>
              </w:rPr>
              <w:t>on</w:t>
            </w:r>
            <w:proofErr w:type="spellEnd"/>
            <w:r w:rsidRPr="0028776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s-DO"/>
              </w:rPr>
              <w:t xml:space="preserve"> Desafío 4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667F407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2D096A50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5D405AA0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</w:p>
          <w:p w14:paraId="08E1849E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85–86</w:t>
            </w:r>
          </w:p>
          <w:p w14:paraId="4EA968B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87</w:t>
            </w:r>
          </w:p>
          <w:p w14:paraId="5423A4C6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6752DC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0869E9B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237AA6E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0C922A7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5E73A4F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158B949C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6D0DD1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 Presentational Communication,</w:t>
            </w:r>
          </w:p>
          <w:p w14:paraId="35BEB2F1" w14:textId="77777777" w:rsidR="00287762" w:rsidRDefault="00287762">
            <w:pPr>
              <w:pStyle w:val="Ningnestilodeprrafo0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Interpersonal Communication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6FE39D7E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0A1DD1BB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3503963A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Cuaderno de práctica</w:t>
            </w:r>
          </w:p>
          <w:p w14:paraId="65A6F7C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eCuaderno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comunicación</w:t>
            </w:r>
            <w:proofErr w:type="spellEnd"/>
          </w:p>
          <w:p w14:paraId="517B61EE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Assessment </w:t>
            </w:r>
          </w:p>
          <w:p w14:paraId="0568D7DB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762" w14:paraId="2BBDAF1D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4E07AC6C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lastRenderedPageBreak/>
              <w:t>18</w:t>
            </w:r>
          </w:p>
          <w:p w14:paraId="176E7724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3DD53A2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integrate language in context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CDE2021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Todo junto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/>
              </w:rPr>
              <w:t xml:space="preserve"> / 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El encuentro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(130–133)</w:t>
            </w:r>
          </w:p>
          <w:p w14:paraId="50836742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Activating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 Prior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Knowledge</w:t>
            </w:r>
            <w:proofErr w:type="spellEnd"/>
          </w:p>
          <w:p w14:paraId="5C1D1D9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Todo junto</w:t>
            </w:r>
          </w:p>
          <w:p w14:paraId="64047EFF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Conexiones: Las casas de los indígenas de Puerto Rico </w:t>
            </w:r>
          </w:p>
          <w:p w14:paraId="1B88DA60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Vocab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video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activity</w:t>
            </w:r>
            <w:proofErr w:type="spellEnd"/>
          </w:p>
          <w:p w14:paraId="6C2E5144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El encuentro: En el Viejo San Juan </w:t>
            </w:r>
          </w:p>
          <w:p w14:paraId="47F086FA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VideoMundo</w:t>
            </w:r>
            <w:proofErr w:type="spellEnd"/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7177069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E451D5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C841CF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88, 90</w:t>
            </w:r>
          </w:p>
          <w:p w14:paraId="3358727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89</w:t>
            </w:r>
          </w:p>
          <w:p w14:paraId="632C42A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3405F17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91</w:t>
            </w:r>
          </w:p>
          <w:p w14:paraId="630C175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92</w:t>
            </w:r>
          </w:p>
          <w:p w14:paraId="61E7A97C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93–95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F5DEE3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1876FB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63D6B0B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3E46AE3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3895EA8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A538E5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22879FA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4803B409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11EA13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Interpretive Communication, Interpersonal Communication,</w:t>
            </w:r>
          </w:p>
          <w:p w14:paraId="1F1BED6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Relating Cultural Products to Perspectives,</w:t>
            </w:r>
          </w:p>
          <w:p w14:paraId="0D6EB51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Making Connections,</w:t>
            </w:r>
          </w:p>
          <w:p w14:paraId="6B265A8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Acquiring Information and Diverse Perspectives,</w:t>
            </w:r>
          </w:p>
          <w:p w14:paraId="396B835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</w:t>
            </w:r>
          </w:p>
          <w:p w14:paraId="6C9BB272" w14:textId="77777777" w:rsidR="00287762" w:rsidRDefault="00287762">
            <w:pPr>
              <w:pStyle w:val="Ningnestilodeprrafo0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Lifelong Learning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C199E9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6DE53B40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Cuaderno de práctica</w:t>
            </w:r>
          </w:p>
          <w:p w14:paraId="0E1EFBE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eCuaderno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comunicación</w:t>
            </w:r>
            <w:proofErr w:type="spellEnd"/>
          </w:p>
          <w:p w14:paraId="55B21432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762" w:rsidRPr="00287762" w14:paraId="1BCAF09D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26F3A30F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19</w:t>
            </w:r>
          </w:p>
          <w:p w14:paraId="6BC340C7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3C98F353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 learn about Puerto Rican customs and traditions and to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learn about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en-US"/>
              </w:rPr>
              <w:t>El Morro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2BB99AF" w14:textId="77777777" w:rsidR="00287762" w:rsidRP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Mapa cultural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DO"/>
              </w:rPr>
              <w:t xml:space="preserve"> / </w:t>
            </w: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s-DO"/>
              </w:rPr>
              <w:t>Lectura</w:t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 xml:space="preserve"> 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(134–137)</w:t>
            </w:r>
          </w:p>
          <w:p w14:paraId="0203A2F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Warm</w:t>
            </w:r>
            <w:proofErr w:type="spellEnd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-Up </w:t>
            </w:r>
          </w:p>
          <w:p w14:paraId="608EE59E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s-DO"/>
              </w:rPr>
              <w:t>•</w:t>
            </w: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ab/>
            </w:r>
            <w:r w:rsidRPr="002877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s-DO"/>
              </w:rPr>
              <w:t>Mapa cultural: Puerto Rico</w:t>
            </w:r>
          </w:p>
          <w:p w14:paraId="650BD81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Lectura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: El Morro</w:t>
            </w:r>
          </w:p>
          <w:p w14:paraId="126D8DE0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Read Project Outline (142–143)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FE8819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5C09F6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9AFFD9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96–97</w:t>
            </w:r>
          </w:p>
          <w:p w14:paraId="5F9FAAFF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98–100</w:t>
            </w: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B6FD42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C29A12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4417FA4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66E88C71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 m.</w:t>
            </w:r>
          </w:p>
          <w:p w14:paraId="0260BC6C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542927E4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Interpersonal Communication, Interpretive Communication,</w:t>
            </w:r>
          </w:p>
          <w:p w14:paraId="49EC398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Presentational Communication, Relating Cultural Products to Perspectives,</w:t>
            </w:r>
          </w:p>
          <w:p w14:paraId="06690ABB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Acquiring Information and Diverse Perspectives,</w:t>
            </w:r>
          </w:p>
          <w:p w14:paraId="06CD4B01" w14:textId="77777777" w:rsidR="00287762" w:rsidRDefault="00287762">
            <w:pPr>
              <w:pStyle w:val="Ningnestilodeprrafo"/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Cultural Comparisons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CC31924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 xml:space="preserve">Fans Online </w:t>
            </w:r>
            <w:proofErr w:type="spellStart"/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Activities</w:t>
            </w:r>
            <w:proofErr w:type="spellEnd"/>
          </w:p>
          <w:p w14:paraId="33A84143" w14:textId="77777777" w:rsidR="00287762" w:rsidRP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</w:pPr>
            <w:r w:rsidRPr="0028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DO"/>
              </w:rPr>
              <w:t>Cuaderno de práctica</w:t>
            </w:r>
          </w:p>
          <w:p w14:paraId="58DC703E" w14:textId="77777777" w:rsidR="00287762" w:rsidRPr="00287762" w:rsidRDefault="00287762">
            <w:pPr>
              <w:pStyle w:val="Prrafobsico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s-DO"/>
              </w:rPr>
            </w:pPr>
          </w:p>
        </w:tc>
      </w:tr>
      <w:tr w:rsidR="00287762" w14:paraId="08623587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37D74B3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20</w:t>
            </w:r>
          </w:p>
          <w:p w14:paraId="0EF2E3AD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171525DD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create a guided tour of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La Casa Blanca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15A43BD" w14:textId="77777777" w:rsid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Proyecto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(142–143)</w:t>
            </w:r>
          </w:p>
          <w:p w14:paraId="1EE562D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ab/>
              <w:t xml:space="preserve">Warm-Up: Prepare project presentations </w:t>
            </w:r>
          </w:p>
          <w:p w14:paraId="610D4F8E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>Project presentations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6B1F40B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03EC34B3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17AE5D5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 m.</w:t>
            </w:r>
          </w:p>
          <w:p w14:paraId="173EBF4D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D3D9C67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1FA5F46F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Interpretive </w:t>
            </w:r>
          </w:p>
          <w:p w14:paraId="3C9F181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Communication, </w:t>
            </w:r>
          </w:p>
          <w:p w14:paraId="3E6B4AE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Presentational </w:t>
            </w:r>
          </w:p>
          <w:p w14:paraId="352523A9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Communication, </w:t>
            </w:r>
          </w:p>
          <w:p w14:paraId="6CD5D685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Relating Cultural Practices to Perspectives,</w:t>
            </w:r>
          </w:p>
          <w:p w14:paraId="62939B22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Acquiring Information and Diverse Perspectives,</w:t>
            </w:r>
          </w:p>
          <w:p w14:paraId="53B35A11" w14:textId="77777777" w:rsidR="00287762" w:rsidRDefault="00287762">
            <w:pPr>
              <w:pStyle w:val="Ningnestilodeprrafo0"/>
              <w:suppressAutoHyphens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 and Global Communities</w:t>
            </w: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2931B8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Practice Workbook</w:t>
            </w:r>
          </w:p>
          <w:p w14:paraId="00943D0D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n-US"/>
              </w:rPr>
              <w:t>Repaso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n-US"/>
              </w:rPr>
              <w:t>Vocabulario</w:t>
            </w:r>
            <w:proofErr w:type="spellEnd"/>
          </w:p>
          <w:p w14:paraId="51F6CCE0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en-US"/>
              </w:rPr>
              <w:t>(138–139)</w:t>
            </w:r>
          </w:p>
          <w:p w14:paraId="041E8D3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n-US"/>
              </w:rPr>
              <w:t>Repaso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val="en-US"/>
              </w:rPr>
              <w:t>Gramática</w:t>
            </w:r>
            <w:proofErr w:type="spellEnd"/>
          </w:p>
          <w:p w14:paraId="231C1BC6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6" w:hanging="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val="en-US"/>
              </w:rPr>
              <w:t>(140–141)</w:t>
            </w:r>
          </w:p>
        </w:tc>
      </w:tr>
      <w:tr w:rsidR="00287762" w14:paraId="5587BAD9" w14:textId="77777777" w:rsidTr="00287762">
        <w:trPr>
          <w:cantSplit/>
          <w:trHeight w:val="60"/>
        </w:trPr>
        <w:tc>
          <w:tcPr>
            <w:tcW w:w="424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3AAC312B" w14:textId="77777777" w:rsidR="00287762" w:rsidRDefault="00287762">
            <w:pPr>
              <w:widowControl w:val="0"/>
              <w:tabs>
                <w:tab w:val="left" w:pos="2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6" w:hanging="180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D0926"/>
                <w:sz w:val="18"/>
                <w:szCs w:val="18"/>
                <w:lang w:val="en-US"/>
              </w:rPr>
              <w:t>21</w:t>
            </w:r>
          </w:p>
          <w:p w14:paraId="7AE71024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58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0D6326E6" w14:textId="77777777" w:rsidR="00287762" w:rsidRDefault="00287762">
            <w:pPr>
              <w:pStyle w:val="Prrafobsico"/>
              <w:suppressAutoHyphens/>
              <w:spacing w:line="264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assess student proficiency</w:t>
            </w:r>
          </w:p>
        </w:tc>
        <w:tc>
          <w:tcPr>
            <w:tcW w:w="315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  <w:hideMark/>
          </w:tcPr>
          <w:p w14:paraId="2FD7F5BC" w14:textId="77777777" w:rsidR="00287762" w:rsidRDefault="00287762">
            <w:pPr>
              <w:widowControl w:val="0"/>
              <w:tabs>
                <w:tab w:val="right" w:pos="40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Assessment</w:t>
            </w:r>
          </w:p>
          <w:p w14:paraId="0AFAFF46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3" w:hanging="213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Autoevaluación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(143)</w:t>
            </w:r>
          </w:p>
          <w:p w14:paraId="5A1FC8F7" w14:textId="77777777" w:rsidR="00287762" w:rsidRDefault="00287762">
            <w:pPr>
              <w:pStyle w:val="Prrafobsico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BD0926"/>
                <w:sz w:val="18"/>
                <w:szCs w:val="18"/>
                <w:lang w:val="en-US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  <w:t xml:space="preserve">Test </w:t>
            </w:r>
          </w:p>
        </w:tc>
        <w:tc>
          <w:tcPr>
            <w:tcW w:w="8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06D8FD7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5633D1FE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D0BE188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6BD7D33A" w14:textId="77777777" w:rsidR="00287762" w:rsidRDefault="002877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 m.</w:t>
            </w:r>
          </w:p>
          <w:p w14:paraId="51CF5A72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64" w:lineRule="auto"/>
              <w:ind w:left="180" w:hanging="18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 m.</w:t>
            </w:r>
          </w:p>
        </w:tc>
        <w:tc>
          <w:tcPr>
            <w:tcW w:w="171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1ACDA35B" w14:textId="77777777" w:rsidR="00287762" w:rsidRDefault="00287762">
            <w:pPr>
              <w:pStyle w:val="Ningnestilodeprrafo0"/>
              <w:suppressAutoHyphens/>
              <w:spacing w:line="240" w:lineRule="auto"/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E85D0F"/>
              <w:left w:val="single" w:sz="6" w:space="0" w:color="E85D0F"/>
              <w:bottom w:val="single" w:sz="6" w:space="0" w:color="E85D0F"/>
              <w:right w:val="single" w:sz="6" w:space="0" w:color="E85D0F"/>
            </w:tcBorders>
            <w:shd w:val="clear" w:color="auto" w:fill="FFF1C3"/>
            <w:tcMar>
              <w:top w:w="115" w:type="dxa"/>
              <w:left w:w="58" w:type="dxa"/>
              <w:bottom w:w="115" w:type="dxa"/>
              <w:right w:w="58" w:type="dxa"/>
            </w:tcMar>
          </w:tcPr>
          <w:p w14:paraId="5E0088AA" w14:textId="77777777" w:rsidR="00287762" w:rsidRDefault="00287762">
            <w:pPr>
              <w:pStyle w:val="Prrafobsico0"/>
              <w:tabs>
                <w:tab w:val="left" w:pos="200"/>
              </w:tabs>
              <w:suppressAutoHyphens/>
              <w:spacing w:line="240" w:lineRule="auto"/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DECBF49" w14:textId="77777777" w:rsidR="00427F4B" w:rsidRDefault="00427F4B"/>
    <w:sectPr w:rsidR="0042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2"/>
    <w:rsid w:val="00287762"/>
    <w:rsid w:val="0042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C886"/>
  <w15:chartTrackingRefBased/>
  <w15:docId w15:val="{C42D7EFE-08F1-4906-BC1F-09B582F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62"/>
    <w:pPr>
      <w:spacing w:line="254" w:lineRule="auto"/>
    </w:pPr>
    <w:rPr>
      <w:kern w:val="0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ngnestilodeprrafo">
    <w:name w:val="[Ningœn estilo de p‡rrafo]"/>
    <w:uiPriority w:val="99"/>
    <w:rsid w:val="00287762"/>
    <w:pPr>
      <w:widowControl w:val="0"/>
      <w:autoSpaceDE w:val="0"/>
      <w:autoSpaceDN w:val="0"/>
      <w:adjustRightInd w:val="0"/>
      <w:spacing w:after="0" w:line="288" w:lineRule="auto"/>
    </w:pPr>
    <w:rPr>
      <w:rFonts w:ascii="Geneva" w:eastAsia="Times New Roman" w:hAnsi="Geneva" w:cs="Geneva"/>
      <w:color w:val="000000"/>
      <w:kern w:val="0"/>
      <w:sz w:val="24"/>
      <w:szCs w:val="24"/>
      <w:lang w:val="es-ES_tradnl"/>
      <w14:ligatures w14:val="none"/>
    </w:rPr>
  </w:style>
  <w:style w:type="paragraph" w:customStyle="1" w:styleId="Prrafobsico">
    <w:name w:val="[P‡rrafo b‡sico]"/>
    <w:basedOn w:val="Ningnestilodeprrafo"/>
    <w:uiPriority w:val="99"/>
    <w:rsid w:val="00287762"/>
  </w:style>
  <w:style w:type="paragraph" w:customStyle="1" w:styleId="Unidad">
    <w:name w:val="Unidad"/>
    <w:basedOn w:val="Normal"/>
    <w:uiPriority w:val="99"/>
    <w:rsid w:val="00287762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Tituloprincipal">
    <w:name w:val="Titulo principal"/>
    <w:basedOn w:val="Normal"/>
    <w:uiPriority w:val="99"/>
    <w:rsid w:val="00287762"/>
    <w:pPr>
      <w:widowControl w:val="0"/>
      <w:autoSpaceDE w:val="0"/>
      <w:autoSpaceDN w:val="0"/>
      <w:adjustRightInd w:val="0"/>
      <w:spacing w:after="360" w:line="288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en-US"/>
    </w:rPr>
  </w:style>
  <w:style w:type="paragraph" w:customStyle="1" w:styleId="Prrafobsico0">
    <w:name w:val="[Párrafo básico]"/>
    <w:basedOn w:val="Normal"/>
    <w:uiPriority w:val="99"/>
    <w:rsid w:val="00287762"/>
    <w:pPr>
      <w:widowControl w:val="0"/>
      <w:autoSpaceDE w:val="0"/>
      <w:autoSpaceDN w:val="0"/>
      <w:adjustRightInd w:val="0"/>
      <w:spacing w:after="0" w:line="288" w:lineRule="auto"/>
    </w:pPr>
    <w:rPr>
      <w:rFonts w:ascii="Geneva" w:eastAsia="Times New Roman" w:hAnsi="Geneva" w:cs="Geneva"/>
      <w:color w:val="000000"/>
      <w:sz w:val="24"/>
      <w:szCs w:val="24"/>
      <w:lang w:val="es-ES_tradnl" w:eastAsia="es-ES"/>
    </w:rPr>
  </w:style>
  <w:style w:type="character" w:customStyle="1" w:styleId="NingnestilodeprrafoCar">
    <w:name w:val="[Ningún estilo de párrafo] Car"/>
    <w:link w:val="Ningnestilodeprrafo0"/>
    <w:uiPriority w:val="99"/>
    <w:locked/>
    <w:rsid w:val="00287762"/>
    <w:rPr>
      <w:rFonts w:ascii="Geneva" w:eastAsia="Times New Roman" w:hAnsi="Geneva" w:cs="Geneva"/>
      <w:color w:val="000000"/>
      <w:sz w:val="24"/>
      <w:szCs w:val="24"/>
      <w:lang w:val="es-ES_tradnl" w:eastAsia="es-ES"/>
    </w:rPr>
  </w:style>
  <w:style w:type="paragraph" w:customStyle="1" w:styleId="Ningnestilodeprrafo0">
    <w:name w:val="[Ningún estilo de párrafo]"/>
    <w:link w:val="NingnestilodeprrafoCar"/>
    <w:uiPriority w:val="99"/>
    <w:rsid w:val="00287762"/>
    <w:pPr>
      <w:widowControl w:val="0"/>
      <w:autoSpaceDE w:val="0"/>
      <w:autoSpaceDN w:val="0"/>
      <w:adjustRightInd w:val="0"/>
      <w:spacing w:after="0" w:line="288" w:lineRule="auto"/>
    </w:pPr>
    <w:rPr>
      <w:rFonts w:ascii="Geneva" w:eastAsia="Times New Roman" w:hAnsi="Geneva" w:cs="Geneva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Villar, Mencia</dc:creator>
  <cp:keywords/>
  <dc:description/>
  <cp:lastModifiedBy>Villar, Mencia</cp:lastModifiedBy>
  <cp:revision>1</cp:revision>
  <dcterms:created xsi:type="dcterms:W3CDTF">2025-01-03T20:11:00Z</dcterms:created>
  <dcterms:modified xsi:type="dcterms:W3CDTF">2025-01-03T20:13:00Z</dcterms:modified>
</cp:coreProperties>
</file>