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55" w:rsidRPr="006C4B69" w:rsidRDefault="00FC3455" w:rsidP="006C4B69">
      <w:pPr>
        <w:shd w:val="clear" w:color="auto" w:fill="FFFFFF" w:themeFill="background1"/>
        <w:spacing w:before="525" w:after="105" w:line="240" w:lineRule="auto"/>
        <w:outlineLvl w:val="0"/>
        <w:rPr>
          <w:rFonts w:ascii="Arial" w:eastAsia="Times New Roman" w:hAnsi="Arial" w:cs="Arial"/>
          <w:b/>
          <w:bCs/>
          <w:color w:val="000000"/>
          <w:kern w:val="36"/>
        </w:rPr>
      </w:pPr>
      <w:r w:rsidRPr="006C4B69">
        <w:rPr>
          <w:rFonts w:ascii="Arial" w:eastAsia="Times New Roman" w:hAnsi="Arial" w:cs="Arial"/>
          <w:b/>
          <w:bCs/>
          <w:color w:val="000000"/>
          <w:kern w:val="36"/>
        </w:rPr>
        <w:t>What Is Satire? (</w:t>
      </w:r>
      <w:proofErr w:type="gramStart"/>
      <w:r w:rsidRPr="006C4B69">
        <w:rPr>
          <w:rFonts w:ascii="Arial" w:eastAsia="Times New Roman" w:hAnsi="Arial" w:cs="Arial"/>
          <w:b/>
          <w:bCs/>
          <w:color w:val="000000"/>
          <w:kern w:val="36"/>
        </w:rPr>
        <w:t>with</w:t>
      </w:r>
      <w:proofErr w:type="gramEnd"/>
      <w:r w:rsidRPr="006C4B69">
        <w:rPr>
          <w:rFonts w:ascii="Arial" w:eastAsia="Times New Roman" w:hAnsi="Arial" w:cs="Arial"/>
          <w:b/>
          <w:bCs/>
          <w:color w:val="000000"/>
          <w:kern w:val="36"/>
        </w:rPr>
        <w:t xml:space="preserve"> Examples)</w:t>
      </w:r>
    </w:p>
    <w:p w:rsidR="00FC3455" w:rsidRPr="006C4B69" w:rsidRDefault="00FC3455" w:rsidP="006C4B69">
      <w:pPr>
        <w:spacing w:after="0" w:line="240" w:lineRule="auto"/>
        <w:rPr>
          <w:rFonts w:eastAsia="Times New Roman"/>
          <w:color w:val="FFFFFF" w:themeColor="background1"/>
        </w:rPr>
      </w:pPr>
      <w:r w:rsidRPr="006C4B69">
        <w:rPr>
          <w:rFonts w:ascii="Arial" w:eastAsia="Times New Roman" w:hAnsi="Arial" w:cs="Arial"/>
          <w:color w:val="000000"/>
        </w:rPr>
        <w:t xml:space="preserve">Satire is the use of </w:t>
      </w:r>
      <w:proofErr w:type="spellStart"/>
      <w:r w:rsidRPr="006C4B69">
        <w:rPr>
          <w:rFonts w:ascii="Arial" w:eastAsia="Times New Roman" w:hAnsi="Arial" w:cs="Arial"/>
          <w:color w:val="000000"/>
        </w:rPr>
        <w:t>humour</w:t>
      </w:r>
      <w:proofErr w:type="spellEnd"/>
      <w:r w:rsidRPr="006C4B69">
        <w:rPr>
          <w:rFonts w:ascii="Arial" w:eastAsia="Times New Roman" w:hAnsi="Arial" w:cs="Arial"/>
          <w:color w:val="000000"/>
        </w:rPr>
        <w:t>, sarcasm, </w:t>
      </w:r>
      <w:hyperlink r:id="rId6" w:history="1">
        <w:r w:rsidRPr="006C4B69">
          <w:rPr>
            <w:rFonts w:ascii="Arial" w:eastAsia="Times New Roman" w:hAnsi="Arial" w:cs="Arial"/>
            <w:color w:val="000000"/>
            <w:u w:val="single"/>
          </w:rPr>
          <w:t>irony</w:t>
        </w:r>
      </w:hyperlink>
      <w:r w:rsidRPr="006C4B69">
        <w:rPr>
          <w:rFonts w:ascii="Arial" w:eastAsia="Times New Roman" w:hAnsi="Arial" w:cs="Arial"/>
          <w:color w:val="000000"/>
        </w:rPr>
        <w:t>, or </w:t>
      </w:r>
      <w:hyperlink r:id="rId7" w:history="1">
        <w:r w:rsidRPr="006C4B69">
          <w:rPr>
            <w:rFonts w:ascii="Arial" w:eastAsia="Times New Roman" w:hAnsi="Arial" w:cs="Arial"/>
            <w:color w:val="000000"/>
            <w:u w:val="single"/>
          </w:rPr>
          <w:t>exaggeration</w:t>
        </w:r>
      </w:hyperlink>
      <w:r w:rsidRPr="006C4B69">
        <w:rPr>
          <w:rFonts w:ascii="Arial" w:eastAsia="Times New Roman" w:hAnsi="Arial" w:cs="Arial"/>
          <w:color w:val="000000"/>
        </w:rPr>
        <w:t> to expose the flaws or vices of individuals, institutions, or groups (including their ideas, claims, and proposals). </w:t>
      </w:r>
      <w:r w:rsidRPr="006C4B69">
        <w:rPr>
          <w:rFonts w:ascii="Arial" w:eastAsia="Times New Roman" w:hAnsi="Arial" w:cs="Arial"/>
          <w:color w:val="000000"/>
        </w:rPr>
        <w:br/>
      </w:r>
      <w:r w:rsidRPr="006C4B69">
        <w:rPr>
          <w:rFonts w:ascii="Arial" w:eastAsia="Times New Roman" w:hAnsi="Arial" w:cs="Arial"/>
          <w:color w:val="000000"/>
        </w:rPr>
        <w:br/>
        <w:t>Satire is most commonly used in the context of topical issues, particularly in the political</w:t>
      </w:r>
      <w:r w:rsidRPr="006C4B69">
        <w:rPr>
          <w:rFonts w:ascii="Arial" w:eastAsia="Times New Roman" w:hAnsi="Arial" w:cs="Arial"/>
          <w:color w:val="000000"/>
          <w:shd w:val="clear" w:color="auto" w:fill="EEEEEE"/>
        </w:rPr>
        <w:t xml:space="preserve"> </w:t>
      </w:r>
      <w:r w:rsidRPr="006C4B69">
        <w:rPr>
          <w:rFonts w:ascii="Arial" w:eastAsia="Times New Roman" w:hAnsi="Arial" w:cs="Arial"/>
        </w:rPr>
        <w:t>arena.</w:t>
      </w:r>
    </w:p>
    <w:p w:rsidR="00FC3455" w:rsidRPr="006C4B69" w:rsidRDefault="00FC3455" w:rsidP="006C4B69">
      <w:pPr>
        <w:shd w:val="clear" w:color="auto" w:fill="FFFFFF" w:themeFill="background1"/>
        <w:spacing w:before="525" w:after="105" w:line="240" w:lineRule="auto"/>
        <w:outlineLvl w:val="0"/>
        <w:rPr>
          <w:rFonts w:ascii="Arial" w:eastAsia="Times New Roman" w:hAnsi="Arial" w:cs="Arial"/>
          <w:b/>
          <w:bCs/>
          <w:kern w:val="36"/>
        </w:rPr>
      </w:pPr>
      <w:r w:rsidRPr="006C4B69">
        <w:rPr>
          <w:rFonts w:ascii="Arial" w:eastAsia="Times New Roman" w:hAnsi="Arial" w:cs="Arial"/>
          <w:b/>
          <w:bCs/>
          <w:color w:val="000000"/>
          <w:kern w:val="36"/>
        </w:rPr>
        <w:t>Examples of Satire</w:t>
      </w:r>
    </w:p>
    <w:p w:rsidR="00FC3455" w:rsidRPr="006C4B69" w:rsidRDefault="00FC3455" w:rsidP="006C4B69">
      <w:pPr>
        <w:spacing w:after="0" w:line="240" w:lineRule="auto"/>
        <w:rPr>
          <w:rFonts w:eastAsia="Times New Roman"/>
        </w:rPr>
      </w:pPr>
      <w:r w:rsidRPr="006C4B69">
        <w:rPr>
          <w:rFonts w:ascii="Arial" w:eastAsia="Times New Roman" w:hAnsi="Arial" w:cs="Arial"/>
          <w:color w:val="000000"/>
        </w:rPr>
        <w:t>Here are some examples of satire</w:t>
      </w:r>
      <w:r w:rsidRPr="006C4B69">
        <w:rPr>
          <w:rFonts w:ascii="Arial" w:eastAsia="Times New Roman" w:hAnsi="Arial" w:cs="Arial"/>
          <w:color w:val="000000"/>
          <w:shd w:val="clear" w:color="auto" w:fill="EEEEEE"/>
        </w:rPr>
        <w:t>:</w:t>
      </w:r>
    </w:p>
    <w:p w:rsidR="00FC3455" w:rsidRPr="006C4B69" w:rsidRDefault="00FC3455" w:rsidP="006C4B69">
      <w:pPr>
        <w:numPr>
          <w:ilvl w:val="0"/>
          <w:numId w:val="1"/>
        </w:numPr>
        <w:spacing w:after="0" w:line="240" w:lineRule="auto"/>
        <w:ind w:left="240" w:right="240"/>
        <w:rPr>
          <w:rFonts w:ascii="Arial" w:eastAsia="Times New Roman" w:hAnsi="Arial" w:cs="Arial"/>
          <w:color w:val="000000"/>
        </w:rPr>
      </w:pPr>
      <w:r w:rsidRPr="006C4B69">
        <w:rPr>
          <w:rFonts w:ascii="Arial" w:eastAsia="Times New Roman" w:hAnsi="Arial" w:cs="Arial"/>
          <w:color w:val="000000"/>
        </w:rPr>
        <w:t>If voting changed anything, they would make it illegal.</w:t>
      </w:r>
    </w:p>
    <w:p w:rsidR="00FC3455" w:rsidRPr="006C4B69" w:rsidRDefault="00FC3455" w:rsidP="006C4B69">
      <w:pPr>
        <w:spacing w:after="240" w:line="240" w:lineRule="auto"/>
        <w:ind w:left="240" w:right="240"/>
        <w:rPr>
          <w:rFonts w:ascii="Arial" w:eastAsia="Times New Roman" w:hAnsi="Arial" w:cs="Arial"/>
          <w:color w:val="000000"/>
        </w:rPr>
      </w:pPr>
      <w:r w:rsidRPr="006C4B69">
        <w:rPr>
          <w:rFonts w:ascii="Arial" w:eastAsia="Times New Roman" w:hAnsi="Arial" w:cs="Arial"/>
          <w:color w:val="000000"/>
        </w:rPr>
        <w:t>(This uses sarcasm to undermine democracy.) </w:t>
      </w:r>
    </w:p>
    <w:p w:rsidR="00FC3455" w:rsidRPr="006C4B69" w:rsidRDefault="00FC3455" w:rsidP="006C4B69">
      <w:pPr>
        <w:numPr>
          <w:ilvl w:val="0"/>
          <w:numId w:val="1"/>
        </w:numPr>
        <w:spacing w:after="0" w:line="240" w:lineRule="auto"/>
        <w:ind w:left="240" w:right="240"/>
        <w:rPr>
          <w:rFonts w:ascii="Arial" w:eastAsia="Times New Roman" w:hAnsi="Arial" w:cs="Arial"/>
          <w:color w:val="000000"/>
        </w:rPr>
      </w:pPr>
      <w:r w:rsidRPr="006C4B69">
        <w:rPr>
          <w:rFonts w:ascii="Arial" w:eastAsia="Times New Roman" w:hAnsi="Arial" w:cs="Arial"/>
          <w:color w:val="000000"/>
        </w:rPr>
        <w:t>Ninety percent of the politicians give the other ten percent a bad reputation.</w:t>
      </w:r>
    </w:p>
    <w:p w:rsidR="00FC3455" w:rsidRPr="006C4B69" w:rsidRDefault="00FC3455" w:rsidP="006C4B69">
      <w:pPr>
        <w:spacing w:after="0" w:line="240" w:lineRule="auto"/>
        <w:ind w:left="240" w:right="240"/>
        <w:rPr>
          <w:rFonts w:ascii="Arial" w:eastAsia="Times New Roman" w:hAnsi="Arial" w:cs="Arial"/>
          <w:color w:val="000000"/>
        </w:rPr>
      </w:pPr>
      <w:r w:rsidRPr="006C4B69">
        <w:rPr>
          <w:rFonts w:ascii="Arial" w:eastAsia="Times New Roman" w:hAnsi="Arial" w:cs="Arial"/>
          <w:color w:val="000000"/>
        </w:rPr>
        <w:t>(This uses exaggeration to highlight the vices of politicians.)</w:t>
      </w:r>
    </w:p>
    <w:p w:rsidR="00FC3455" w:rsidRPr="006C4B69" w:rsidRDefault="00FC3455" w:rsidP="006C4B69">
      <w:pPr>
        <w:numPr>
          <w:ilvl w:val="0"/>
          <w:numId w:val="1"/>
        </w:numPr>
        <w:spacing w:after="0" w:line="240" w:lineRule="auto"/>
        <w:ind w:left="240" w:right="240"/>
        <w:rPr>
          <w:rFonts w:ascii="Arial" w:eastAsia="Times New Roman" w:hAnsi="Arial" w:cs="Arial"/>
          <w:color w:val="000000"/>
        </w:rPr>
      </w:pPr>
      <w:r w:rsidRPr="006C4B69">
        <w:rPr>
          <w:rFonts w:ascii="Arial" w:eastAsia="Times New Roman" w:hAnsi="Arial" w:cs="Arial"/>
          <w:color w:val="000000"/>
        </w:rPr>
        <w:t>When I was a boy, I was told that anybody could become President. Now I'm beginning to believe it.</w:t>
      </w:r>
    </w:p>
    <w:p w:rsidR="00FC3455" w:rsidRDefault="00FC3455" w:rsidP="006C4B69">
      <w:pPr>
        <w:spacing w:after="0" w:line="240" w:lineRule="auto"/>
        <w:ind w:left="240" w:right="240"/>
        <w:rPr>
          <w:rFonts w:ascii="Arial" w:eastAsia="Times New Roman" w:hAnsi="Arial" w:cs="Arial"/>
          <w:color w:val="000000"/>
        </w:rPr>
      </w:pPr>
      <w:r w:rsidRPr="006C4B69">
        <w:rPr>
          <w:rFonts w:ascii="Arial" w:eastAsia="Times New Roman" w:hAnsi="Arial" w:cs="Arial"/>
          <w:color w:val="000000"/>
        </w:rPr>
        <w:t xml:space="preserve">(This uses </w:t>
      </w:r>
      <w:proofErr w:type="spellStart"/>
      <w:r w:rsidRPr="006C4B69">
        <w:rPr>
          <w:rFonts w:ascii="Arial" w:eastAsia="Times New Roman" w:hAnsi="Arial" w:cs="Arial"/>
          <w:color w:val="000000"/>
        </w:rPr>
        <w:t>humour</w:t>
      </w:r>
      <w:proofErr w:type="spellEnd"/>
      <w:r w:rsidRPr="006C4B69">
        <w:rPr>
          <w:rFonts w:ascii="Arial" w:eastAsia="Times New Roman" w:hAnsi="Arial" w:cs="Arial"/>
          <w:color w:val="000000"/>
        </w:rPr>
        <w:t xml:space="preserve"> to allude that the current President has no talent.)</w:t>
      </w:r>
    </w:p>
    <w:p w:rsidR="006C4B69" w:rsidRPr="006C4B69" w:rsidRDefault="006C4B69" w:rsidP="006C4B69">
      <w:pPr>
        <w:spacing w:after="0" w:line="240" w:lineRule="auto"/>
        <w:ind w:left="240" w:right="240"/>
        <w:rPr>
          <w:rFonts w:ascii="Arial" w:eastAsia="Times New Roman" w:hAnsi="Arial" w:cs="Arial"/>
          <w:color w:val="000000"/>
        </w:rPr>
      </w:pPr>
    </w:p>
    <w:p w:rsidR="00FC3455" w:rsidRPr="006C4B69" w:rsidRDefault="00FC3455" w:rsidP="00FC3455">
      <w:pPr>
        <w:pStyle w:val="Heading2"/>
        <w:shd w:val="clear" w:color="auto" w:fill="FFFFFF"/>
        <w:spacing w:before="0"/>
        <w:rPr>
          <w:b w:val="0"/>
          <w:bCs w:val="0"/>
          <w:color w:val="333333"/>
          <w:sz w:val="24"/>
          <w:szCs w:val="24"/>
        </w:rPr>
      </w:pPr>
      <w:r w:rsidRPr="006C4B69">
        <w:rPr>
          <w:b w:val="0"/>
          <w:bCs w:val="0"/>
          <w:color w:val="333333"/>
          <w:sz w:val="24"/>
          <w:szCs w:val="24"/>
        </w:rPr>
        <w:t>Examples of Satire in Everyday Life</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t>Most political cartoons which we witness every day in newspapers and magazines are examples of satire. These cartoons criticize some recent actions of political figures in a comical way.</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t>Some shows on television are satire examples like</w:t>
      </w:r>
      <w:r w:rsidRPr="006C4B69">
        <w:rPr>
          <w:rStyle w:val="apple-converted-space"/>
          <w:rFonts w:ascii="Arial" w:hAnsi="Arial" w:cs="Arial"/>
          <w:color w:val="555555"/>
        </w:rPr>
        <w:t> </w:t>
      </w:r>
      <w:r w:rsidRPr="006C4B69">
        <w:rPr>
          <w:rFonts w:ascii="Arial" w:hAnsi="Arial" w:cs="Arial"/>
          <w:i/>
          <w:iCs/>
          <w:color w:val="555555"/>
        </w:rPr>
        <w:t>The Daily Show</w:t>
      </w:r>
      <w:r w:rsidRPr="006C4B69">
        <w:rPr>
          <w:rFonts w:ascii="Arial" w:hAnsi="Arial" w:cs="Arial"/>
          <w:color w:val="555555"/>
        </w:rPr>
        <w:t>,</w:t>
      </w:r>
      <w:r w:rsidRPr="006C4B69">
        <w:rPr>
          <w:rStyle w:val="apple-converted-space"/>
          <w:rFonts w:ascii="Arial" w:hAnsi="Arial" w:cs="Arial"/>
          <w:color w:val="555555"/>
        </w:rPr>
        <w:t> </w:t>
      </w:r>
      <w:r w:rsidRPr="006C4B69">
        <w:rPr>
          <w:rFonts w:ascii="Arial" w:hAnsi="Arial" w:cs="Arial"/>
          <w:i/>
          <w:iCs/>
          <w:color w:val="555555"/>
        </w:rPr>
        <w:t>The Colbert Report</w:t>
      </w:r>
      <w:r w:rsidRPr="006C4B69">
        <w:rPr>
          <w:rFonts w:ascii="Arial" w:hAnsi="Arial" w:cs="Arial"/>
          <w:color w:val="555555"/>
        </w:rPr>
        <w:t>, and</w:t>
      </w:r>
      <w:r w:rsidRPr="006C4B69">
        <w:rPr>
          <w:rStyle w:val="apple-converted-space"/>
          <w:rFonts w:ascii="Arial" w:hAnsi="Arial" w:cs="Arial"/>
          <w:color w:val="555555"/>
        </w:rPr>
        <w:t> </w:t>
      </w:r>
      <w:r w:rsidRPr="006C4B69">
        <w:rPr>
          <w:rFonts w:ascii="Arial" w:hAnsi="Arial" w:cs="Arial"/>
          <w:i/>
          <w:iCs/>
          <w:color w:val="555555"/>
        </w:rPr>
        <w:t>The Larry Sanders Show</w:t>
      </w:r>
      <w:r w:rsidRPr="006C4B69">
        <w:rPr>
          <w:rFonts w:ascii="Arial" w:hAnsi="Arial" w:cs="Arial"/>
          <w:color w:val="555555"/>
        </w:rPr>
        <w:t>. These shows</w:t>
      </w:r>
      <w:r w:rsidRPr="006C4B69">
        <w:rPr>
          <w:rStyle w:val="apple-converted-space"/>
          <w:rFonts w:ascii="Arial" w:hAnsi="Arial" w:cs="Arial"/>
          <w:color w:val="555555"/>
        </w:rPr>
        <w:t> </w:t>
      </w:r>
      <w:hyperlink r:id="rId8" w:history="1">
        <w:r w:rsidRPr="006C4B69">
          <w:rPr>
            <w:rStyle w:val="Hyperlink"/>
            <w:rFonts w:ascii="Arial" w:eastAsiaTheme="majorEastAsia" w:hAnsi="Arial" w:cs="Arial"/>
            <w:color w:val="00468C"/>
          </w:rPr>
          <w:t>claim</w:t>
        </w:r>
      </w:hyperlink>
      <w:r w:rsidRPr="006C4B69">
        <w:rPr>
          <w:rStyle w:val="apple-converted-space"/>
          <w:rFonts w:ascii="Arial" w:hAnsi="Arial" w:cs="Arial"/>
          <w:color w:val="555555"/>
        </w:rPr>
        <w:t> </w:t>
      </w:r>
      <w:r w:rsidRPr="006C4B69">
        <w:rPr>
          <w:rFonts w:ascii="Arial" w:hAnsi="Arial" w:cs="Arial"/>
          <w:color w:val="555555"/>
        </w:rPr>
        <w:t>to target what they think are stupid political and social viewpoints.</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t>Let us see a sample of Stephen Colbert’s social satire:</w:t>
      </w:r>
    </w:p>
    <w:p w:rsidR="00FC3455" w:rsidRPr="006C4B69" w:rsidRDefault="00FC3455" w:rsidP="006C4B69">
      <w:pPr>
        <w:pStyle w:val="NormalWeb"/>
        <w:rPr>
          <w:rFonts w:ascii="Arial" w:hAnsi="Arial" w:cs="Arial"/>
          <w:color w:val="666666"/>
        </w:rPr>
      </w:pPr>
      <w:r w:rsidRPr="006C4B69">
        <w:rPr>
          <w:rFonts w:ascii="Arial" w:hAnsi="Arial" w:cs="Arial"/>
          <w:color w:val="666666"/>
        </w:rPr>
        <w:t>“If this is going to be a Christian nation that doesn’t help the poor, either we have to pretend that Jesus was just as selfish as we are, or we’ve got to acknowledge that He commanded us to love the poor and serve the needy without condition and then admit that we just don’t want to do it.”</w:t>
      </w:r>
    </w:p>
    <w:p w:rsidR="00FC3455" w:rsidRPr="006C4B69" w:rsidRDefault="00FC3455" w:rsidP="00FC3455">
      <w:pPr>
        <w:pStyle w:val="Heading2"/>
        <w:shd w:val="clear" w:color="auto" w:fill="FFFFFF"/>
        <w:spacing w:before="0"/>
        <w:rPr>
          <w:b w:val="0"/>
          <w:bCs w:val="0"/>
          <w:color w:val="333333"/>
          <w:sz w:val="24"/>
          <w:szCs w:val="24"/>
        </w:rPr>
      </w:pPr>
      <w:r w:rsidRPr="006C4B69">
        <w:rPr>
          <w:b w:val="0"/>
          <w:bCs w:val="0"/>
          <w:color w:val="333333"/>
          <w:sz w:val="24"/>
          <w:szCs w:val="24"/>
        </w:rPr>
        <w:t>Satire Examples in Literature</w:t>
      </w:r>
    </w:p>
    <w:p w:rsidR="00FC3455" w:rsidRPr="006C4B69" w:rsidRDefault="00FC3455" w:rsidP="00FC3455">
      <w:pPr>
        <w:pStyle w:val="Heading3"/>
        <w:shd w:val="clear" w:color="auto" w:fill="FFFFFF"/>
        <w:spacing w:before="0"/>
        <w:rPr>
          <w:b w:val="0"/>
          <w:bCs w:val="0"/>
          <w:color w:val="333333"/>
        </w:rPr>
      </w:pPr>
      <w:r w:rsidRPr="006C4B69">
        <w:rPr>
          <w:b w:val="0"/>
          <w:bCs w:val="0"/>
          <w:color w:val="333333"/>
        </w:rPr>
        <w:t>Example #1</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t>There are numerous examples of satire in Mark Twain’s</w:t>
      </w:r>
      <w:r w:rsidRPr="006C4B69">
        <w:rPr>
          <w:rStyle w:val="apple-converted-space"/>
          <w:rFonts w:ascii="Arial" w:eastAsiaTheme="majorEastAsia" w:hAnsi="Arial" w:cs="Arial"/>
          <w:color w:val="555555"/>
        </w:rPr>
        <w:t> </w:t>
      </w:r>
      <w:r w:rsidRPr="006C4B69">
        <w:rPr>
          <w:rFonts w:ascii="Arial" w:hAnsi="Arial" w:cs="Arial"/>
          <w:i/>
          <w:iCs/>
          <w:color w:val="555555"/>
        </w:rPr>
        <w:t>Huckleberry Finn</w:t>
      </w:r>
      <w:r w:rsidRPr="006C4B69">
        <w:rPr>
          <w:rFonts w:ascii="Arial" w:hAnsi="Arial" w:cs="Arial"/>
          <w:color w:val="555555"/>
        </w:rPr>
        <w:t>. He uses satire as a tool to share his ideas and opinion on slavery, human nature and many other issues that afflicted American society at that time.</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lastRenderedPageBreak/>
        <w:t>Below are a few citations from the novel that demonstrate satire:</w:t>
      </w:r>
    </w:p>
    <w:p w:rsidR="00FC3455" w:rsidRPr="006C4B69" w:rsidRDefault="00FC3455" w:rsidP="00FC3455">
      <w:pPr>
        <w:numPr>
          <w:ilvl w:val="0"/>
          <w:numId w:val="2"/>
        </w:numPr>
        <w:shd w:val="clear" w:color="auto" w:fill="FFFFFF"/>
        <w:spacing w:before="100" w:beforeAutospacing="1" w:after="100" w:afterAutospacing="1" w:line="240" w:lineRule="auto"/>
        <w:rPr>
          <w:rFonts w:ascii="Arial" w:hAnsi="Arial" w:cs="Arial"/>
          <w:color w:val="555555"/>
        </w:rPr>
      </w:pPr>
      <w:r w:rsidRPr="006C4B69">
        <w:rPr>
          <w:rFonts w:ascii="Arial" w:hAnsi="Arial" w:cs="Arial"/>
          <w:color w:val="555555"/>
        </w:rPr>
        <w:t>“What’s the use you learning to do right, when it’s troublesome to do right and isn’t no trouble to do wrong, and the wages is just the same?” (Chap 16)</w:t>
      </w:r>
    </w:p>
    <w:p w:rsidR="00FC3455" w:rsidRPr="006C4B69" w:rsidRDefault="00FC3455" w:rsidP="00FC3455">
      <w:pPr>
        <w:numPr>
          <w:ilvl w:val="0"/>
          <w:numId w:val="2"/>
        </w:numPr>
        <w:shd w:val="clear" w:color="auto" w:fill="FFFFFF"/>
        <w:spacing w:before="100" w:beforeAutospacing="1" w:after="100" w:afterAutospacing="1" w:line="240" w:lineRule="auto"/>
        <w:rPr>
          <w:rFonts w:ascii="Arial" w:hAnsi="Arial" w:cs="Arial"/>
          <w:color w:val="555555"/>
        </w:rPr>
      </w:pPr>
      <w:r w:rsidRPr="006C4B69">
        <w:rPr>
          <w:rFonts w:ascii="Arial" w:hAnsi="Arial" w:cs="Arial"/>
          <w:color w:val="555555"/>
        </w:rPr>
        <w:t xml:space="preserve">“There </w:t>
      </w:r>
      <w:proofErr w:type="spellStart"/>
      <w:r w:rsidRPr="006C4B69">
        <w:rPr>
          <w:rFonts w:ascii="Arial" w:hAnsi="Arial" w:cs="Arial"/>
          <w:color w:val="555555"/>
        </w:rPr>
        <w:t>warn’t</w:t>
      </w:r>
      <w:proofErr w:type="spellEnd"/>
      <w:r w:rsidRPr="006C4B69">
        <w:rPr>
          <w:rFonts w:ascii="Arial" w:hAnsi="Arial" w:cs="Arial"/>
          <w:color w:val="555555"/>
        </w:rPr>
        <w:t xml:space="preserve"> anybody at the church, except maybe a hog or two, for there </w:t>
      </w:r>
      <w:proofErr w:type="spellStart"/>
      <w:r w:rsidRPr="006C4B69">
        <w:rPr>
          <w:rFonts w:ascii="Arial" w:hAnsi="Arial" w:cs="Arial"/>
          <w:color w:val="555555"/>
        </w:rPr>
        <w:t>warn’t</w:t>
      </w:r>
      <w:proofErr w:type="spellEnd"/>
      <w:r w:rsidRPr="006C4B69">
        <w:rPr>
          <w:rFonts w:ascii="Arial" w:hAnsi="Arial" w:cs="Arial"/>
          <w:color w:val="555555"/>
        </w:rPr>
        <w:t xml:space="preserve"> any lock on the door, and hogs likes a puncheon floor in summer-time because it’s cool. If you notice, most folks don’t go to church only when they’ve got to; but a hog is different.” (Chap 18)</w:t>
      </w:r>
    </w:p>
    <w:p w:rsidR="00FC3455" w:rsidRPr="006C4B69" w:rsidRDefault="00FC3455" w:rsidP="00FC3455">
      <w:pPr>
        <w:numPr>
          <w:ilvl w:val="0"/>
          <w:numId w:val="2"/>
        </w:numPr>
        <w:shd w:val="clear" w:color="auto" w:fill="FFFFFF"/>
        <w:spacing w:before="100" w:beforeAutospacing="1" w:after="100" w:afterAutospacing="1" w:line="240" w:lineRule="auto"/>
        <w:rPr>
          <w:rFonts w:ascii="Arial" w:hAnsi="Arial" w:cs="Arial"/>
          <w:color w:val="555555"/>
        </w:rPr>
      </w:pPr>
      <w:r w:rsidRPr="006C4B69">
        <w:rPr>
          <w:rFonts w:ascii="Arial" w:hAnsi="Arial" w:cs="Arial"/>
          <w:color w:val="555555"/>
        </w:rPr>
        <w:t xml:space="preserve">“The </w:t>
      </w:r>
      <w:proofErr w:type="spellStart"/>
      <w:r w:rsidRPr="006C4B69">
        <w:rPr>
          <w:rFonts w:ascii="Arial" w:hAnsi="Arial" w:cs="Arial"/>
          <w:color w:val="555555"/>
        </w:rPr>
        <w:t>pitifulest</w:t>
      </w:r>
      <w:proofErr w:type="spellEnd"/>
      <w:r w:rsidRPr="006C4B69">
        <w:rPr>
          <w:rFonts w:ascii="Arial" w:hAnsi="Arial" w:cs="Arial"/>
          <w:color w:val="555555"/>
        </w:rPr>
        <w:t xml:space="preserve"> thing out is a mob; that’s what an army is–a mob; they don’t fight with courage that’s born in them, but with courage that’s borrowed from their mass, and from their officers. But a mob without any man at the head of it is beneath pitifulness.” (chap 22)</w:t>
      </w:r>
    </w:p>
    <w:p w:rsidR="00FC3455" w:rsidRPr="006C4B69" w:rsidRDefault="00FC3455" w:rsidP="00FC3455">
      <w:pPr>
        <w:pStyle w:val="Heading3"/>
        <w:shd w:val="clear" w:color="auto" w:fill="FFFFFF"/>
        <w:spacing w:before="0"/>
        <w:rPr>
          <w:rFonts w:ascii="Times New Roman" w:hAnsi="Times New Roman" w:cs="Times New Roman"/>
          <w:b w:val="0"/>
          <w:bCs w:val="0"/>
          <w:color w:val="333333"/>
        </w:rPr>
      </w:pPr>
      <w:r w:rsidRPr="006C4B69">
        <w:rPr>
          <w:b w:val="0"/>
          <w:bCs w:val="0"/>
          <w:color w:val="333333"/>
        </w:rPr>
        <w:t>Example #2</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t>Alexander Pope’s</w:t>
      </w:r>
      <w:r w:rsidRPr="006C4B69">
        <w:rPr>
          <w:rStyle w:val="apple-converted-space"/>
          <w:rFonts w:ascii="Arial" w:eastAsiaTheme="majorEastAsia" w:hAnsi="Arial" w:cs="Arial"/>
          <w:color w:val="555555"/>
        </w:rPr>
        <w:t> </w:t>
      </w:r>
      <w:r w:rsidRPr="006C4B69">
        <w:rPr>
          <w:rFonts w:ascii="Arial" w:hAnsi="Arial" w:cs="Arial"/>
          <w:i/>
          <w:iCs/>
          <w:color w:val="555555"/>
        </w:rPr>
        <w:t>The Rape of the Lock</w:t>
      </w:r>
      <w:r w:rsidRPr="006C4B69">
        <w:rPr>
          <w:rStyle w:val="apple-converted-space"/>
          <w:rFonts w:ascii="Arial" w:eastAsiaTheme="majorEastAsia" w:hAnsi="Arial" w:cs="Arial"/>
          <w:color w:val="555555"/>
        </w:rPr>
        <w:t> </w:t>
      </w:r>
      <w:r w:rsidRPr="006C4B69">
        <w:rPr>
          <w:rFonts w:ascii="Arial" w:hAnsi="Arial" w:cs="Arial"/>
          <w:color w:val="555555"/>
        </w:rPr>
        <w:t>is an example of poetic satire in which he has satirized the upper middle class of eighteenth century England. It exposes the vanity of young fashionable ladies and gentlemen and the frivolity of their actions. For example, Pope says about Belinda after losing her lock of hair:</w:t>
      </w:r>
    </w:p>
    <w:p w:rsidR="00FC3455" w:rsidRPr="006C4B69" w:rsidRDefault="00FC3455" w:rsidP="006C4B69">
      <w:pPr>
        <w:pStyle w:val="NormalWeb"/>
        <w:rPr>
          <w:rFonts w:ascii="Arial" w:hAnsi="Arial" w:cs="Arial"/>
          <w:color w:val="666666"/>
        </w:rPr>
      </w:pPr>
      <w:r w:rsidRPr="006C4B69">
        <w:rPr>
          <w:rFonts w:ascii="Arial" w:hAnsi="Arial" w:cs="Arial"/>
          <w:color w:val="666666"/>
        </w:rPr>
        <w:t>“Whether the nymph shall break Diana’s law</w:t>
      </w:r>
      <w:proofErr w:type="gramStart"/>
      <w:r w:rsidRPr="006C4B69">
        <w:rPr>
          <w:rFonts w:ascii="Arial" w:hAnsi="Arial" w:cs="Arial"/>
          <w:color w:val="666666"/>
        </w:rPr>
        <w:t>,</w:t>
      </w:r>
      <w:proofErr w:type="gramEnd"/>
      <w:r w:rsidRPr="006C4B69">
        <w:rPr>
          <w:rFonts w:ascii="Arial" w:hAnsi="Arial" w:cs="Arial"/>
          <w:color w:val="666666"/>
        </w:rPr>
        <w:br/>
        <w:t>Or some frail china jar receive a flaw,</w:t>
      </w:r>
      <w:r w:rsidRPr="006C4B69">
        <w:rPr>
          <w:rFonts w:ascii="Arial" w:hAnsi="Arial" w:cs="Arial"/>
          <w:color w:val="666666"/>
        </w:rPr>
        <w:br/>
        <w:t>Or stain her honor, or her new brocade”</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t>The line mocks at the values of the fashionable class of that age. The trivial things were thought of as equal to significant things. For Belinda, the loss of her virtue becomes equal to a China jar being cracked.</w:t>
      </w:r>
    </w:p>
    <w:p w:rsidR="00FC3455" w:rsidRPr="006C4B69" w:rsidRDefault="00FC3455" w:rsidP="00FC3455">
      <w:pPr>
        <w:pStyle w:val="Heading3"/>
        <w:shd w:val="clear" w:color="auto" w:fill="FFFFFF"/>
        <w:spacing w:before="0"/>
        <w:rPr>
          <w:rFonts w:ascii="Times New Roman" w:hAnsi="Times New Roman" w:cs="Times New Roman"/>
          <w:b w:val="0"/>
          <w:bCs w:val="0"/>
          <w:color w:val="333333"/>
        </w:rPr>
      </w:pPr>
      <w:r w:rsidRPr="006C4B69">
        <w:rPr>
          <w:b w:val="0"/>
          <w:bCs w:val="0"/>
          <w:color w:val="333333"/>
        </w:rPr>
        <w:t>Example #3</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t>Jonathan Swift’s</w:t>
      </w:r>
      <w:r w:rsidRPr="006C4B69">
        <w:rPr>
          <w:rStyle w:val="apple-converted-space"/>
          <w:rFonts w:ascii="Arial" w:eastAsiaTheme="majorEastAsia" w:hAnsi="Arial" w:cs="Arial"/>
          <w:color w:val="555555"/>
        </w:rPr>
        <w:t> </w:t>
      </w:r>
      <w:r w:rsidRPr="006C4B69">
        <w:rPr>
          <w:rFonts w:ascii="Arial" w:hAnsi="Arial" w:cs="Arial"/>
          <w:i/>
          <w:iCs/>
          <w:color w:val="555555"/>
        </w:rPr>
        <w:t>Gulliver Travels</w:t>
      </w:r>
      <w:r w:rsidRPr="006C4B69">
        <w:rPr>
          <w:rStyle w:val="apple-converted-space"/>
          <w:rFonts w:ascii="Arial" w:eastAsiaTheme="majorEastAsia" w:hAnsi="Arial" w:cs="Arial"/>
          <w:color w:val="555555"/>
        </w:rPr>
        <w:t> </w:t>
      </w:r>
      <w:r w:rsidRPr="006C4B69">
        <w:rPr>
          <w:rFonts w:ascii="Arial" w:hAnsi="Arial" w:cs="Arial"/>
          <w:color w:val="555555"/>
        </w:rPr>
        <w:t xml:space="preserve">is one of the finest satirical works in English Literature. Swift relentlessly satirizes politics, religion, and Western Culture. Criticizing party politics </w:t>
      </w:r>
      <w:bookmarkStart w:id="0" w:name="_GoBack"/>
      <w:bookmarkEnd w:id="0"/>
      <w:r w:rsidRPr="006C4B69">
        <w:rPr>
          <w:rFonts w:ascii="Arial" w:hAnsi="Arial" w:cs="Arial"/>
          <w:color w:val="555555"/>
        </w:rPr>
        <w:t>in England, Swift writes,</w:t>
      </w:r>
    </w:p>
    <w:p w:rsidR="00FC3455" w:rsidRPr="006C4B69" w:rsidRDefault="00FC3455" w:rsidP="006C4B69">
      <w:pPr>
        <w:pStyle w:val="NormalWeb"/>
        <w:rPr>
          <w:rFonts w:ascii="Arial" w:hAnsi="Arial" w:cs="Arial"/>
          <w:color w:val="666666"/>
        </w:rPr>
      </w:pPr>
      <w:r w:rsidRPr="006C4B69">
        <w:rPr>
          <w:rFonts w:ascii="Arial" w:hAnsi="Arial" w:cs="Arial"/>
          <w:color w:val="666666"/>
        </w:rPr>
        <w:t>“</w:t>
      </w:r>
      <w:proofErr w:type="gramStart"/>
      <w:r w:rsidRPr="006C4B69">
        <w:rPr>
          <w:rFonts w:ascii="Arial" w:hAnsi="Arial" w:cs="Arial"/>
          <w:color w:val="666666"/>
        </w:rPr>
        <w:t>that</w:t>
      </w:r>
      <w:proofErr w:type="gramEnd"/>
      <w:r w:rsidRPr="006C4B69">
        <w:rPr>
          <w:rFonts w:ascii="Arial" w:hAnsi="Arial" w:cs="Arial"/>
          <w:color w:val="666666"/>
        </w:rPr>
        <w:t xml:space="preserve"> for above seventy Moons past there have been two struggling Parties in this Empire, under the Names of </w:t>
      </w:r>
      <w:proofErr w:type="spellStart"/>
      <w:r w:rsidRPr="006C4B69">
        <w:rPr>
          <w:rFonts w:ascii="Arial" w:hAnsi="Arial" w:cs="Arial"/>
          <w:color w:val="666666"/>
        </w:rPr>
        <w:t>Tramecksan</w:t>
      </w:r>
      <w:proofErr w:type="spellEnd"/>
      <w:r w:rsidRPr="006C4B69">
        <w:rPr>
          <w:rFonts w:ascii="Arial" w:hAnsi="Arial" w:cs="Arial"/>
          <w:color w:val="666666"/>
        </w:rPr>
        <w:t xml:space="preserve"> and </w:t>
      </w:r>
      <w:proofErr w:type="spellStart"/>
      <w:r w:rsidRPr="006C4B69">
        <w:rPr>
          <w:rFonts w:ascii="Arial" w:hAnsi="Arial" w:cs="Arial"/>
          <w:color w:val="666666"/>
        </w:rPr>
        <w:t>Slamecksan</w:t>
      </w:r>
      <w:proofErr w:type="spellEnd"/>
      <w:r w:rsidRPr="006C4B69">
        <w:rPr>
          <w:rFonts w:ascii="Arial" w:hAnsi="Arial" w:cs="Arial"/>
          <w:color w:val="666666"/>
        </w:rPr>
        <w:t xml:space="preserve"> from the high and low Heels on their shoes, by which they distinguish themselves.”</w:t>
      </w:r>
    </w:p>
    <w:p w:rsidR="00FC3455" w:rsidRPr="006C4B69" w:rsidRDefault="00FC3455" w:rsidP="00FC3455">
      <w:pPr>
        <w:pStyle w:val="NormalWeb"/>
        <w:shd w:val="clear" w:color="auto" w:fill="FFFFFF"/>
        <w:rPr>
          <w:rFonts w:ascii="Arial" w:hAnsi="Arial" w:cs="Arial"/>
          <w:color w:val="555555"/>
        </w:rPr>
      </w:pPr>
      <w:r w:rsidRPr="006C4B69">
        <w:rPr>
          <w:rFonts w:ascii="Arial" w:hAnsi="Arial" w:cs="Arial"/>
          <w:color w:val="555555"/>
        </w:rPr>
        <w:t>During Swift’s times, two rival political parties, the Whigs and the Tories, dominated the English political scene. Similarly, “The Kingdom of Lilliput” is dominated by two parties distinguished by the size of the heels of their boots. By the trivial disputes between the two Lilliputian parties”, Swift satirizes the minor disputes of the two English parties of his period.</w:t>
      </w:r>
    </w:p>
    <w:p w:rsidR="00E504D3" w:rsidRPr="006C4B69" w:rsidRDefault="00E504D3"/>
    <w:sectPr w:rsidR="00E504D3" w:rsidRPr="006C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4E0D"/>
    <w:multiLevelType w:val="multilevel"/>
    <w:tmpl w:val="080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F6EBC"/>
    <w:multiLevelType w:val="multilevel"/>
    <w:tmpl w:val="08A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55"/>
    <w:rsid w:val="00053EFB"/>
    <w:rsid w:val="006C4B69"/>
    <w:rsid w:val="00E504D3"/>
    <w:rsid w:val="00FC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3455"/>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C3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34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455"/>
    <w:rPr>
      <w:rFonts w:eastAsia="Times New Roman"/>
      <w:b/>
      <w:bCs/>
      <w:kern w:val="36"/>
      <w:sz w:val="48"/>
      <w:szCs w:val="48"/>
    </w:rPr>
  </w:style>
  <w:style w:type="character" w:customStyle="1" w:styleId="apple-converted-space">
    <w:name w:val="apple-converted-space"/>
    <w:basedOn w:val="DefaultParagraphFont"/>
    <w:rsid w:val="00FC3455"/>
  </w:style>
  <w:style w:type="character" w:styleId="Hyperlink">
    <w:name w:val="Hyperlink"/>
    <w:basedOn w:val="DefaultParagraphFont"/>
    <w:uiPriority w:val="99"/>
    <w:semiHidden/>
    <w:unhideWhenUsed/>
    <w:rsid w:val="00FC3455"/>
    <w:rPr>
      <w:color w:val="0000FF"/>
      <w:u w:val="single"/>
    </w:rPr>
  </w:style>
  <w:style w:type="character" w:customStyle="1" w:styleId="Heading2Char">
    <w:name w:val="Heading 2 Char"/>
    <w:basedOn w:val="DefaultParagraphFont"/>
    <w:link w:val="Heading2"/>
    <w:uiPriority w:val="9"/>
    <w:semiHidden/>
    <w:rsid w:val="00FC345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C3455"/>
    <w:pPr>
      <w:spacing w:before="100" w:beforeAutospacing="1" w:after="100" w:afterAutospacing="1" w:line="240" w:lineRule="auto"/>
    </w:pPr>
    <w:rPr>
      <w:rFonts w:eastAsia="Times New Roman"/>
    </w:rPr>
  </w:style>
  <w:style w:type="character" w:customStyle="1" w:styleId="Heading3Char">
    <w:name w:val="Heading 3 Char"/>
    <w:basedOn w:val="DefaultParagraphFont"/>
    <w:link w:val="Heading3"/>
    <w:uiPriority w:val="9"/>
    <w:semiHidden/>
    <w:rsid w:val="00FC345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3455"/>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C3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34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455"/>
    <w:rPr>
      <w:rFonts w:eastAsia="Times New Roman"/>
      <w:b/>
      <w:bCs/>
      <w:kern w:val="36"/>
      <w:sz w:val="48"/>
      <w:szCs w:val="48"/>
    </w:rPr>
  </w:style>
  <w:style w:type="character" w:customStyle="1" w:styleId="apple-converted-space">
    <w:name w:val="apple-converted-space"/>
    <w:basedOn w:val="DefaultParagraphFont"/>
    <w:rsid w:val="00FC3455"/>
  </w:style>
  <w:style w:type="character" w:styleId="Hyperlink">
    <w:name w:val="Hyperlink"/>
    <w:basedOn w:val="DefaultParagraphFont"/>
    <w:uiPriority w:val="99"/>
    <w:semiHidden/>
    <w:unhideWhenUsed/>
    <w:rsid w:val="00FC3455"/>
    <w:rPr>
      <w:color w:val="0000FF"/>
      <w:u w:val="single"/>
    </w:rPr>
  </w:style>
  <w:style w:type="character" w:customStyle="1" w:styleId="Heading2Char">
    <w:name w:val="Heading 2 Char"/>
    <w:basedOn w:val="DefaultParagraphFont"/>
    <w:link w:val="Heading2"/>
    <w:uiPriority w:val="9"/>
    <w:semiHidden/>
    <w:rsid w:val="00FC345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C3455"/>
    <w:pPr>
      <w:spacing w:before="100" w:beforeAutospacing="1" w:after="100" w:afterAutospacing="1" w:line="240" w:lineRule="auto"/>
    </w:pPr>
    <w:rPr>
      <w:rFonts w:eastAsia="Times New Roman"/>
    </w:rPr>
  </w:style>
  <w:style w:type="character" w:customStyle="1" w:styleId="Heading3Char">
    <w:name w:val="Heading 3 Char"/>
    <w:basedOn w:val="DefaultParagraphFont"/>
    <w:link w:val="Heading3"/>
    <w:uiPriority w:val="9"/>
    <w:semiHidden/>
    <w:rsid w:val="00FC345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9224">
      <w:bodyDiv w:val="1"/>
      <w:marLeft w:val="0"/>
      <w:marRight w:val="0"/>
      <w:marTop w:val="0"/>
      <w:marBottom w:val="0"/>
      <w:divBdr>
        <w:top w:val="none" w:sz="0" w:space="0" w:color="auto"/>
        <w:left w:val="none" w:sz="0" w:space="0" w:color="auto"/>
        <w:bottom w:val="none" w:sz="0" w:space="0" w:color="auto"/>
        <w:right w:val="none" w:sz="0" w:space="0" w:color="auto"/>
      </w:divBdr>
      <w:divsChild>
        <w:div w:id="254359661">
          <w:blockQuote w:val="1"/>
          <w:marLeft w:val="0"/>
          <w:marRight w:val="0"/>
          <w:marTop w:val="75"/>
          <w:marBottom w:val="240"/>
          <w:divBdr>
            <w:top w:val="none" w:sz="0" w:space="0" w:color="auto"/>
            <w:left w:val="single" w:sz="48" w:space="9" w:color="AAAAAA"/>
            <w:bottom w:val="none" w:sz="0" w:space="0" w:color="auto"/>
            <w:right w:val="none" w:sz="0" w:space="0" w:color="auto"/>
          </w:divBdr>
        </w:div>
        <w:div w:id="884486421">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 w:id="1472597728">
      <w:bodyDiv w:val="1"/>
      <w:marLeft w:val="0"/>
      <w:marRight w:val="0"/>
      <w:marTop w:val="0"/>
      <w:marBottom w:val="0"/>
      <w:divBdr>
        <w:top w:val="none" w:sz="0" w:space="0" w:color="auto"/>
        <w:left w:val="none" w:sz="0" w:space="0" w:color="auto"/>
        <w:bottom w:val="none" w:sz="0" w:space="0" w:color="auto"/>
        <w:right w:val="none" w:sz="0" w:space="0" w:color="auto"/>
      </w:divBdr>
    </w:div>
    <w:div w:id="1814565973">
      <w:bodyDiv w:val="1"/>
      <w:marLeft w:val="0"/>
      <w:marRight w:val="0"/>
      <w:marTop w:val="0"/>
      <w:marBottom w:val="0"/>
      <w:divBdr>
        <w:top w:val="none" w:sz="0" w:space="0" w:color="auto"/>
        <w:left w:val="none" w:sz="0" w:space="0" w:color="auto"/>
        <w:bottom w:val="none" w:sz="0" w:space="0" w:color="auto"/>
        <w:right w:val="none" w:sz="0" w:space="0" w:color="auto"/>
      </w:divBdr>
      <w:divsChild>
        <w:div w:id="1028532079">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erarydevices.net/claim/" TargetMode="External"/><Relationship Id="rId3" Type="http://schemas.microsoft.com/office/2007/relationships/stylesWithEffects" Target="stylesWithEffects.xml"/><Relationship Id="rId7" Type="http://schemas.openxmlformats.org/officeDocument/2006/relationships/hyperlink" Target="http://www.grammar-monster.com/glossary/hyperbo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mmar-monster.com/glossary/irony.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635</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What Is Satire? (with Examples)</vt:lpstr>
      <vt:lpstr>Examples of Satire</vt:lpstr>
      <vt:lpstr>    Examples of Satire in Everyday Life</vt:lpstr>
      <vt:lpstr>    Satire Examples in Literature</vt:lpstr>
      <vt:lpstr>        Example #1</vt:lpstr>
      <vt:lpstr>        Example #2</vt:lpstr>
      <vt:lpstr>        Example #3</vt:lpstr>
    </vt:vector>
  </TitlesOfParts>
  <Company>Microsoft</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Audrey</dc:creator>
  <cp:lastModifiedBy>Smith, Audrey</cp:lastModifiedBy>
  <cp:revision>2</cp:revision>
  <cp:lastPrinted>2016-12-02T20:38:00Z</cp:lastPrinted>
  <dcterms:created xsi:type="dcterms:W3CDTF">2016-12-01T14:30:00Z</dcterms:created>
  <dcterms:modified xsi:type="dcterms:W3CDTF">2016-12-02T20:38:00Z</dcterms:modified>
</cp:coreProperties>
</file>